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01" w:rsidRPr="00BC2701" w:rsidRDefault="00E31E04">
      <w:pPr>
        <w:rPr>
          <w:rFonts w:cs="Times New Roman"/>
        </w:rPr>
      </w:pPr>
      <w:bookmarkStart w:id="0" w:name="_GoBack"/>
      <w:bookmarkEnd w:id="0"/>
      <w:r>
        <w:rPr>
          <w:rFonts w:hint="eastAsia"/>
        </w:rPr>
        <w:t>別記</w:t>
      </w:r>
      <w:r w:rsidR="00BC2701">
        <w:rPr>
          <w:rFonts w:hint="eastAsia"/>
        </w:rPr>
        <w:t>様式</w:t>
      </w:r>
      <w:r>
        <w:rPr>
          <w:rFonts w:hint="eastAsia"/>
        </w:rPr>
        <w:t>(第6条関係)</w:t>
      </w:r>
    </w:p>
    <w:p w:rsidR="00BC2701" w:rsidRPr="00BC2701" w:rsidRDefault="00E31E04">
      <w:pPr>
        <w:spacing w:after="200"/>
        <w:jc w:val="center"/>
        <w:rPr>
          <w:rFonts w:cs="Times New Roman"/>
        </w:rPr>
      </w:pPr>
      <w:r>
        <w:rPr>
          <w:rFonts w:hint="eastAsia"/>
        </w:rPr>
        <w:t xml:space="preserve">　　</w:t>
      </w:r>
      <w:r w:rsidR="00BC2701">
        <w:rPr>
          <w:rFonts w:hint="eastAsia"/>
        </w:rPr>
        <w:t xml:space="preserve">　　年度農業経営基盤強化促進事業流動化助成金交付申請書</w:t>
      </w:r>
    </w:p>
    <w:p w:rsidR="00BC2701" w:rsidRPr="00BC2701" w:rsidRDefault="00E31E04">
      <w:pPr>
        <w:spacing w:line="300" w:lineRule="auto"/>
        <w:jc w:val="right"/>
        <w:rPr>
          <w:rFonts w:cs="Times New Roman"/>
        </w:rPr>
      </w:pPr>
      <w:r>
        <w:rPr>
          <w:rFonts w:hint="eastAsia"/>
        </w:rPr>
        <w:t xml:space="preserve">申請年月日　　　　</w:t>
      </w:r>
      <w:r w:rsidR="00BC2701">
        <w:rPr>
          <w:rFonts w:hint="eastAsia"/>
        </w:rPr>
        <w:t xml:space="preserve">　　年　　月　　日　　</w:t>
      </w:r>
    </w:p>
    <w:p w:rsidR="00BC2701" w:rsidRPr="00BC2701" w:rsidRDefault="00BC2701">
      <w:pPr>
        <w:spacing w:line="300" w:lineRule="auto"/>
        <w:rPr>
          <w:rFonts w:cs="Times New Roman"/>
        </w:rPr>
      </w:pPr>
      <w:r>
        <w:rPr>
          <w:rFonts w:hint="eastAsia"/>
        </w:rPr>
        <w:t xml:space="preserve">　　宇美町長　　　　　殿</w:t>
      </w:r>
    </w:p>
    <w:p w:rsidR="00BC2701" w:rsidRPr="00BC2701" w:rsidRDefault="00BC2701">
      <w:pPr>
        <w:spacing w:line="300" w:lineRule="auto"/>
        <w:jc w:val="right"/>
        <w:rPr>
          <w:rFonts w:cs="Times New Roman"/>
        </w:rPr>
      </w:pPr>
      <w:r>
        <w:rPr>
          <w:rFonts w:hint="eastAsia"/>
        </w:rPr>
        <w:t xml:space="preserve">申請人　住所　　　　　　　　　　　</w:t>
      </w:r>
    </w:p>
    <w:p w:rsidR="00BC2701" w:rsidRPr="00BC2701" w:rsidRDefault="00BC2701">
      <w:pPr>
        <w:spacing w:line="300" w:lineRule="auto"/>
        <w:jc w:val="right"/>
        <w:rPr>
          <w:rFonts w:cs="Times New Roman"/>
        </w:rPr>
      </w:pPr>
      <w:r>
        <w:rPr>
          <w:rFonts w:hint="eastAsia"/>
        </w:rPr>
        <w:t xml:space="preserve">氏名　　　　　　　　</w:t>
      </w:r>
      <w:r w:rsidR="001A3A0B">
        <w:rPr>
          <w:rFonts w:hint="eastAsia"/>
        </w:rPr>
        <w:t xml:space="preserve">　</w:t>
      </w:r>
      <w:r>
        <w:rPr>
          <w:rFonts w:hint="eastAsia"/>
        </w:rPr>
        <w:t xml:space="preserve">　　</w:t>
      </w:r>
    </w:p>
    <w:p w:rsidR="00BC2701" w:rsidRPr="00BC2701" w:rsidRDefault="00BC2701">
      <w:pPr>
        <w:rPr>
          <w:rFonts w:cs="Times New Roman"/>
        </w:rPr>
      </w:pPr>
    </w:p>
    <w:p w:rsidR="00BC2701" w:rsidRPr="00BC2701" w:rsidRDefault="00BC2701">
      <w:pPr>
        <w:rPr>
          <w:rFonts w:cs="Times New Roman"/>
        </w:rPr>
      </w:pPr>
      <w:r>
        <w:rPr>
          <w:rFonts w:hint="eastAsia"/>
        </w:rPr>
        <w:t xml:space="preserve">　下記により農業経営基盤強化促進事業流動化助成金</w:t>
      </w:r>
      <w:r>
        <w:t>(</w:t>
      </w:r>
      <w:r>
        <w:rPr>
          <w:rFonts w:hint="eastAsia"/>
        </w:rPr>
        <w:t>貸し手助成金・借り手助成金</w:t>
      </w:r>
      <w:r>
        <w:t>)</w:t>
      </w:r>
      <w:r>
        <w:rPr>
          <w:rFonts w:hint="eastAsia"/>
        </w:rPr>
        <w:t>を交付されたく申請します。</w:t>
      </w:r>
    </w:p>
    <w:p w:rsidR="00BC2701" w:rsidRPr="00BC2701" w:rsidRDefault="00BC2701">
      <w:pPr>
        <w:rPr>
          <w:rFonts w:cs="Times New Roman"/>
        </w:rPr>
      </w:pPr>
    </w:p>
    <w:p w:rsidR="00BC2701" w:rsidRPr="00BC2701" w:rsidRDefault="00BC2701">
      <w:pPr>
        <w:jc w:val="center"/>
        <w:rPr>
          <w:rFonts w:cs="Times New Roman"/>
        </w:rPr>
      </w:pPr>
      <w:r>
        <w:rPr>
          <w:rFonts w:hint="eastAsia"/>
        </w:rPr>
        <w:t>記</w:t>
      </w:r>
    </w:p>
    <w:p w:rsidR="00BC2701" w:rsidRPr="00BC2701" w:rsidRDefault="00BC2701">
      <w:pPr>
        <w:rPr>
          <w:rFonts w:cs="Times New Roman"/>
        </w:rPr>
      </w:pPr>
    </w:p>
    <w:p w:rsidR="00BC2701" w:rsidRPr="00BC2701" w:rsidRDefault="00BC2701">
      <w:pPr>
        <w:spacing w:after="120"/>
        <w:rPr>
          <w:rFonts w:cs="Times New Roman"/>
        </w:rPr>
      </w:pPr>
      <w:r>
        <w:t>1</w:t>
      </w:r>
      <w:r>
        <w:rPr>
          <w:rFonts w:hint="eastAsia"/>
        </w:rPr>
        <w:t xml:space="preserve">　水田経営面積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2240"/>
        <w:gridCol w:w="2463"/>
        <w:gridCol w:w="3640"/>
        <w:gridCol w:w="2855"/>
      </w:tblGrid>
      <w:tr w:rsidR="00BC2701" w:rsidRPr="00BC2701">
        <w:tblPrEx>
          <w:tblCellMar>
            <w:top w:w="0" w:type="dxa"/>
            <w:bottom w:w="0" w:type="dxa"/>
          </w:tblCellMar>
        </w:tblPrEx>
        <w:trPr>
          <w:trHeight w:val="595"/>
          <w:tblHeader/>
        </w:trPr>
        <w:tc>
          <w:tcPr>
            <w:tcW w:w="2240" w:type="dxa"/>
            <w:vAlign w:val="center"/>
          </w:tcPr>
          <w:p w:rsidR="00BC2701" w:rsidRDefault="00BC2701">
            <w:pPr>
              <w:jc w:val="center"/>
              <w:rPr>
                <w:lang w:val="pt-PT"/>
              </w:rPr>
            </w:pPr>
            <w:r>
              <w:rPr>
                <w:rFonts w:hAnsi="ＭＳ 明朝" w:hint="eastAsia"/>
                <w:spacing w:val="105"/>
              </w:rPr>
              <w:t>所有地</w:t>
            </w:r>
            <w:r>
              <w:rPr>
                <w:lang w:val="pt-PT"/>
              </w:rPr>
              <w:t>(A)</w:t>
            </w:r>
          </w:p>
        </w:tc>
        <w:tc>
          <w:tcPr>
            <w:tcW w:w="2240" w:type="dxa"/>
            <w:vAlign w:val="center"/>
          </w:tcPr>
          <w:p w:rsidR="00BC2701" w:rsidRDefault="00BC2701">
            <w:pPr>
              <w:jc w:val="center"/>
              <w:rPr>
                <w:lang w:val="pt-PT"/>
              </w:rPr>
            </w:pPr>
            <w:r>
              <w:rPr>
                <w:rFonts w:hAnsi="ＭＳ 明朝" w:hint="eastAsia"/>
                <w:spacing w:val="105"/>
              </w:rPr>
              <w:t>借入地</w:t>
            </w:r>
            <w:r>
              <w:rPr>
                <w:lang w:val="pt-PT"/>
              </w:rPr>
              <w:t>(B)</w:t>
            </w:r>
          </w:p>
        </w:tc>
        <w:tc>
          <w:tcPr>
            <w:tcW w:w="2463" w:type="dxa"/>
            <w:vAlign w:val="center"/>
          </w:tcPr>
          <w:p w:rsidR="00BC2701" w:rsidRDefault="00BC2701">
            <w:pPr>
              <w:jc w:val="center"/>
              <w:rPr>
                <w:lang w:val="pt-PT"/>
              </w:rPr>
            </w:pPr>
            <w:r>
              <w:rPr>
                <w:rFonts w:hAnsi="ＭＳ 明朝" w:hint="eastAsia"/>
                <w:spacing w:val="105"/>
              </w:rPr>
              <w:t>合計</w:t>
            </w:r>
            <w:r>
              <w:rPr>
                <w:lang w:val="pt-PT"/>
              </w:rPr>
              <w:t>(A)</w:t>
            </w:r>
            <w:r>
              <w:rPr>
                <w:rFonts w:hint="eastAsia"/>
                <w:lang w:val="pt-PT"/>
              </w:rPr>
              <w:t>＋</w:t>
            </w:r>
            <w:r>
              <w:rPr>
                <w:lang w:val="pt-PT"/>
              </w:rPr>
              <w:t>(B)</w:t>
            </w:r>
          </w:p>
        </w:tc>
        <w:tc>
          <w:tcPr>
            <w:tcW w:w="3640" w:type="dxa"/>
            <w:vAlign w:val="center"/>
          </w:tcPr>
          <w:p w:rsidR="00BC2701" w:rsidRPr="00BC2701" w:rsidRDefault="00BC2701">
            <w:pPr>
              <w:ind w:left="170" w:right="170"/>
              <w:jc w:val="distribute"/>
              <w:rPr>
                <w:rFonts w:cs="Times New Roman"/>
                <w:lang w:val="pt-PT"/>
              </w:rPr>
            </w:pPr>
            <w:r>
              <w:rPr>
                <w:rFonts w:hint="eastAsia"/>
                <w:lang w:val="pt-PT"/>
              </w:rPr>
              <w:t>※</w:t>
            </w:r>
            <w:r>
              <w:rPr>
                <w:rFonts w:hint="eastAsia"/>
              </w:rPr>
              <w:t>審査結果</w:t>
            </w:r>
          </w:p>
        </w:tc>
        <w:tc>
          <w:tcPr>
            <w:tcW w:w="2855" w:type="dxa"/>
            <w:vAlign w:val="center"/>
          </w:tcPr>
          <w:p w:rsidR="00BC2701" w:rsidRPr="00BC2701" w:rsidRDefault="00BC2701">
            <w:pPr>
              <w:ind w:left="397" w:right="397"/>
              <w:jc w:val="distribute"/>
              <w:rPr>
                <w:rFonts w:cs="Times New Roman"/>
                <w:lang w:val="pt-PT"/>
              </w:rPr>
            </w:pPr>
            <w:r>
              <w:rPr>
                <w:rFonts w:hint="eastAsia"/>
              </w:rPr>
              <w:t>備考</w:t>
            </w:r>
          </w:p>
        </w:tc>
      </w:tr>
      <w:tr w:rsidR="00BC2701" w:rsidRPr="00BC2701">
        <w:tblPrEx>
          <w:tblCellMar>
            <w:top w:w="0" w:type="dxa"/>
            <w:bottom w:w="0" w:type="dxa"/>
          </w:tblCellMar>
        </w:tblPrEx>
        <w:trPr>
          <w:trHeight w:val="2873"/>
        </w:trPr>
        <w:tc>
          <w:tcPr>
            <w:tcW w:w="2240" w:type="dxa"/>
          </w:tcPr>
          <w:p w:rsidR="00BC2701" w:rsidRPr="00BC2701" w:rsidRDefault="00BC2701">
            <w:pPr>
              <w:spacing w:before="60"/>
              <w:jc w:val="right"/>
              <w:rPr>
                <w:rFonts w:cs="Times New Roman"/>
                <w:lang w:val="pt-PT"/>
              </w:rPr>
            </w:pPr>
            <w:r>
              <w:rPr>
                <w:rFonts w:hAnsi="ＭＳ 明朝" w:hint="eastAsia"/>
              </w:rPr>
              <w:t>㎡</w:t>
            </w:r>
          </w:p>
        </w:tc>
        <w:tc>
          <w:tcPr>
            <w:tcW w:w="2240" w:type="dxa"/>
          </w:tcPr>
          <w:p w:rsidR="00BC2701" w:rsidRPr="00BC2701" w:rsidRDefault="00BC2701">
            <w:pPr>
              <w:spacing w:before="60"/>
              <w:jc w:val="right"/>
              <w:rPr>
                <w:rFonts w:cs="Times New Roman"/>
                <w:lang w:val="pt-PT"/>
              </w:rPr>
            </w:pPr>
            <w:r>
              <w:rPr>
                <w:rFonts w:hAnsi="ＭＳ 明朝" w:hint="eastAsia"/>
              </w:rPr>
              <w:t>㎡</w:t>
            </w:r>
          </w:p>
        </w:tc>
        <w:tc>
          <w:tcPr>
            <w:tcW w:w="2463" w:type="dxa"/>
          </w:tcPr>
          <w:p w:rsidR="00BC2701" w:rsidRPr="00BC2701" w:rsidRDefault="00BC2701">
            <w:pPr>
              <w:spacing w:before="60"/>
              <w:jc w:val="right"/>
              <w:rPr>
                <w:rFonts w:cs="Times New Roman"/>
              </w:rPr>
            </w:pPr>
            <w:r>
              <w:rPr>
                <w:rFonts w:hAnsi="ＭＳ 明朝" w:hint="eastAsia"/>
              </w:rPr>
              <w:t>㎡</w:t>
            </w:r>
          </w:p>
        </w:tc>
        <w:tc>
          <w:tcPr>
            <w:tcW w:w="3640" w:type="dxa"/>
          </w:tcPr>
          <w:p w:rsidR="00BC2701" w:rsidRPr="00BC2701" w:rsidRDefault="00BC2701">
            <w:pPr>
              <w:rPr>
                <w:rFonts w:cs="Times New Roman"/>
              </w:rPr>
            </w:pPr>
          </w:p>
        </w:tc>
        <w:tc>
          <w:tcPr>
            <w:tcW w:w="2855" w:type="dxa"/>
          </w:tcPr>
          <w:p w:rsidR="00BC2701" w:rsidRPr="00BC2701" w:rsidRDefault="00BC2701">
            <w:pPr>
              <w:rPr>
                <w:rFonts w:cs="Times New Roman"/>
              </w:rPr>
            </w:pPr>
          </w:p>
        </w:tc>
      </w:tr>
    </w:tbl>
    <w:p w:rsidR="00BC2701" w:rsidRPr="00BC2701" w:rsidRDefault="00BC2701">
      <w:pPr>
        <w:spacing w:after="120"/>
        <w:rPr>
          <w:rFonts w:cs="Times New Roman"/>
        </w:rPr>
      </w:pPr>
      <w:r w:rsidRPr="00BC2701">
        <w:rPr>
          <w:rFonts w:cs="Times New Roman"/>
        </w:rPr>
        <w:br w:type="page"/>
      </w:r>
      <w:r>
        <w:lastRenderedPageBreak/>
        <w:t>2</w:t>
      </w:r>
      <w:r>
        <w:rPr>
          <w:rFonts w:hint="eastAsia"/>
        </w:rPr>
        <w:t xml:space="preserve">　利用権設定明細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4"/>
        <w:gridCol w:w="784"/>
        <w:gridCol w:w="1022"/>
        <w:gridCol w:w="1022"/>
        <w:gridCol w:w="1414"/>
        <w:gridCol w:w="1175"/>
        <w:gridCol w:w="1568"/>
        <w:gridCol w:w="1414"/>
        <w:gridCol w:w="1022"/>
        <w:gridCol w:w="1189"/>
        <w:gridCol w:w="1022"/>
        <w:gridCol w:w="1024"/>
      </w:tblGrid>
      <w:tr w:rsidR="00BC2701" w:rsidRPr="00BC2701">
        <w:tblPrEx>
          <w:tblCellMar>
            <w:top w:w="0" w:type="dxa"/>
            <w:bottom w:w="0" w:type="dxa"/>
          </w:tblCellMar>
        </w:tblPrEx>
        <w:trPr>
          <w:cantSplit/>
          <w:trHeight w:val="428"/>
        </w:trPr>
        <w:tc>
          <w:tcPr>
            <w:tcW w:w="3612" w:type="dxa"/>
            <w:gridSpan w:val="4"/>
            <w:vAlign w:val="center"/>
          </w:tcPr>
          <w:p w:rsidR="00BC2701" w:rsidRPr="00BC2701" w:rsidRDefault="00BC2701">
            <w:pPr>
              <w:jc w:val="center"/>
              <w:rPr>
                <w:rFonts w:cs="Times New Roman"/>
              </w:rPr>
            </w:pPr>
            <w:r>
              <w:rPr>
                <w:rFonts w:hAnsi="ＭＳ 明朝" w:hint="eastAsia"/>
                <w:spacing w:val="105"/>
              </w:rPr>
              <w:t>交付対象水</w:t>
            </w:r>
            <w:r>
              <w:rPr>
                <w:rFonts w:hint="eastAsia"/>
              </w:rPr>
              <w:t>田</w:t>
            </w:r>
          </w:p>
        </w:tc>
        <w:tc>
          <w:tcPr>
            <w:tcW w:w="4157" w:type="dxa"/>
            <w:gridSpan w:val="3"/>
            <w:vAlign w:val="center"/>
          </w:tcPr>
          <w:p w:rsidR="00BC2701" w:rsidRPr="00BC2701" w:rsidRDefault="00BC2701">
            <w:pPr>
              <w:jc w:val="center"/>
              <w:rPr>
                <w:rFonts w:cs="Times New Roman"/>
              </w:rPr>
            </w:pPr>
            <w:r>
              <w:rPr>
                <w:rFonts w:hAnsi="ＭＳ 明朝" w:hint="eastAsia"/>
                <w:spacing w:val="315"/>
              </w:rPr>
              <w:t>契約内</w:t>
            </w:r>
            <w:r>
              <w:rPr>
                <w:rFonts w:hint="eastAsia"/>
              </w:rPr>
              <w:t>容</w:t>
            </w:r>
          </w:p>
        </w:tc>
        <w:tc>
          <w:tcPr>
            <w:tcW w:w="1414" w:type="dxa"/>
            <w:vMerge w:val="restart"/>
            <w:vAlign w:val="center"/>
          </w:tcPr>
          <w:p w:rsidR="00BC2701" w:rsidRPr="00BC2701" w:rsidRDefault="00BC2701">
            <w:pPr>
              <w:jc w:val="distribute"/>
              <w:rPr>
                <w:rFonts w:cs="Times New Roman"/>
              </w:rPr>
            </w:pPr>
            <w:r>
              <w:rPr>
                <w:rFonts w:hint="eastAsia"/>
              </w:rPr>
              <w:t>交付</w:t>
            </w:r>
          </w:p>
          <w:p w:rsidR="00BC2701" w:rsidRPr="00BC2701" w:rsidRDefault="00BC2701">
            <w:pPr>
              <w:spacing w:line="360" w:lineRule="auto"/>
              <w:jc w:val="distribute"/>
              <w:rPr>
                <w:rFonts w:cs="Times New Roman"/>
              </w:rPr>
            </w:pPr>
          </w:p>
          <w:p w:rsidR="00BC2701" w:rsidRPr="00BC2701" w:rsidRDefault="00BC2701">
            <w:pPr>
              <w:jc w:val="distribute"/>
              <w:rPr>
                <w:rFonts w:cs="Times New Roman"/>
              </w:rPr>
            </w:pPr>
            <w:r>
              <w:rPr>
                <w:rFonts w:hint="eastAsia"/>
              </w:rPr>
              <w:t>対象額</w:t>
            </w:r>
          </w:p>
        </w:tc>
        <w:tc>
          <w:tcPr>
            <w:tcW w:w="1022" w:type="dxa"/>
            <w:vMerge w:val="restart"/>
            <w:vAlign w:val="center"/>
          </w:tcPr>
          <w:p w:rsidR="00BC2701" w:rsidRPr="00BC2701" w:rsidRDefault="00BC2701">
            <w:pPr>
              <w:ind w:left="85"/>
              <w:rPr>
                <w:rFonts w:cs="Times New Roman"/>
              </w:rPr>
            </w:pPr>
            <w:r>
              <w:rPr>
                <w:rFonts w:hint="eastAsia"/>
              </w:rPr>
              <w:t>※</w:t>
            </w:r>
          </w:p>
          <w:p w:rsidR="00BC2701" w:rsidRPr="00BC2701" w:rsidRDefault="00BC2701">
            <w:pPr>
              <w:ind w:left="85"/>
              <w:rPr>
                <w:rFonts w:cs="Times New Roman"/>
              </w:rPr>
            </w:pPr>
            <w:r>
              <w:rPr>
                <w:rFonts w:hint="eastAsia"/>
              </w:rPr>
              <w:t>確認日</w:t>
            </w:r>
          </w:p>
          <w:p w:rsidR="00BC2701" w:rsidRPr="00BC2701" w:rsidRDefault="00BC2701">
            <w:pPr>
              <w:ind w:left="85"/>
              <w:rPr>
                <w:rFonts w:cs="Times New Roman"/>
              </w:rPr>
            </w:pPr>
          </w:p>
        </w:tc>
        <w:tc>
          <w:tcPr>
            <w:tcW w:w="1189" w:type="dxa"/>
            <w:vMerge w:val="restart"/>
            <w:vAlign w:val="center"/>
          </w:tcPr>
          <w:p w:rsidR="00BC2701" w:rsidRPr="00BC2701" w:rsidRDefault="00BC2701">
            <w:pPr>
              <w:ind w:left="85"/>
              <w:rPr>
                <w:rFonts w:cs="Times New Roman"/>
              </w:rPr>
            </w:pPr>
            <w:r>
              <w:rPr>
                <w:rFonts w:hint="eastAsia"/>
              </w:rPr>
              <w:t>※</w:t>
            </w:r>
          </w:p>
          <w:p w:rsidR="00BC2701" w:rsidRPr="00BC2701" w:rsidRDefault="00BC2701">
            <w:pPr>
              <w:ind w:left="85"/>
              <w:rPr>
                <w:rFonts w:cs="Times New Roman"/>
              </w:rPr>
            </w:pPr>
            <w:r>
              <w:rPr>
                <w:rFonts w:hint="eastAsia"/>
              </w:rPr>
              <w:t>審査結果</w:t>
            </w:r>
          </w:p>
          <w:p w:rsidR="00BC2701" w:rsidRPr="00BC2701" w:rsidRDefault="00BC2701">
            <w:pPr>
              <w:ind w:left="85"/>
              <w:rPr>
                <w:rFonts w:cs="Times New Roman"/>
              </w:rPr>
            </w:pPr>
          </w:p>
        </w:tc>
        <w:tc>
          <w:tcPr>
            <w:tcW w:w="1022" w:type="dxa"/>
            <w:vMerge w:val="restart"/>
            <w:vAlign w:val="center"/>
          </w:tcPr>
          <w:p w:rsidR="00BC2701" w:rsidRPr="00BC2701" w:rsidRDefault="00BC2701">
            <w:pPr>
              <w:ind w:left="85"/>
              <w:rPr>
                <w:rFonts w:cs="Times New Roman"/>
              </w:rPr>
            </w:pPr>
            <w:r>
              <w:rPr>
                <w:rFonts w:hint="eastAsia"/>
              </w:rPr>
              <w:t>※</w:t>
            </w:r>
          </w:p>
          <w:p w:rsidR="00BC2701" w:rsidRPr="00BC2701" w:rsidRDefault="00BC2701">
            <w:pPr>
              <w:ind w:left="85"/>
              <w:rPr>
                <w:rFonts w:cs="Times New Roman"/>
              </w:rPr>
            </w:pPr>
            <w:r>
              <w:rPr>
                <w:rFonts w:hint="eastAsia"/>
              </w:rPr>
              <w:t>交付日</w:t>
            </w:r>
          </w:p>
          <w:p w:rsidR="00BC2701" w:rsidRPr="00BC2701" w:rsidRDefault="00BC2701">
            <w:pPr>
              <w:ind w:left="85"/>
              <w:rPr>
                <w:rFonts w:cs="Times New Roman"/>
              </w:rPr>
            </w:pPr>
          </w:p>
        </w:tc>
        <w:tc>
          <w:tcPr>
            <w:tcW w:w="1024" w:type="dxa"/>
            <w:vMerge w:val="restart"/>
            <w:vAlign w:val="center"/>
          </w:tcPr>
          <w:p w:rsidR="00BC2701" w:rsidRPr="00BC2701" w:rsidRDefault="00BC2701">
            <w:pPr>
              <w:rPr>
                <w:rFonts w:cs="Times New Roman"/>
              </w:rPr>
            </w:pPr>
          </w:p>
          <w:p w:rsidR="00BC2701" w:rsidRPr="00BC2701" w:rsidRDefault="00BC2701">
            <w:pPr>
              <w:jc w:val="center"/>
              <w:rPr>
                <w:rFonts w:cs="Times New Roman"/>
              </w:rPr>
            </w:pPr>
            <w:r>
              <w:rPr>
                <w:rFonts w:hAnsi="ＭＳ 明朝" w:hint="eastAsia"/>
                <w:spacing w:val="105"/>
              </w:rPr>
              <w:t>備</w:t>
            </w:r>
            <w:r>
              <w:rPr>
                <w:rFonts w:hint="eastAsia"/>
              </w:rPr>
              <w:t>考</w:t>
            </w:r>
          </w:p>
          <w:p w:rsidR="00BC2701" w:rsidRPr="00BC2701" w:rsidRDefault="00BC2701">
            <w:pPr>
              <w:rPr>
                <w:rFonts w:cs="Times New Roman"/>
              </w:rPr>
            </w:pPr>
          </w:p>
        </w:tc>
      </w:tr>
      <w:tr w:rsidR="00BC2701" w:rsidRPr="00BC2701">
        <w:tblPrEx>
          <w:tblCellMar>
            <w:top w:w="0" w:type="dxa"/>
            <w:bottom w:w="0" w:type="dxa"/>
          </w:tblCellMar>
        </w:tblPrEx>
        <w:trPr>
          <w:cantSplit/>
          <w:trHeight w:val="679"/>
        </w:trPr>
        <w:tc>
          <w:tcPr>
            <w:tcW w:w="784" w:type="dxa"/>
            <w:vAlign w:val="center"/>
          </w:tcPr>
          <w:p w:rsidR="00BC2701" w:rsidRPr="00BC2701" w:rsidRDefault="00BC2701">
            <w:pPr>
              <w:jc w:val="center"/>
              <w:rPr>
                <w:rFonts w:cs="Times New Roman"/>
              </w:rPr>
            </w:pPr>
            <w:r>
              <w:rPr>
                <w:rFonts w:hint="eastAsia"/>
              </w:rPr>
              <w:t>大字</w:t>
            </w:r>
          </w:p>
        </w:tc>
        <w:tc>
          <w:tcPr>
            <w:tcW w:w="784" w:type="dxa"/>
            <w:vAlign w:val="center"/>
          </w:tcPr>
          <w:p w:rsidR="00BC2701" w:rsidRPr="00BC2701" w:rsidRDefault="00BC2701">
            <w:pPr>
              <w:jc w:val="center"/>
              <w:rPr>
                <w:rFonts w:cs="Times New Roman"/>
              </w:rPr>
            </w:pPr>
            <w:r>
              <w:rPr>
                <w:rFonts w:hint="eastAsia"/>
              </w:rPr>
              <w:t>字</w:t>
            </w:r>
          </w:p>
        </w:tc>
        <w:tc>
          <w:tcPr>
            <w:tcW w:w="1022" w:type="dxa"/>
            <w:vAlign w:val="center"/>
          </w:tcPr>
          <w:p w:rsidR="00BC2701" w:rsidRPr="00BC2701" w:rsidRDefault="00BC2701">
            <w:pPr>
              <w:jc w:val="center"/>
              <w:rPr>
                <w:rFonts w:cs="Times New Roman"/>
              </w:rPr>
            </w:pPr>
            <w:r>
              <w:rPr>
                <w:rFonts w:hAnsi="ＭＳ 明朝" w:hint="eastAsia"/>
                <w:spacing w:val="105"/>
              </w:rPr>
              <w:t>地</w:t>
            </w:r>
            <w:r>
              <w:rPr>
                <w:rFonts w:hint="eastAsia"/>
              </w:rPr>
              <w:t>番</w:t>
            </w:r>
          </w:p>
        </w:tc>
        <w:tc>
          <w:tcPr>
            <w:tcW w:w="1022" w:type="dxa"/>
          </w:tcPr>
          <w:p w:rsidR="00BC2701" w:rsidRPr="00BC2701" w:rsidRDefault="00BC2701">
            <w:pPr>
              <w:spacing w:line="240" w:lineRule="exact"/>
              <w:ind w:right="28"/>
              <w:jc w:val="right"/>
              <w:rPr>
                <w:rFonts w:cs="Times New Roman"/>
              </w:rPr>
            </w:pPr>
            <w:r>
              <w:rPr>
                <w:rFonts w:hAnsi="ＭＳ 明朝" w:hint="eastAsia"/>
              </w:rPr>
              <w:t>㎡</w:t>
            </w:r>
          </w:p>
          <w:p w:rsidR="00BC2701" w:rsidRPr="00BC2701" w:rsidRDefault="00BC2701">
            <w:pPr>
              <w:spacing w:line="240" w:lineRule="exact"/>
              <w:jc w:val="center"/>
              <w:rPr>
                <w:rFonts w:cs="Times New Roman"/>
              </w:rPr>
            </w:pPr>
            <w:r>
              <w:rPr>
                <w:rFonts w:hAnsi="ＭＳ 明朝" w:hint="eastAsia"/>
                <w:spacing w:val="160"/>
              </w:rPr>
              <w:t>面</w:t>
            </w:r>
            <w:r>
              <w:rPr>
                <w:rFonts w:hint="eastAsia"/>
              </w:rPr>
              <w:t>積</w:t>
            </w:r>
          </w:p>
        </w:tc>
        <w:tc>
          <w:tcPr>
            <w:tcW w:w="1414" w:type="dxa"/>
            <w:vAlign w:val="center"/>
          </w:tcPr>
          <w:p w:rsidR="00BC2701" w:rsidRPr="00BC2701" w:rsidRDefault="00BC2701">
            <w:pPr>
              <w:jc w:val="center"/>
              <w:rPr>
                <w:rFonts w:cs="Times New Roman"/>
              </w:rPr>
            </w:pPr>
            <w:r>
              <w:rPr>
                <w:rFonts w:hint="eastAsia"/>
              </w:rPr>
              <w:t>契約年月日</w:t>
            </w:r>
          </w:p>
        </w:tc>
        <w:tc>
          <w:tcPr>
            <w:tcW w:w="1175" w:type="dxa"/>
            <w:vAlign w:val="center"/>
          </w:tcPr>
          <w:p w:rsidR="00BC2701" w:rsidRPr="00BC2701" w:rsidRDefault="00BC2701">
            <w:pPr>
              <w:jc w:val="center"/>
              <w:rPr>
                <w:rFonts w:cs="Times New Roman"/>
              </w:rPr>
            </w:pPr>
            <w:r>
              <w:rPr>
                <w:rFonts w:hint="eastAsia"/>
              </w:rPr>
              <w:t>契約期間</w:t>
            </w:r>
          </w:p>
        </w:tc>
        <w:tc>
          <w:tcPr>
            <w:tcW w:w="1568" w:type="dxa"/>
            <w:vAlign w:val="center"/>
          </w:tcPr>
          <w:p w:rsidR="00BC2701" w:rsidRPr="00BC2701" w:rsidRDefault="00BC2701">
            <w:pPr>
              <w:jc w:val="distribute"/>
              <w:rPr>
                <w:rFonts w:cs="Times New Roman"/>
              </w:rPr>
            </w:pPr>
            <w:r>
              <w:rPr>
                <w:rFonts w:hint="eastAsia"/>
              </w:rPr>
              <w:t>契約の相手方</w:t>
            </w:r>
          </w:p>
          <w:p w:rsidR="00BC2701" w:rsidRPr="00BC2701" w:rsidRDefault="00BC2701">
            <w:pPr>
              <w:jc w:val="distribute"/>
              <w:rPr>
                <w:rFonts w:cs="Times New Roman"/>
              </w:rPr>
            </w:pPr>
            <w:r>
              <w:rPr>
                <w:rFonts w:hint="eastAsia"/>
              </w:rPr>
              <w:t>の氏名</w:t>
            </w:r>
          </w:p>
        </w:tc>
        <w:tc>
          <w:tcPr>
            <w:tcW w:w="1414" w:type="dxa"/>
            <w:vMerge/>
          </w:tcPr>
          <w:p w:rsidR="00BC2701" w:rsidRPr="00BC2701" w:rsidRDefault="00BC2701">
            <w:pPr>
              <w:rPr>
                <w:rFonts w:cs="Times New Roman"/>
              </w:rPr>
            </w:pPr>
          </w:p>
        </w:tc>
        <w:tc>
          <w:tcPr>
            <w:tcW w:w="1022" w:type="dxa"/>
            <w:vMerge/>
          </w:tcPr>
          <w:p w:rsidR="00BC2701" w:rsidRPr="00BC2701" w:rsidRDefault="00BC2701">
            <w:pPr>
              <w:rPr>
                <w:rFonts w:cs="Times New Roman"/>
              </w:rPr>
            </w:pPr>
          </w:p>
        </w:tc>
        <w:tc>
          <w:tcPr>
            <w:tcW w:w="1189" w:type="dxa"/>
            <w:vMerge/>
          </w:tcPr>
          <w:p w:rsidR="00BC2701" w:rsidRPr="00BC2701" w:rsidRDefault="00BC2701">
            <w:pPr>
              <w:rPr>
                <w:rFonts w:cs="Times New Roman"/>
              </w:rPr>
            </w:pPr>
          </w:p>
        </w:tc>
        <w:tc>
          <w:tcPr>
            <w:tcW w:w="1022" w:type="dxa"/>
            <w:vMerge/>
          </w:tcPr>
          <w:p w:rsidR="00BC2701" w:rsidRPr="00BC2701" w:rsidRDefault="00BC2701">
            <w:pPr>
              <w:rPr>
                <w:rFonts w:cs="Times New Roman"/>
              </w:rPr>
            </w:pPr>
          </w:p>
        </w:tc>
        <w:tc>
          <w:tcPr>
            <w:tcW w:w="1024" w:type="dxa"/>
            <w:vMerge/>
          </w:tcPr>
          <w:p w:rsidR="00BC2701" w:rsidRPr="00BC2701" w:rsidRDefault="00BC2701">
            <w:pPr>
              <w:rPr>
                <w:rFonts w:cs="Times New Roman"/>
              </w:rPr>
            </w:pPr>
          </w:p>
        </w:tc>
      </w:tr>
      <w:tr w:rsidR="00BC2701" w:rsidRPr="00BC2701">
        <w:tblPrEx>
          <w:tblCellMar>
            <w:top w:w="0" w:type="dxa"/>
            <w:bottom w:w="0" w:type="dxa"/>
          </w:tblCellMar>
        </w:tblPrEx>
        <w:trPr>
          <w:trHeight w:val="665"/>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79"/>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78"/>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65"/>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78"/>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79"/>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r w:rsidR="00BC2701" w:rsidRPr="00BC2701">
        <w:tblPrEx>
          <w:tblCellMar>
            <w:top w:w="0" w:type="dxa"/>
            <w:bottom w:w="0" w:type="dxa"/>
          </w:tblCellMar>
        </w:tblPrEx>
        <w:trPr>
          <w:trHeight w:val="678"/>
        </w:trPr>
        <w:tc>
          <w:tcPr>
            <w:tcW w:w="784" w:type="dxa"/>
          </w:tcPr>
          <w:p w:rsidR="00BC2701" w:rsidRPr="00BC2701" w:rsidRDefault="00BC2701">
            <w:pPr>
              <w:rPr>
                <w:rFonts w:cs="Times New Roman"/>
              </w:rPr>
            </w:pPr>
          </w:p>
        </w:tc>
        <w:tc>
          <w:tcPr>
            <w:tcW w:w="78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175" w:type="dxa"/>
          </w:tcPr>
          <w:p w:rsidR="00BC2701" w:rsidRPr="00BC2701" w:rsidRDefault="00BC2701">
            <w:pPr>
              <w:rPr>
                <w:rFonts w:cs="Times New Roman"/>
              </w:rPr>
            </w:pPr>
          </w:p>
        </w:tc>
        <w:tc>
          <w:tcPr>
            <w:tcW w:w="1568" w:type="dxa"/>
          </w:tcPr>
          <w:p w:rsidR="00BC2701" w:rsidRPr="00BC2701" w:rsidRDefault="00BC2701">
            <w:pPr>
              <w:rPr>
                <w:rFonts w:cs="Times New Roman"/>
              </w:rPr>
            </w:pPr>
          </w:p>
        </w:tc>
        <w:tc>
          <w:tcPr>
            <w:tcW w:w="1414"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189" w:type="dxa"/>
          </w:tcPr>
          <w:p w:rsidR="00BC2701" w:rsidRPr="00BC2701" w:rsidRDefault="00BC2701">
            <w:pPr>
              <w:rPr>
                <w:rFonts w:cs="Times New Roman"/>
              </w:rPr>
            </w:pPr>
          </w:p>
        </w:tc>
        <w:tc>
          <w:tcPr>
            <w:tcW w:w="1022" w:type="dxa"/>
          </w:tcPr>
          <w:p w:rsidR="00BC2701" w:rsidRPr="00BC2701" w:rsidRDefault="00BC2701">
            <w:pPr>
              <w:rPr>
                <w:rFonts w:cs="Times New Roman"/>
              </w:rPr>
            </w:pPr>
          </w:p>
        </w:tc>
        <w:tc>
          <w:tcPr>
            <w:tcW w:w="1024" w:type="dxa"/>
          </w:tcPr>
          <w:p w:rsidR="00BC2701" w:rsidRPr="00BC2701" w:rsidRDefault="00BC2701">
            <w:pPr>
              <w:rPr>
                <w:rFonts w:cs="Times New Roman"/>
              </w:rPr>
            </w:pPr>
          </w:p>
        </w:tc>
      </w:tr>
    </w:tbl>
    <w:p w:rsidR="00BC2701" w:rsidRDefault="00BC2701">
      <w:pPr>
        <w:spacing w:before="120" w:line="300" w:lineRule="auto"/>
      </w:pPr>
      <w:r>
        <w:t>(</w:t>
      </w:r>
      <w:r>
        <w:rPr>
          <w:rFonts w:hint="eastAsia"/>
        </w:rPr>
        <w:t>記載上の注意</w:t>
      </w:r>
      <w:r>
        <w:t>)</w:t>
      </w:r>
    </w:p>
    <w:p w:rsidR="00BC2701" w:rsidRPr="00BC2701" w:rsidRDefault="00BC2701">
      <w:pPr>
        <w:spacing w:line="300" w:lineRule="auto"/>
        <w:rPr>
          <w:rFonts w:cs="Times New Roman"/>
        </w:rPr>
      </w:pPr>
      <w:r>
        <w:rPr>
          <w:rFonts w:hint="eastAsia"/>
        </w:rPr>
        <w:t xml:space="preserve">　</w:t>
      </w:r>
      <w:r>
        <w:t>1</w:t>
      </w:r>
      <w:r>
        <w:rPr>
          <w:rFonts w:hint="eastAsia"/>
        </w:rPr>
        <w:t xml:space="preserve">　</w:t>
      </w:r>
      <w:r>
        <w:t>(</w:t>
      </w:r>
      <w:r>
        <w:rPr>
          <w:rFonts w:hint="eastAsia"/>
        </w:rPr>
        <w:t>貸し手助成金・借り手助成金</w:t>
      </w:r>
      <w:r>
        <w:t>)</w:t>
      </w:r>
      <w:r>
        <w:rPr>
          <w:rFonts w:hint="eastAsia"/>
        </w:rPr>
        <w:t>の区分は、いずれかを○で囲む。</w:t>
      </w:r>
    </w:p>
    <w:p w:rsidR="00BC2701" w:rsidRPr="00BC2701" w:rsidRDefault="00BC2701">
      <w:pPr>
        <w:spacing w:line="300" w:lineRule="auto"/>
        <w:rPr>
          <w:rFonts w:cs="Times New Roman"/>
        </w:rPr>
      </w:pPr>
      <w:r>
        <w:rPr>
          <w:rFonts w:hint="eastAsia"/>
        </w:rPr>
        <w:t xml:space="preserve">　</w:t>
      </w:r>
      <w:r>
        <w:t>2</w:t>
      </w:r>
      <w:r>
        <w:rPr>
          <w:rFonts w:hint="eastAsia"/>
        </w:rPr>
        <w:t xml:space="preserve">　借入地には、農地法及び農業経営基盤強化促進事業に基づき借入をした水田の合計面積を記入する。</w:t>
      </w:r>
    </w:p>
    <w:p w:rsidR="00BC2701" w:rsidRPr="00BC2701" w:rsidRDefault="00BC2701">
      <w:pPr>
        <w:spacing w:line="300" w:lineRule="auto"/>
        <w:rPr>
          <w:rFonts w:cs="Times New Roman"/>
        </w:rPr>
      </w:pPr>
      <w:r>
        <w:rPr>
          <w:rFonts w:hint="eastAsia"/>
        </w:rPr>
        <w:t xml:space="preserve">　</w:t>
      </w:r>
      <w:r>
        <w:t>3</w:t>
      </w:r>
      <w:r>
        <w:rPr>
          <w:rFonts w:hint="eastAsia"/>
        </w:rPr>
        <w:t xml:space="preserve">　※印の欄は、申請人は記入しない。</w:t>
      </w:r>
    </w:p>
    <w:sectPr w:rsidR="00BC2701" w:rsidRPr="00BC2701">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04"/>
    <w:rsid w:val="001A3A0B"/>
    <w:rsid w:val="00583D34"/>
    <w:rsid w:val="00BC2701"/>
    <w:rsid w:val="00E3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AA36D391-8E47-4127-9EE3-72093351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cp:lastModifiedBy>Administrator@town.umi.local</cp:lastModifiedBy>
  <cp:revision>2</cp:revision>
  <cp:lastPrinted>2003-01-07T06:58:00Z</cp:lastPrinted>
  <dcterms:created xsi:type="dcterms:W3CDTF">2024-12-18T00:22:00Z</dcterms:created>
  <dcterms:modified xsi:type="dcterms:W3CDTF">2024-12-18T00:22:00Z</dcterms:modified>
</cp:coreProperties>
</file>