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54295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12</w:t>
      </w:r>
      <w:r>
        <w:rPr>
          <w:rFonts w:hint="eastAsia"/>
        </w:rPr>
        <w:t>条</w:t>
      </w:r>
      <w:r>
        <w:t>)</w:t>
      </w:r>
    </w:p>
    <w:p w:rsidR="00000000" w:rsidRDefault="00A54295">
      <w:pPr>
        <w:spacing w:line="300" w:lineRule="auto"/>
        <w:jc w:val="center"/>
        <w:rPr>
          <w:rFonts w:cstheme="minorBidi"/>
        </w:rPr>
      </w:pPr>
      <w:r>
        <w:rPr>
          <w:rFonts w:hint="eastAsia"/>
          <w:spacing w:val="160"/>
        </w:rPr>
        <w:t>入札結果報告</w:t>
      </w:r>
      <w:r>
        <w:rPr>
          <w:rFonts w:hint="eastAsia"/>
        </w:rPr>
        <w:t>書</w:t>
      </w:r>
    </w:p>
    <w:p w:rsidR="00000000" w:rsidRDefault="00A54295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A54295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宇美町指名業者選定委員会委員長　　殿</w:t>
      </w:r>
    </w:p>
    <w:p w:rsidR="00000000" w:rsidRDefault="00A54295">
      <w:pPr>
        <w:spacing w:line="300" w:lineRule="auto"/>
        <w:jc w:val="right"/>
        <w:rPr>
          <w:rFonts w:cstheme="minorBidi"/>
        </w:rPr>
      </w:pPr>
      <w:r>
        <w:rPr>
          <w:rFonts w:hAnsi="ＭＳ 明朝" w:hint="eastAsia"/>
          <w:spacing w:val="105"/>
        </w:rPr>
        <w:t>課</w:t>
      </w:r>
      <w:r>
        <w:rPr>
          <w:rFonts w:hint="eastAsia"/>
        </w:rPr>
        <w:t xml:space="preserve">長　　　　　　　　　　</w:t>
      </w:r>
    </w:p>
    <w:p w:rsidR="00000000" w:rsidRDefault="00A54295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印　</w:t>
      </w:r>
    </w:p>
    <w:p w:rsidR="00000000" w:rsidRDefault="00A54295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下記のとおり、入札結果を報告します。</w:t>
      </w:r>
    </w:p>
    <w:p w:rsidR="00000000" w:rsidRDefault="00A54295">
      <w:pPr>
        <w:spacing w:after="120" w:line="300" w:lineRule="auto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08"/>
        <w:gridCol w:w="1176"/>
        <w:gridCol w:w="1176"/>
        <w:gridCol w:w="448"/>
        <w:gridCol w:w="728"/>
        <w:gridCol w:w="727"/>
        <w:gridCol w:w="448"/>
        <w:gridCol w:w="1183"/>
        <w:gridCol w:w="11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56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札年月日</w:t>
            </w:r>
          </w:p>
        </w:tc>
        <w:tc>
          <w:tcPr>
            <w:tcW w:w="2800" w:type="dxa"/>
            <w:gridSpan w:val="3"/>
            <w:vAlign w:val="center"/>
          </w:tcPr>
          <w:p w:rsidR="00000000" w:rsidRDefault="00A54295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5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事務取扱者</w:t>
            </w:r>
          </w:p>
        </w:tc>
        <w:tc>
          <w:tcPr>
            <w:tcW w:w="2814" w:type="dxa"/>
            <w:gridSpan w:val="3"/>
            <w:vAlign w:val="center"/>
          </w:tcPr>
          <w:p w:rsidR="00000000" w:rsidRDefault="00A54295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56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7069" w:type="dxa"/>
            <w:gridSpan w:val="8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32" w:type="dxa"/>
            <w:gridSpan w:val="3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1176" w:type="dxa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落札決定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1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2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3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4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5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6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7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8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9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10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11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8" w:type="dxa"/>
            <w:vAlign w:val="center"/>
          </w:tcPr>
          <w:p w:rsidR="00000000" w:rsidRDefault="00A54295">
            <w:pPr>
              <w:jc w:val="center"/>
            </w:pPr>
            <w:r>
              <w:t>12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83" w:type="dxa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56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入札執行者</w:t>
            </w:r>
          </w:p>
        </w:tc>
        <w:tc>
          <w:tcPr>
            <w:tcW w:w="3528" w:type="dxa"/>
            <w:gridSpan w:val="4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Merge w:val="restart"/>
            <w:textDirection w:val="tbRlV"/>
            <w:vAlign w:val="center"/>
          </w:tcPr>
          <w:p w:rsidR="00000000" w:rsidRDefault="00A54295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100"/>
              </w:rPr>
              <w:t>立会</w:t>
            </w:r>
            <w:r>
              <w:rPr>
                <w:rFonts w:hint="eastAsia"/>
              </w:rPr>
              <w:t>者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56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528" w:type="dxa"/>
            <w:gridSpan w:val="4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56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落札者</w:t>
            </w:r>
          </w:p>
        </w:tc>
        <w:tc>
          <w:tcPr>
            <w:tcW w:w="3528" w:type="dxa"/>
            <w:gridSpan w:val="4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A5429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落札金額</w:t>
            </w:r>
          </w:p>
        </w:tc>
        <w:tc>
          <w:tcPr>
            <w:tcW w:w="2366" w:type="dxa"/>
            <w:gridSpan w:val="2"/>
            <w:vAlign w:val="center"/>
          </w:tcPr>
          <w:p w:rsidR="00000000" w:rsidRDefault="00A54295">
            <w:pPr>
              <w:rPr>
                <w:rFonts w:cstheme="minorBidi"/>
              </w:rPr>
            </w:pPr>
          </w:p>
        </w:tc>
      </w:tr>
    </w:tbl>
    <w:p w:rsidR="00A54295" w:rsidRDefault="00A54295">
      <w:pPr>
        <w:rPr>
          <w:rFonts w:cstheme="minorBidi"/>
        </w:rPr>
      </w:pPr>
    </w:p>
    <w:sectPr w:rsidR="00A54295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2"/>
    <w:rsid w:val="002F4532"/>
    <w:rsid w:val="00A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C8A8A7-F713-4C45-8227-70076DAA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2002-12-26T04:34:00Z</cp:lastPrinted>
  <dcterms:created xsi:type="dcterms:W3CDTF">2024-12-18T07:28:00Z</dcterms:created>
  <dcterms:modified xsi:type="dcterms:W3CDTF">2024-12-18T07:28:00Z</dcterms:modified>
</cp:coreProperties>
</file>