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55" w:rsidRPr="007017A9" w:rsidRDefault="00E14655" w:rsidP="00B921CE">
      <w:pPr>
        <w:ind w:right="-285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7017A9">
        <w:rPr>
          <w:rFonts w:ascii="ＭＳ 明朝" w:hAnsi="ＭＳ 明朝" w:hint="eastAsia"/>
          <w:sz w:val="24"/>
          <w:szCs w:val="24"/>
        </w:rPr>
        <w:t>様式第４号</w:t>
      </w:r>
      <w:r w:rsidR="007017A9">
        <w:rPr>
          <w:rFonts w:ascii="ＭＳ 明朝" w:hAnsi="ＭＳ 明朝" w:hint="eastAsia"/>
          <w:sz w:val="24"/>
          <w:szCs w:val="24"/>
        </w:rPr>
        <w:t>（第７条関係）</w:t>
      </w:r>
    </w:p>
    <w:p w:rsidR="00E14655" w:rsidRDefault="00E14655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E14655" w:rsidRDefault="00E14655" w:rsidP="00E14655">
      <w:pPr>
        <w:ind w:right="-285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宇美町介護施設開設準備等特別対策事業費補助金交付決定通知書</w:t>
      </w: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017A9" w:rsidRDefault="007017A9" w:rsidP="007017A9">
      <w:pPr>
        <w:ind w:right="-285" w:firstLineChars="3200" w:firstLine="76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017A9" w:rsidRDefault="00563761" w:rsidP="007017A9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殿</w:t>
      </w: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017A9" w:rsidRDefault="007017A9" w:rsidP="007017A9">
      <w:pPr>
        <w:ind w:right="-285" w:firstLineChars="2400" w:firstLine="57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宇美町長　　　　　　　　　印</w:t>
      </w: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017A9" w:rsidRDefault="007017A9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017A9" w:rsidRDefault="00E9392A" w:rsidP="007017A9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年　　月　　日付けで申請のありました　　　年度宇美町介護施設開設準備等特別対策事業費補助金については、下記のとおり交付額を決定しましたので</w:t>
      </w:r>
      <w:r w:rsidR="007A74DA">
        <w:rPr>
          <w:rFonts w:ascii="ＭＳ 明朝" w:hAnsi="ＭＳ 明朝" w:hint="eastAsia"/>
          <w:sz w:val="24"/>
          <w:szCs w:val="24"/>
        </w:rPr>
        <w:t>通知いたします。</w:t>
      </w:r>
    </w:p>
    <w:p w:rsidR="007A74DA" w:rsidRDefault="007A74DA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A74DA" w:rsidRDefault="007A74DA" w:rsidP="007017A9">
      <w:pPr>
        <w:ind w:right="-285"/>
        <w:rPr>
          <w:rFonts w:ascii="ＭＳ 明朝" w:hAnsi="ＭＳ 明朝" w:hint="eastAsia"/>
          <w:sz w:val="24"/>
          <w:szCs w:val="24"/>
        </w:rPr>
      </w:pPr>
    </w:p>
    <w:p w:rsidR="007A74DA" w:rsidRDefault="007A74DA" w:rsidP="007A74DA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7A74DA" w:rsidRDefault="007A74DA" w:rsidP="007A74DA">
      <w:pPr>
        <w:rPr>
          <w:rFonts w:hint="eastAsia"/>
        </w:rPr>
      </w:pPr>
    </w:p>
    <w:p w:rsidR="007A74DA" w:rsidRPr="007A74DA" w:rsidRDefault="007A74DA" w:rsidP="007A74DA">
      <w:pPr>
        <w:rPr>
          <w:rFonts w:hint="eastAsia"/>
        </w:rPr>
      </w:pPr>
    </w:p>
    <w:p w:rsidR="007A74DA" w:rsidRDefault="007A74DA" w:rsidP="007A74DA">
      <w:pPr>
        <w:rPr>
          <w:rFonts w:hint="eastAsia"/>
        </w:rPr>
      </w:pPr>
      <w:r>
        <w:rPr>
          <w:rFonts w:hint="eastAsia"/>
        </w:rPr>
        <w:t xml:space="preserve">　　１　事業名称</w:t>
      </w:r>
    </w:p>
    <w:p w:rsidR="007A74DA" w:rsidRDefault="007A74DA" w:rsidP="007A74DA">
      <w:pPr>
        <w:rPr>
          <w:rFonts w:hint="eastAsia"/>
        </w:rPr>
      </w:pPr>
    </w:p>
    <w:p w:rsidR="007A74DA" w:rsidRDefault="007A74DA" w:rsidP="007A74DA">
      <w:pPr>
        <w:rPr>
          <w:rFonts w:hint="eastAsia"/>
        </w:rPr>
      </w:pPr>
    </w:p>
    <w:p w:rsidR="007A74DA" w:rsidRDefault="007A74DA" w:rsidP="007A74DA">
      <w:pPr>
        <w:rPr>
          <w:rFonts w:hint="eastAsia"/>
        </w:rPr>
      </w:pPr>
      <w:r>
        <w:rPr>
          <w:rFonts w:hint="eastAsia"/>
        </w:rPr>
        <w:t xml:space="preserve">　　２　交付決定額　　　金　　　　　　　　　　　　　　円</w:t>
      </w:r>
    </w:p>
    <w:p w:rsidR="007A74DA" w:rsidRDefault="007A74DA" w:rsidP="007A74DA">
      <w:pPr>
        <w:rPr>
          <w:rFonts w:hint="eastAsia"/>
        </w:rPr>
      </w:pPr>
    </w:p>
    <w:p w:rsidR="007A74DA" w:rsidRDefault="007A74DA" w:rsidP="007A74DA">
      <w:pPr>
        <w:rPr>
          <w:rFonts w:hint="eastAsia"/>
        </w:rPr>
      </w:pPr>
      <w:r>
        <w:rPr>
          <w:rFonts w:hint="eastAsia"/>
        </w:rPr>
        <w:t xml:space="preserve">　</w:t>
      </w:r>
    </w:p>
    <w:p w:rsidR="007A74DA" w:rsidRDefault="007A74DA" w:rsidP="007A74DA">
      <w:pPr>
        <w:pStyle w:val="aa"/>
        <w:ind w:right="960"/>
        <w:jc w:val="both"/>
        <w:rPr>
          <w:rFonts w:hint="eastAsia"/>
        </w:rPr>
      </w:pPr>
    </w:p>
    <w:p w:rsidR="007A74DA" w:rsidRDefault="007A74DA" w:rsidP="007A74D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p w:rsidR="00100959" w:rsidRDefault="00100959" w:rsidP="007A74DA">
      <w:pPr>
        <w:rPr>
          <w:rFonts w:hint="eastAsia"/>
        </w:rPr>
      </w:pPr>
    </w:p>
    <w:sectPr w:rsidR="00100959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6A" w:rsidRDefault="00613A6A" w:rsidP="00AE42A4">
      <w:r>
        <w:separator/>
      </w:r>
    </w:p>
  </w:endnote>
  <w:endnote w:type="continuationSeparator" w:id="0">
    <w:p w:rsidR="00613A6A" w:rsidRDefault="00613A6A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6A" w:rsidRDefault="00613A6A" w:rsidP="00AE42A4">
      <w:r>
        <w:separator/>
      </w:r>
    </w:p>
  </w:footnote>
  <w:footnote w:type="continuationSeparator" w:id="0">
    <w:p w:rsidR="00613A6A" w:rsidRDefault="00613A6A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3A49"/>
    <w:rsid w:val="004B71BF"/>
    <w:rsid w:val="004C0BAF"/>
    <w:rsid w:val="004C745C"/>
    <w:rsid w:val="004F5580"/>
    <w:rsid w:val="00506E47"/>
    <w:rsid w:val="00532469"/>
    <w:rsid w:val="00554126"/>
    <w:rsid w:val="00563761"/>
    <w:rsid w:val="00570900"/>
    <w:rsid w:val="00582DCF"/>
    <w:rsid w:val="005A4C94"/>
    <w:rsid w:val="005B3AA7"/>
    <w:rsid w:val="005F1E85"/>
    <w:rsid w:val="00612874"/>
    <w:rsid w:val="006134C0"/>
    <w:rsid w:val="00613A6A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77AA0"/>
    <w:rsid w:val="00783028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CF3B0D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622B2"/>
    <w:rsid w:val="00E72C81"/>
    <w:rsid w:val="00E77141"/>
    <w:rsid w:val="00E9392A"/>
    <w:rsid w:val="00E94785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0D3F50-CBE0-4F52-92D3-825AA5D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2024-12-19T04:20:00Z</dcterms:created>
  <dcterms:modified xsi:type="dcterms:W3CDTF">2024-12-19T04:20:00Z</dcterms:modified>
</cp:coreProperties>
</file>