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5A" w:rsidRDefault="003019A9">
      <w:bookmarkStart w:id="0" w:name="_GoBack"/>
      <w:bookmarkEnd w:id="0"/>
      <w:r>
        <w:rPr>
          <w:rFonts w:hint="eastAsia"/>
        </w:rPr>
        <w:t>様式第</w:t>
      </w:r>
      <w:r w:rsidR="009D2FC9"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9D2FC9">
        <w:rPr>
          <w:rFonts w:hint="eastAsia"/>
        </w:rPr>
        <w:t>1</w:t>
      </w:r>
      <w:r>
        <w:rPr>
          <w:rFonts w:hint="eastAsia"/>
        </w:rPr>
        <w:t>条関係）</w:t>
      </w:r>
    </w:p>
    <w:p w:rsidR="008E6ED8" w:rsidRDefault="00D64A5A" w:rsidP="00D64A5A">
      <w:pPr>
        <w:jc w:val="right"/>
      </w:pPr>
      <w:r>
        <w:rPr>
          <w:rFonts w:hint="eastAsia"/>
        </w:rPr>
        <w:t>（第三者委員→申出人）</w:t>
      </w:r>
    </w:p>
    <w:p w:rsidR="003019A9" w:rsidRDefault="003019A9"/>
    <w:p w:rsidR="00E977B9" w:rsidRPr="003E5883" w:rsidRDefault="003019A9" w:rsidP="003019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E588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苦 情 等 受 付 </w:t>
      </w:r>
      <w:r w:rsidR="009D2FC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通 知 </w:t>
      </w:r>
      <w:r w:rsidRPr="003E5883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BA45AF" w:rsidRDefault="00BA45AF" w:rsidP="00BA45AF">
      <w:pPr>
        <w:ind w:firstLineChars="2160" w:firstLine="4752"/>
        <w:jc w:val="right"/>
      </w:pPr>
    </w:p>
    <w:p w:rsidR="009D2FC9" w:rsidRDefault="009D2FC9" w:rsidP="00BA45AF">
      <w:pPr>
        <w:ind w:firstLineChars="2160" w:firstLine="4752"/>
        <w:jc w:val="right"/>
      </w:pPr>
    </w:p>
    <w:p w:rsidR="008905D5" w:rsidRDefault="009D2FC9" w:rsidP="00BA45AF">
      <w:pPr>
        <w:ind w:firstLineChars="2160" w:firstLine="4752"/>
        <w:jc w:val="right"/>
      </w:pPr>
      <w:r>
        <w:rPr>
          <w:rFonts w:hint="eastAsia"/>
        </w:rPr>
        <w:t>年　　月　　日</w:t>
      </w:r>
    </w:p>
    <w:p w:rsidR="009D2FC9" w:rsidRDefault="009D2FC9" w:rsidP="00BA45AF">
      <w:pPr>
        <w:ind w:firstLineChars="2160" w:firstLine="4752"/>
        <w:jc w:val="right"/>
      </w:pPr>
    </w:p>
    <w:p w:rsidR="009D2FC9" w:rsidRDefault="009D2FC9" w:rsidP="00BA45AF">
      <w:pPr>
        <w:ind w:firstLineChars="1012" w:firstLine="2226"/>
        <w:jc w:val="left"/>
      </w:pPr>
      <w:r>
        <w:rPr>
          <w:rFonts w:hint="eastAsia"/>
        </w:rPr>
        <w:t>様</w:t>
      </w:r>
    </w:p>
    <w:p w:rsidR="009D2FC9" w:rsidRDefault="009D2FC9" w:rsidP="009D2FC9">
      <w:pPr>
        <w:jc w:val="left"/>
      </w:pPr>
    </w:p>
    <w:p w:rsidR="00731A2F" w:rsidRDefault="009D2FC9" w:rsidP="009D2FC9">
      <w:pPr>
        <w:wordWrap w:val="0"/>
        <w:jc w:val="right"/>
      </w:pPr>
      <w:r>
        <w:rPr>
          <w:rFonts w:hint="eastAsia"/>
        </w:rPr>
        <w:t>第三者委員</w:t>
      </w:r>
      <w:r w:rsidR="00731A2F">
        <w:rPr>
          <w:rFonts w:hint="eastAsia"/>
        </w:rPr>
        <w:t xml:space="preserve">　　　　　　　　　　　　　</w:t>
      </w:r>
    </w:p>
    <w:p w:rsidR="009D2FC9" w:rsidRDefault="003C5F6A" w:rsidP="0078337A">
      <w:pPr>
        <w:wordWrap w:val="0"/>
        <w:jc w:val="right"/>
      </w:pPr>
      <w:r>
        <w:rPr>
          <w:rFonts w:hint="eastAsia"/>
        </w:rPr>
        <w:t>氏名</w:t>
      </w:r>
      <w:r w:rsidR="0078337A">
        <w:rPr>
          <w:rFonts w:hint="eastAsia"/>
        </w:rPr>
        <w:t xml:space="preserve">　　　　　　　　　　　　　</w:t>
      </w:r>
    </w:p>
    <w:p w:rsidR="009D2FC9" w:rsidRDefault="009D2FC9" w:rsidP="009D2FC9">
      <w:pPr>
        <w:jc w:val="left"/>
      </w:pPr>
    </w:p>
    <w:p w:rsidR="009D2FC9" w:rsidRDefault="009D2FC9" w:rsidP="009D2FC9">
      <w:pPr>
        <w:jc w:val="left"/>
      </w:pPr>
      <w:r>
        <w:rPr>
          <w:rFonts w:hint="eastAsia"/>
        </w:rPr>
        <w:t xml:space="preserve">　苦情</w:t>
      </w:r>
      <w:r w:rsidR="003C5F6A">
        <w:rPr>
          <w:rFonts w:hint="eastAsia"/>
        </w:rPr>
        <w:t>等</w:t>
      </w:r>
      <w:r w:rsidR="00984492">
        <w:rPr>
          <w:rFonts w:hint="eastAsia"/>
        </w:rPr>
        <w:t>解決責任者</w:t>
      </w:r>
      <w:r>
        <w:rPr>
          <w:rFonts w:hint="eastAsia"/>
        </w:rPr>
        <w:t>から、下記のとおり苦情等受付</w:t>
      </w:r>
      <w:r w:rsidR="00731A2F">
        <w:rPr>
          <w:rFonts w:hint="eastAsia"/>
        </w:rPr>
        <w:t>について</w:t>
      </w:r>
      <w:r w:rsidR="00E647A9">
        <w:rPr>
          <w:rFonts w:hint="eastAsia"/>
        </w:rPr>
        <w:t>の</w:t>
      </w:r>
      <w:r>
        <w:rPr>
          <w:rFonts w:hint="eastAsia"/>
        </w:rPr>
        <w:t>報告</w:t>
      </w:r>
      <w:r w:rsidR="00E647A9">
        <w:rPr>
          <w:rFonts w:hint="eastAsia"/>
        </w:rPr>
        <w:t>がありました</w:t>
      </w:r>
      <w:r w:rsidR="004815DD">
        <w:rPr>
          <w:rFonts w:hint="eastAsia"/>
        </w:rPr>
        <w:t>ことを</w:t>
      </w:r>
      <w:r>
        <w:rPr>
          <w:rFonts w:hint="eastAsia"/>
        </w:rPr>
        <w:t>通知</w:t>
      </w:r>
      <w:r w:rsidR="00731A2F">
        <w:rPr>
          <w:rFonts w:hint="eastAsia"/>
        </w:rPr>
        <w:t>いた</w:t>
      </w:r>
      <w:r>
        <w:rPr>
          <w:rFonts w:hint="eastAsia"/>
        </w:rPr>
        <w:t>します。</w:t>
      </w:r>
    </w:p>
    <w:p w:rsidR="00BA45AF" w:rsidRDefault="00BA45AF" w:rsidP="009D2FC9">
      <w:pPr>
        <w:jc w:val="left"/>
      </w:pPr>
    </w:p>
    <w:p w:rsidR="00BA45AF" w:rsidRDefault="00BA45AF" w:rsidP="00BA45AF">
      <w:pPr>
        <w:jc w:val="center"/>
      </w:pPr>
      <w:r>
        <w:rPr>
          <w:rFonts w:hint="eastAsia"/>
        </w:rPr>
        <w:t>記</w:t>
      </w:r>
    </w:p>
    <w:p w:rsidR="009D2FC9" w:rsidRDefault="009D2FC9" w:rsidP="009D2FC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992"/>
        <w:gridCol w:w="3349"/>
      </w:tblGrid>
      <w:tr w:rsidR="009D2FC9" w:rsidRPr="001D6177" w:rsidTr="001D6177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D2FC9" w:rsidRPr="001D6177" w:rsidRDefault="009D2FC9" w:rsidP="001D6177">
            <w:pPr>
              <w:jc w:val="center"/>
            </w:pPr>
            <w:r w:rsidRPr="001D6177">
              <w:rPr>
                <w:rFonts w:hint="eastAsia"/>
              </w:rPr>
              <w:t>苦情等の</w:t>
            </w:r>
          </w:p>
          <w:p w:rsidR="009D2FC9" w:rsidRPr="001D6177" w:rsidRDefault="009D2FC9" w:rsidP="001D6177">
            <w:pPr>
              <w:jc w:val="center"/>
            </w:pPr>
            <w:r w:rsidRPr="001D6177">
              <w:rPr>
                <w:rFonts w:hint="eastAsia"/>
              </w:rPr>
              <w:t>申出日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2FC9" w:rsidRPr="001D6177" w:rsidRDefault="00BA45AF" w:rsidP="001D6177">
            <w:pPr>
              <w:ind w:firstLineChars="200" w:firstLine="440"/>
              <w:jc w:val="right"/>
            </w:pPr>
            <w:r w:rsidRPr="001D6177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2FC9" w:rsidRPr="001D6177" w:rsidRDefault="00E647A9" w:rsidP="001D6177">
            <w:pPr>
              <w:jc w:val="center"/>
            </w:pPr>
            <w:r w:rsidRPr="001D6177">
              <w:rPr>
                <w:rFonts w:hint="eastAsia"/>
              </w:rPr>
              <w:t>施設名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2FC9" w:rsidRPr="001D6177" w:rsidRDefault="009D2FC9" w:rsidP="001D6177">
            <w:pPr>
              <w:jc w:val="left"/>
            </w:pPr>
          </w:p>
        </w:tc>
      </w:tr>
      <w:tr w:rsidR="009D2FC9" w:rsidRPr="001D6177" w:rsidTr="001D617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FC9" w:rsidRPr="001D6177" w:rsidRDefault="00035A1B" w:rsidP="001D6177">
            <w:pPr>
              <w:jc w:val="center"/>
            </w:pPr>
            <w:r w:rsidRPr="001D6177">
              <w:rPr>
                <w:rFonts w:hint="eastAsia"/>
              </w:rPr>
              <w:t>児童との関係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:rsidR="00035A1B" w:rsidRPr="001D6177" w:rsidRDefault="00035A1B" w:rsidP="001D6177">
            <w:pPr>
              <w:jc w:val="left"/>
            </w:pPr>
            <w:r w:rsidRPr="001D6177">
              <w:rPr>
                <w:rFonts w:hint="eastAsia"/>
              </w:rPr>
              <w:t>□父親　　□母親</w:t>
            </w:r>
          </w:p>
          <w:p w:rsidR="009D2FC9" w:rsidRPr="001D6177" w:rsidRDefault="00035A1B" w:rsidP="001D6177">
            <w:pPr>
              <w:jc w:val="left"/>
            </w:pPr>
            <w:r w:rsidRPr="001D6177">
              <w:rPr>
                <w:rFonts w:hint="eastAsia"/>
              </w:rPr>
              <w:t xml:space="preserve">□その他（　</w:t>
            </w:r>
            <w:r w:rsidRPr="001D6177">
              <w:rPr>
                <w:rFonts w:hint="eastAsia"/>
              </w:rPr>
              <w:t xml:space="preserve">        </w:t>
            </w:r>
            <w:r w:rsidRPr="001D6177">
              <w:rPr>
                <w:rFonts w:hint="eastAsia"/>
              </w:rPr>
              <w:t xml:space="preserve">　　　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FC9" w:rsidRPr="001D6177" w:rsidRDefault="00035A1B" w:rsidP="001D6177">
            <w:pPr>
              <w:jc w:val="center"/>
            </w:pPr>
            <w:r w:rsidRPr="001D6177">
              <w:rPr>
                <w:rFonts w:hint="eastAsia"/>
              </w:rPr>
              <w:t>責任者</w:t>
            </w:r>
          </w:p>
        </w:tc>
        <w:tc>
          <w:tcPr>
            <w:tcW w:w="3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FC9" w:rsidRPr="001D6177" w:rsidRDefault="009D2FC9" w:rsidP="001D6177">
            <w:pPr>
              <w:jc w:val="left"/>
            </w:pPr>
          </w:p>
        </w:tc>
      </w:tr>
      <w:tr w:rsidR="00BA45AF" w:rsidRPr="001D6177" w:rsidTr="001D6177">
        <w:trPr>
          <w:trHeight w:val="212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  <w:r w:rsidRPr="001D6177">
              <w:rPr>
                <w:rFonts w:hint="eastAsia"/>
              </w:rPr>
              <w:t>苦情等</w:t>
            </w:r>
          </w:p>
          <w:p w:rsidR="00BA45AF" w:rsidRPr="001D6177" w:rsidRDefault="00BA45AF" w:rsidP="001D6177">
            <w:pPr>
              <w:jc w:val="center"/>
            </w:pPr>
            <w:r w:rsidRPr="001D6177">
              <w:rPr>
                <w:rFonts w:hint="eastAsia"/>
              </w:rPr>
              <w:t>の内容</w:t>
            </w:r>
          </w:p>
        </w:tc>
        <w:tc>
          <w:tcPr>
            <w:tcW w:w="760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7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175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7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89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18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169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232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285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5AF" w:rsidRPr="001D6177" w:rsidRDefault="00BA45AF" w:rsidP="001D6177">
            <w:pPr>
              <w:jc w:val="center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141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  <w:tr w:rsidR="00BA45AF" w:rsidRPr="001D6177" w:rsidTr="001D6177">
        <w:trPr>
          <w:trHeight w:val="10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  <w:tc>
          <w:tcPr>
            <w:tcW w:w="760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5AF" w:rsidRPr="001D6177" w:rsidRDefault="00BA45AF" w:rsidP="001D6177">
            <w:pPr>
              <w:jc w:val="left"/>
            </w:pPr>
          </w:p>
        </w:tc>
      </w:tr>
    </w:tbl>
    <w:p w:rsidR="009D2FC9" w:rsidRPr="009D2FC9" w:rsidRDefault="009D2FC9" w:rsidP="009D2FC9">
      <w:pPr>
        <w:jc w:val="left"/>
      </w:pPr>
    </w:p>
    <w:sectPr w:rsidR="009D2FC9" w:rsidRPr="009D2FC9" w:rsidSect="00BA45AF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98" w:rsidRDefault="00837A98" w:rsidP="001D6177">
      <w:r>
        <w:separator/>
      </w:r>
    </w:p>
  </w:endnote>
  <w:endnote w:type="continuationSeparator" w:id="0">
    <w:p w:rsidR="00837A98" w:rsidRDefault="00837A98" w:rsidP="001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98" w:rsidRDefault="00837A98" w:rsidP="001D6177">
      <w:r>
        <w:separator/>
      </w:r>
    </w:p>
  </w:footnote>
  <w:footnote w:type="continuationSeparator" w:id="0">
    <w:p w:rsidR="00837A98" w:rsidRDefault="00837A98" w:rsidP="001D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D5"/>
    <w:rsid w:val="000051FB"/>
    <w:rsid w:val="00012D27"/>
    <w:rsid w:val="00035A1B"/>
    <w:rsid w:val="000B7A4B"/>
    <w:rsid w:val="000C3F38"/>
    <w:rsid w:val="000E2382"/>
    <w:rsid w:val="000F7C4E"/>
    <w:rsid w:val="001050DF"/>
    <w:rsid w:val="0011630B"/>
    <w:rsid w:val="00131C5B"/>
    <w:rsid w:val="001457A5"/>
    <w:rsid w:val="00147D93"/>
    <w:rsid w:val="00197F6C"/>
    <w:rsid w:val="001B0E53"/>
    <w:rsid w:val="001B6F45"/>
    <w:rsid w:val="001B7911"/>
    <w:rsid w:val="001D517B"/>
    <w:rsid w:val="001D6177"/>
    <w:rsid w:val="00211B89"/>
    <w:rsid w:val="002141F9"/>
    <w:rsid w:val="002307B5"/>
    <w:rsid w:val="00237135"/>
    <w:rsid w:val="00275F94"/>
    <w:rsid w:val="0028262A"/>
    <w:rsid w:val="00283D33"/>
    <w:rsid w:val="002C28AA"/>
    <w:rsid w:val="002E0EDA"/>
    <w:rsid w:val="003019A9"/>
    <w:rsid w:val="003209A5"/>
    <w:rsid w:val="0039186B"/>
    <w:rsid w:val="003A05CB"/>
    <w:rsid w:val="003C5F6A"/>
    <w:rsid w:val="003E5883"/>
    <w:rsid w:val="003F56F3"/>
    <w:rsid w:val="00407567"/>
    <w:rsid w:val="00431504"/>
    <w:rsid w:val="004815DD"/>
    <w:rsid w:val="00483E80"/>
    <w:rsid w:val="004A523A"/>
    <w:rsid w:val="004A5FB8"/>
    <w:rsid w:val="004F3957"/>
    <w:rsid w:val="004F3D4E"/>
    <w:rsid w:val="00524DC4"/>
    <w:rsid w:val="00537EB4"/>
    <w:rsid w:val="005511B5"/>
    <w:rsid w:val="0058608D"/>
    <w:rsid w:val="006002E0"/>
    <w:rsid w:val="00635E81"/>
    <w:rsid w:val="00646CAF"/>
    <w:rsid w:val="00652066"/>
    <w:rsid w:val="006741B0"/>
    <w:rsid w:val="006A11E7"/>
    <w:rsid w:val="006C45D5"/>
    <w:rsid w:val="0070029F"/>
    <w:rsid w:val="0070280C"/>
    <w:rsid w:val="00705317"/>
    <w:rsid w:val="00731A2F"/>
    <w:rsid w:val="00780E1F"/>
    <w:rsid w:val="00782744"/>
    <w:rsid w:val="0078337A"/>
    <w:rsid w:val="0079576A"/>
    <w:rsid w:val="007A125F"/>
    <w:rsid w:val="007A2B01"/>
    <w:rsid w:val="007C0378"/>
    <w:rsid w:val="007C7413"/>
    <w:rsid w:val="007F7BED"/>
    <w:rsid w:val="00802975"/>
    <w:rsid w:val="008302FF"/>
    <w:rsid w:val="008372DD"/>
    <w:rsid w:val="00837A98"/>
    <w:rsid w:val="008905D5"/>
    <w:rsid w:val="008A673F"/>
    <w:rsid w:val="008C3E12"/>
    <w:rsid w:val="008C7B02"/>
    <w:rsid w:val="008E6ED8"/>
    <w:rsid w:val="00920593"/>
    <w:rsid w:val="00936206"/>
    <w:rsid w:val="00953F84"/>
    <w:rsid w:val="00984492"/>
    <w:rsid w:val="00984B05"/>
    <w:rsid w:val="00991A1C"/>
    <w:rsid w:val="009B0C45"/>
    <w:rsid w:val="009D2FC9"/>
    <w:rsid w:val="009E4F85"/>
    <w:rsid w:val="00A21377"/>
    <w:rsid w:val="00A540AA"/>
    <w:rsid w:val="00A611A1"/>
    <w:rsid w:val="00A65A14"/>
    <w:rsid w:val="00A66DB2"/>
    <w:rsid w:val="00A920B6"/>
    <w:rsid w:val="00AA021E"/>
    <w:rsid w:val="00AC01F4"/>
    <w:rsid w:val="00AD2628"/>
    <w:rsid w:val="00AD3FC2"/>
    <w:rsid w:val="00AD4D0C"/>
    <w:rsid w:val="00AE4F3C"/>
    <w:rsid w:val="00B069FF"/>
    <w:rsid w:val="00B41198"/>
    <w:rsid w:val="00BA2AE1"/>
    <w:rsid w:val="00BA45AF"/>
    <w:rsid w:val="00BA5944"/>
    <w:rsid w:val="00BD1D27"/>
    <w:rsid w:val="00BE1A33"/>
    <w:rsid w:val="00BE3B07"/>
    <w:rsid w:val="00C17303"/>
    <w:rsid w:val="00C32DA9"/>
    <w:rsid w:val="00C877A7"/>
    <w:rsid w:val="00CB14E5"/>
    <w:rsid w:val="00CB42FD"/>
    <w:rsid w:val="00CC1F0D"/>
    <w:rsid w:val="00CD7898"/>
    <w:rsid w:val="00CE29A2"/>
    <w:rsid w:val="00CE4BE6"/>
    <w:rsid w:val="00CE66D7"/>
    <w:rsid w:val="00CF07DB"/>
    <w:rsid w:val="00CF249E"/>
    <w:rsid w:val="00D00906"/>
    <w:rsid w:val="00D065D6"/>
    <w:rsid w:val="00D35ABF"/>
    <w:rsid w:val="00D41F65"/>
    <w:rsid w:val="00D42B0D"/>
    <w:rsid w:val="00D46DE7"/>
    <w:rsid w:val="00D60833"/>
    <w:rsid w:val="00D64A5A"/>
    <w:rsid w:val="00D82051"/>
    <w:rsid w:val="00DA0798"/>
    <w:rsid w:val="00DA4395"/>
    <w:rsid w:val="00E01326"/>
    <w:rsid w:val="00E23DB2"/>
    <w:rsid w:val="00E445B9"/>
    <w:rsid w:val="00E61349"/>
    <w:rsid w:val="00E647A9"/>
    <w:rsid w:val="00E73B0B"/>
    <w:rsid w:val="00E80135"/>
    <w:rsid w:val="00E92B9E"/>
    <w:rsid w:val="00E977B9"/>
    <w:rsid w:val="00EB050D"/>
    <w:rsid w:val="00F36896"/>
    <w:rsid w:val="00F61C7C"/>
    <w:rsid w:val="00FA42A1"/>
    <w:rsid w:val="00FA5712"/>
    <w:rsid w:val="00FE6290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76CE7-EFDA-4036-BF2E-24E94A24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6177"/>
    <w:rPr>
      <w:sz w:val="22"/>
    </w:rPr>
  </w:style>
  <w:style w:type="paragraph" w:styleId="a6">
    <w:name w:val="footer"/>
    <w:basedOn w:val="a"/>
    <w:link w:val="a7"/>
    <w:uiPriority w:val="99"/>
    <w:unhideWhenUsed/>
    <w:rsid w:val="001D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617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2013-02-28T11:03:00Z</cp:lastPrinted>
  <dcterms:created xsi:type="dcterms:W3CDTF">2024-12-19T05:43:00Z</dcterms:created>
  <dcterms:modified xsi:type="dcterms:W3CDTF">2024-12-19T05:43:00Z</dcterms:modified>
</cp:coreProperties>
</file>