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2C" w:rsidRPr="00194B76" w:rsidRDefault="006B25E8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0F6FD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（第</w:t>
      </w:r>
      <w:r w:rsidR="00AE23F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85341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条関係）</w:t>
      </w:r>
    </w:p>
    <w:p w:rsidR="000F172C" w:rsidRPr="00194B76" w:rsidRDefault="000F172C">
      <w:pPr>
        <w:pStyle w:val="10"/>
        <w:wordWrap w:val="0"/>
        <w:spacing w:line="420" w:lineRule="exact"/>
        <w:ind w:left="243" w:hanging="243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第　　　号　</w:t>
      </w:r>
    </w:p>
    <w:p w:rsidR="000F172C" w:rsidRDefault="000F172C">
      <w:pPr>
        <w:pStyle w:val="10"/>
        <w:wordWrap w:val="0"/>
        <w:spacing w:line="420" w:lineRule="exact"/>
        <w:ind w:left="243" w:hanging="243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2D0A50" w:rsidRPr="00194B76" w:rsidRDefault="002D0A50" w:rsidP="002D0A50">
      <w:pPr>
        <w:pStyle w:val="10"/>
        <w:spacing w:line="420" w:lineRule="exact"/>
        <w:ind w:left="243" w:hanging="243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F172C" w:rsidRDefault="000F172C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8A32FC" w:rsidRPr="00194B7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2D0A50" w:rsidRPr="00194B76" w:rsidRDefault="002D0A50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</w:p>
    <w:p w:rsidR="008A32FC" w:rsidRDefault="00FB533B" w:rsidP="005837CE">
      <w:pPr>
        <w:pStyle w:val="10"/>
        <w:wordWrap w:val="0"/>
        <w:spacing w:line="420" w:lineRule="exact"/>
        <w:ind w:left="0" w:right="-29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>宇美町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5837C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  <w:r w:rsidR="000F172C"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D0A5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5837CE" w:rsidRPr="005837CE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印</w:t>
      </w:r>
    </w:p>
    <w:p w:rsidR="002D0A50" w:rsidRPr="00194B76" w:rsidRDefault="002D0A50" w:rsidP="002D0A50">
      <w:pPr>
        <w:pStyle w:val="10"/>
        <w:spacing w:line="420" w:lineRule="exact"/>
        <w:ind w:left="0" w:right="1195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F172C" w:rsidRPr="00194B76" w:rsidRDefault="000F172C" w:rsidP="008A32FC">
      <w:pPr>
        <w:pStyle w:val="10"/>
        <w:spacing w:line="420" w:lineRule="exact"/>
        <w:ind w:left="0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8A32FC" w:rsidRPr="002C6B20" w:rsidRDefault="002C6B20" w:rsidP="002C6B20">
      <w:pPr>
        <w:pStyle w:val="10"/>
        <w:spacing w:line="420" w:lineRule="exact"/>
        <w:ind w:left="243" w:hanging="243"/>
        <w:jc w:val="center"/>
        <w:rPr>
          <w:rFonts w:hAnsi="ＭＳ 明朝"/>
          <w:sz w:val="24"/>
          <w:szCs w:val="24"/>
        </w:rPr>
      </w:pPr>
      <w:r w:rsidRPr="002C6B20">
        <w:rPr>
          <w:rFonts w:hAnsi="ＭＳ 明朝" w:hint="eastAsia"/>
          <w:sz w:val="24"/>
          <w:szCs w:val="24"/>
        </w:rPr>
        <w:t>年度家庭的保育事業等指導監査結果通知書</w:t>
      </w:r>
    </w:p>
    <w:p w:rsidR="000F172C" w:rsidRPr="00194B76" w:rsidRDefault="000F172C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</w:p>
    <w:p w:rsidR="000F172C" w:rsidRPr="00194B76" w:rsidRDefault="000F172C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F172C" w:rsidRDefault="000F172C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児童福祉法</w:t>
      </w:r>
      <w:r w:rsidR="00967EFF">
        <w:rPr>
          <w:rFonts w:asciiTheme="minorEastAsia" w:eastAsiaTheme="minorEastAsia" w:hAnsiTheme="minorEastAsia"/>
          <w:sz w:val="24"/>
          <w:szCs w:val="24"/>
        </w:rPr>
        <w:t>第34条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7EFF">
        <w:rPr>
          <w:rFonts w:asciiTheme="minorEastAsia" w:eastAsiaTheme="minorEastAsia" w:hAnsiTheme="minorEastAsia"/>
          <w:sz w:val="24"/>
          <w:szCs w:val="24"/>
        </w:rPr>
        <w:t>17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7EFF">
        <w:rPr>
          <w:rFonts w:asciiTheme="minorEastAsia" w:eastAsiaTheme="minorEastAsia" w:hAnsiTheme="minorEastAsia"/>
          <w:sz w:val="24"/>
          <w:szCs w:val="24"/>
        </w:rPr>
        <w:t>規</w:t>
      </w:r>
      <w:r w:rsidR="003604BF">
        <w:rPr>
          <w:rFonts w:asciiTheme="minorEastAsia" w:eastAsiaTheme="minorEastAsia" w:hAnsiTheme="minorEastAsia" w:hint="eastAsia"/>
          <w:sz w:val="24"/>
          <w:szCs w:val="24"/>
        </w:rPr>
        <w:t>定</w:t>
      </w:r>
      <w:r w:rsidR="00967EFF">
        <w:rPr>
          <w:rFonts w:asciiTheme="minorEastAsia" w:eastAsiaTheme="minorEastAsia" w:hAnsiTheme="minorEastAsia"/>
          <w:sz w:val="24"/>
          <w:szCs w:val="24"/>
        </w:rPr>
        <w:t>に</w:t>
      </w:r>
      <w:r w:rsidR="003604BF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67EFF">
        <w:rPr>
          <w:rFonts w:asciiTheme="minorEastAsia" w:eastAsiaTheme="minorEastAsia" w:hAnsiTheme="minorEastAsia"/>
          <w:sz w:val="24"/>
          <w:szCs w:val="24"/>
        </w:rPr>
        <w:t>下記のとおり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実施した</w:t>
      </w:r>
      <w:r w:rsidR="00967EFF">
        <w:rPr>
          <w:rFonts w:asciiTheme="minorEastAsia" w:eastAsiaTheme="minorEastAsia" w:hAnsiTheme="minorEastAsia"/>
          <w:sz w:val="24"/>
          <w:szCs w:val="24"/>
        </w:rPr>
        <w:t>指導監査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C78E1">
        <w:rPr>
          <w:rFonts w:asciiTheme="minorEastAsia" w:eastAsiaTheme="minorEastAsia" w:hAnsiTheme="minorEastAsia"/>
          <w:sz w:val="24"/>
          <w:szCs w:val="24"/>
        </w:rPr>
        <w:t>結果、別添指摘事項について、改善</w:t>
      </w:r>
      <w:r w:rsidR="00967EFF">
        <w:rPr>
          <w:rFonts w:asciiTheme="minorEastAsia" w:eastAsiaTheme="minorEastAsia" w:hAnsiTheme="minorEastAsia"/>
          <w:sz w:val="24"/>
          <w:szCs w:val="24"/>
        </w:rPr>
        <w:t>の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必要が</w:t>
      </w:r>
      <w:r w:rsidR="00BC78E1">
        <w:rPr>
          <w:rFonts w:asciiTheme="minorEastAsia" w:eastAsiaTheme="minorEastAsia" w:hAnsiTheme="minorEastAsia"/>
          <w:sz w:val="24"/>
          <w:szCs w:val="24"/>
        </w:rPr>
        <w:t>認められましたの</w:t>
      </w:r>
      <w:r w:rsidR="00967EFF">
        <w:rPr>
          <w:rFonts w:asciiTheme="minorEastAsia" w:eastAsiaTheme="minorEastAsia" w:hAnsiTheme="minorEastAsia"/>
          <w:sz w:val="24"/>
          <w:szCs w:val="24"/>
        </w:rPr>
        <w:t>で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C78E1">
        <w:rPr>
          <w:rFonts w:asciiTheme="minorEastAsia" w:eastAsiaTheme="minorEastAsia" w:hAnsiTheme="minorEastAsia"/>
          <w:sz w:val="24"/>
          <w:szCs w:val="24"/>
        </w:rPr>
        <w:t>必要な措置を講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ず</w:t>
      </w:r>
      <w:r w:rsidR="00BC78E1">
        <w:rPr>
          <w:rFonts w:asciiTheme="minorEastAsia" w:eastAsiaTheme="minorEastAsia" w:hAnsiTheme="minorEastAsia"/>
          <w:sz w:val="24"/>
          <w:szCs w:val="24"/>
        </w:rPr>
        <w:t>るよう</w:t>
      </w:r>
      <w:r w:rsidR="00967EFF">
        <w:rPr>
          <w:rFonts w:asciiTheme="minorEastAsia" w:eastAsiaTheme="minorEastAsia" w:hAnsiTheme="minorEastAsia"/>
          <w:sz w:val="24"/>
          <w:szCs w:val="24"/>
        </w:rPr>
        <w:t>通知します。</w:t>
      </w:r>
    </w:p>
    <w:p w:rsidR="00BC78E1" w:rsidRDefault="00967EFF">
      <w:pPr>
        <w:pStyle w:val="10"/>
        <w:spacing w:line="420" w:lineRule="exact"/>
        <w:ind w:left="0" w:firstLineChars="0" w:firstLine="0"/>
        <w:rPr>
          <w:rFonts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また</w:t>
      </w:r>
      <w:r w:rsidR="00BC78E1"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指導監査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当日に</w:t>
      </w:r>
      <w:r w:rsidR="00BC78E1">
        <w:rPr>
          <w:rFonts w:asciiTheme="minorEastAsia" w:eastAsiaTheme="minorEastAsia" w:hAnsiTheme="minorEastAsia"/>
          <w:sz w:val="24"/>
          <w:szCs w:val="24"/>
        </w:rPr>
        <w:t>職員が口頭にて指導した事項についても、</w:t>
      </w:r>
      <w:r w:rsidR="00BC78E1" w:rsidRPr="00BC78E1">
        <w:rPr>
          <w:rFonts w:hAnsi="ＭＳ 明朝"/>
          <w:sz w:val="24"/>
          <w:szCs w:val="24"/>
        </w:rPr>
        <w:t>必要な措置を講</w:t>
      </w:r>
      <w:r w:rsidR="00BC78E1" w:rsidRPr="00BC78E1">
        <w:rPr>
          <w:rFonts w:hAnsi="ＭＳ 明朝" w:hint="eastAsia"/>
          <w:sz w:val="24"/>
          <w:szCs w:val="24"/>
        </w:rPr>
        <w:t>ず</w:t>
      </w:r>
      <w:r w:rsidR="00BC78E1" w:rsidRPr="00BC78E1">
        <w:rPr>
          <w:rFonts w:hAnsi="ＭＳ 明朝"/>
          <w:sz w:val="24"/>
          <w:szCs w:val="24"/>
        </w:rPr>
        <w:t>るよう</w:t>
      </w:r>
      <w:r w:rsidR="00BC78E1">
        <w:rPr>
          <w:rFonts w:hAnsi="ＭＳ 明朝" w:hint="eastAsia"/>
          <w:sz w:val="24"/>
          <w:szCs w:val="24"/>
        </w:rPr>
        <w:t>併せて</w:t>
      </w:r>
      <w:r w:rsidR="00BC78E1" w:rsidRPr="00BC78E1">
        <w:rPr>
          <w:rFonts w:hAnsi="ＭＳ 明朝"/>
          <w:sz w:val="24"/>
          <w:szCs w:val="24"/>
        </w:rPr>
        <w:t>通知します</w:t>
      </w:r>
      <w:r w:rsidR="00BC78E1">
        <w:rPr>
          <w:rFonts w:hAnsi="ＭＳ 明朝" w:hint="eastAsia"/>
          <w:sz w:val="24"/>
          <w:szCs w:val="24"/>
        </w:rPr>
        <w:t>。</w:t>
      </w:r>
    </w:p>
    <w:p w:rsidR="000F172C" w:rsidRPr="00194B76" w:rsidRDefault="000F172C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F172C" w:rsidRPr="00194B76" w:rsidRDefault="000F172C">
      <w:pPr>
        <w:pStyle w:val="10"/>
        <w:spacing w:line="420" w:lineRule="exact"/>
        <w:ind w:left="243" w:hanging="24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0F172C" w:rsidRPr="00194B76" w:rsidRDefault="000F172C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243" w:type="dxa"/>
        <w:tblLook w:val="04A0" w:firstRow="1" w:lastRow="0" w:firstColumn="1" w:lastColumn="0" w:noHBand="0" w:noVBand="1"/>
      </w:tblPr>
      <w:tblGrid>
        <w:gridCol w:w="2984"/>
        <w:gridCol w:w="5607"/>
      </w:tblGrid>
      <w:tr w:rsidR="00967EFF" w:rsidRPr="00967EFF" w:rsidTr="000F6FDE">
        <w:trPr>
          <w:trHeight w:val="804"/>
        </w:trPr>
        <w:tc>
          <w:tcPr>
            <w:tcW w:w="2984" w:type="dxa"/>
          </w:tcPr>
          <w:p w:rsidR="00967EFF" w:rsidRPr="00967EFF" w:rsidRDefault="00967EFF" w:rsidP="00CC08D5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EFF">
              <w:rPr>
                <w:rFonts w:hAnsi="ＭＳ 明朝" w:hint="eastAsia"/>
                <w:sz w:val="24"/>
                <w:szCs w:val="24"/>
              </w:rPr>
              <w:t>指導監査</w:t>
            </w:r>
            <w:r w:rsidRPr="00967EFF">
              <w:rPr>
                <w:rFonts w:hAnsi="ＭＳ 明朝"/>
                <w:sz w:val="24"/>
                <w:szCs w:val="24"/>
              </w:rPr>
              <w:t>の対象施設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7EFF" w:rsidRPr="00967EFF" w:rsidTr="000F6FDE">
        <w:trPr>
          <w:trHeight w:val="830"/>
        </w:trPr>
        <w:tc>
          <w:tcPr>
            <w:tcW w:w="2984" w:type="dxa"/>
          </w:tcPr>
          <w:p w:rsidR="00967EFF" w:rsidRPr="00967EFF" w:rsidRDefault="00BC78E1" w:rsidP="00CC08D5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指導監査の</w:t>
            </w:r>
            <w:r>
              <w:rPr>
                <w:rFonts w:hAnsi="ＭＳ 明朝"/>
                <w:sz w:val="24"/>
                <w:szCs w:val="24"/>
              </w:rPr>
              <w:t>方法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7EFF" w:rsidRPr="00967EFF" w:rsidTr="000F6FDE">
        <w:trPr>
          <w:trHeight w:val="842"/>
        </w:trPr>
        <w:tc>
          <w:tcPr>
            <w:tcW w:w="2984" w:type="dxa"/>
          </w:tcPr>
          <w:p w:rsidR="00967EFF" w:rsidRPr="00967EFF" w:rsidRDefault="00967EFF" w:rsidP="00BC78E1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 w:rsidRPr="00967EFF">
              <w:rPr>
                <w:rFonts w:hAnsi="ＭＳ 明朝"/>
                <w:sz w:val="24"/>
                <w:szCs w:val="24"/>
              </w:rPr>
              <w:t>指導</w:t>
            </w:r>
            <w:r w:rsidRPr="00967EFF">
              <w:rPr>
                <w:rFonts w:hAnsi="ＭＳ 明朝" w:hint="eastAsia"/>
                <w:sz w:val="24"/>
                <w:szCs w:val="24"/>
              </w:rPr>
              <w:t>監査の</w:t>
            </w:r>
            <w:r w:rsidR="00BC78E1">
              <w:rPr>
                <w:rFonts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D2956" w:rsidRPr="00194B76" w:rsidRDefault="003D2956" w:rsidP="003D2956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sectPr w:rsidR="003D2956" w:rsidRPr="00194B76" w:rsidSect="00FB5211">
      <w:headerReference w:type="even" r:id="rId7"/>
      <w:footerReference w:type="even" r:id="rId8"/>
      <w:footerReference w:type="default" r:id="rId9"/>
      <w:pgSz w:w="11906" w:h="16838" w:code="9"/>
      <w:pgMar w:top="1985" w:right="1644" w:bottom="1701" w:left="1644" w:header="1701" w:footer="851" w:gutter="0"/>
      <w:pgNumType w:start="1"/>
      <w:cols w:space="425"/>
      <w:docGrid w:type="linesAndChars" w:linePitch="424" w:charSpace="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9E" w:rsidRDefault="00D31E9E">
      <w:r>
        <w:separator/>
      </w:r>
    </w:p>
  </w:endnote>
  <w:endnote w:type="continuationSeparator" w:id="0">
    <w:p w:rsidR="00D31E9E" w:rsidRDefault="00D3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57029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7029D" w:rsidRDefault="0057029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57029D">
    <w:pPr>
      <w:pStyle w:val="a4"/>
      <w:tabs>
        <w:tab w:val="clear" w:pos="4252"/>
        <w:tab w:val="clear" w:pos="8504"/>
      </w:tabs>
      <w:snapToGrid/>
      <w:ind w:right="360"/>
      <w:rPr>
        <w:kern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9E" w:rsidRDefault="00D31E9E">
      <w:r>
        <w:separator/>
      </w:r>
    </w:p>
  </w:footnote>
  <w:footnote w:type="continuationSeparator" w:id="0">
    <w:p w:rsidR="00D31E9E" w:rsidRDefault="00D3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5837C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7433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43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816F7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1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9CEgIAACg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7B8B5B2A"/>
    <w:multiLevelType w:val="hybridMultilevel"/>
    <w:tmpl w:val="F524F15A"/>
    <w:lvl w:ilvl="0" w:tplc="4596FE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1"/>
    <w:rsid w:val="00067B90"/>
    <w:rsid w:val="000879E6"/>
    <w:rsid w:val="00093D41"/>
    <w:rsid w:val="000C574B"/>
    <w:rsid w:val="000F172C"/>
    <w:rsid w:val="000F6FDE"/>
    <w:rsid w:val="0014670B"/>
    <w:rsid w:val="00161BAF"/>
    <w:rsid w:val="00194B76"/>
    <w:rsid w:val="0020254C"/>
    <w:rsid w:val="00204D1B"/>
    <w:rsid w:val="00250BF6"/>
    <w:rsid w:val="00283AF0"/>
    <w:rsid w:val="002C6B20"/>
    <w:rsid w:val="002D0A50"/>
    <w:rsid w:val="003356FA"/>
    <w:rsid w:val="003401FB"/>
    <w:rsid w:val="00350EF4"/>
    <w:rsid w:val="003604BF"/>
    <w:rsid w:val="003A6430"/>
    <w:rsid w:val="003D2956"/>
    <w:rsid w:val="0041453C"/>
    <w:rsid w:val="00421BB5"/>
    <w:rsid w:val="0042402A"/>
    <w:rsid w:val="00485341"/>
    <w:rsid w:val="004D3E8B"/>
    <w:rsid w:val="00502211"/>
    <w:rsid w:val="00522CF1"/>
    <w:rsid w:val="00566FD6"/>
    <w:rsid w:val="0057029D"/>
    <w:rsid w:val="005837CE"/>
    <w:rsid w:val="005A12D1"/>
    <w:rsid w:val="006946B6"/>
    <w:rsid w:val="006B25E8"/>
    <w:rsid w:val="006C5BF3"/>
    <w:rsid w:val="006E328C"/>
    <w:rsid w:val="0072025C"/>
    <w:rsid w:val="0077427C"/>
    <w:rsid w:val="007B5E83"/>
    <w:rsid w:val="007D78B7"/>
    <w:rsid w:val="008855BF"/>
    <w:rsid w:val="008A32FC"/>
    <w:rsid w:val="008A61D6"/>
    <w:rsid w:val="00952131"/>
    <w:rsid w:val="00965DD8"/>
    <w:rsid w:val="00967EFF"/>
    <w:rsid w:val="00992375"/>
    <w:rsid w:val="009A23C1"/>
    <w:rsid w:val="009C621C"/>
    <w:rsid w:val="00A304BA"/>
    <w:rsid w:val="00A36D26"/>
    <w:rsid w:val="00A43FA0"/>
    <w:rsid w:val="00AE23F2"/>
    <w:rsid w:val="00B85999"/>
    <w:rsid w:val="00B91FDF"/>
    <w:rsid w:val="00BC78E1"/>
    <w:rsid w:val="00C305FB"/>
    <w:rsid w:val="00CC08D5"/>
    <w:rsid w:val="00CC5A68"/>
    <w:rsid w:val="00D20799"/>
    <w:rsid w:val="00D31E9E"/>
    <w:rsid w:val="00D44CA4"/>
    <w:rsid w:val="00D57A12"/>
    <w:rsid w:val="00D77E3C"/>
    <w:rsid w:val="00D8738F"/>
    <w:rsid w:val="00DD0B7E"/>
    <w:rsid w:val="00DE374A"/>
    <w:rsid w:val="00F609F6"/>
    <w:rsid w:val="00F7594D"/>
    <w:rsid w:val="00FB5211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120EB-6115-426A-B610-1A4C3EC1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条文…タイトル"/>
    <w:basedOn w:val="a"/>
    <w:pPr>
      <w:ind w:left="100" w:hangingChars="100" w:hanging="100"/>
    </w:pPr>
    <w:rPr>
      <w:kern w:val="0"/>
    </w:rPr>
  </w:style>
  <w:style w:type="paragraph" w:customStyle="1" w:styleId="11">
    <w:name w:val="1 条文…文"/>
    <w:basedOn w:val="10"/>
    <w:pPr>
      <w:ind w:leftChars="100" w:firstLineChars="0" w:firstLine="0"/>
    </w:pPr>
  </w:style>
  <w:style w:type="paragraph" w:customStyle="1" w:styleId="212">
    <w:name w:val="2 (1)(2)…タイトル"/>
    <w:basedOn w:val="a"/>
    <w:pPr>
      <w:adjustRightInd w:val="0"/>
      <w:ind w:leftChars="100" w:left="200" w:hangingChars="100" w:hanging="100"/>
    </w:pPr>
  </w:style>
  <w:style w:type="paragraph" w:customStyle="1" w:styleId="2120">
    <w:name w:val="2 (1)(2)…文"/>
    <w:basedOn w:val="212"/>
    <w:pPr>
      <w:ind w:leftChars="200" w:firstLineChars="0" w:firstLine="0"/>
    </w:pPr>
  </w:style>
  <w:style w:type="paragraph" w:customStyle="1" w:styleId="0-1">
    <w:name w:val="0-1 制定日"/>
    <w:basedOn w:val="a"/>
    <w:pPr>
      <w:spacing w:line="220" w:lineRule="exact"/>
      <w:ind w:left="5954"/>
    </w:pPr>
    <w:rPr>
      <w:sz w:val="22"/>
    </w:rPr>
  </w:style>
  <w:style w:type="paragraph" w:customStyle="1" w:styleId="30">
    <w:name w:val="3 ア、イ…タイトル"/>
    <w:basedOn w:val="a"/>
    <w:pPr>
      <w:ind w:leftChars="200" w:left="300" w:hangingChars="100" w:hanging="100"/>
    </w:pPr>
  </w:style>
  <w:style w:type="paragraph" w:customStyle="1" w:styleId="a3">
    <w:name w:val="表"/>
    <w:basedOn w:val="a"/>
    <w:pPr>
      <w:spacing w:line="230" w:lineRule="exact"/>
      <w:ind w:leftChars="100" w:left="100"/>
      <w:jc w:val="left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customStyle="1" w:styleId="4">
    <w:name w:val="4 (ア)(イ)…タイトル"/>
    <w:basedOn w:val="a"/>
    <w:pPr>
      <w:ind w:leftChars="200" w:left="400" w:hangingChars="200" w:hanging="200"/>
    </w:pPr>
    <w:rPr>
      <w:kern w:val="0"/>
    </w:rPr>
  </w:style>
  <w:style w:type="paragraph" w:styleId="a6">
    <w:name w:val="Body Text Indent"/>
    <w:basedOn w:val="a"/>
    <w:pPr>
      <w:ind w:left="233" w:hanging="233"/>
    </w:pPr>
  </w:style>
  <w:style w:type="character" w:styleId="a7">
    <w:name w:val="page number"/>
    <w:basedOn w:val="a0"/>
  </w:style>
  <w:style w:type="paragraph" w:styleId="a8">
    <w:name w:val="Block Text"/>
    <w:basedOn w:val="a"/>
    <w:pPr>
      <w:wordWrap w:val="0"/>
      <w:spacing w:line="210" w:lineRule="exact"/>
      <w:ind w:leftChars="20" w:left="230" w:rightChars="20" w:right="47" w:hangingChars="100" w:hanging="183"/>
    </w:pPr>
    <w:rPr>
      <w:sz w:val="18"/>
    </w:rPr>
  </w:style>
  <w:style w:type="paragraph" w:styleId="20">
    <w:name w:val="Body Text Indent 2"/>
    <w:basedOn w:val="a"/>
    <w:pPr>
      <w:spacing w:line="480" w:lineRule="exact"/>
      <w:ind w:left="233" w:hangingChars="100" w:hanging="233"/>
    </w:pPr>
  </w:style>
  <w:style w:type="paragraph" w:styleId="a9">
    <w:name w:val="Closing"/>
    <w:basedOn w:val="a"/>
    <w:pPr>
      <w:jc w:val="right"/>
    </w:pPr>
    <w:rPr>
      <w:kern w:val="0"/>
    </w:rPr>
  </w:style>
  <w:style w:type="paragraph" w:styleId="aa">
    <w:name w:val="Note Heading"/>
    <w:basedOn w:val="a"/>
    <w:next w:val="a"/>
    <w:pPr>
      <w:jc w:val="center"/>
    </w:pPr>
    <w:rPr>
      <w:rFonts w:hAnsi="ＭＳ 明朝"/>
    </w:rPr>
  </w:style>
  <w:style w:type="paragraph" w:customStyle="1" w:styleId="ab">
    <w:name w:val="様式"/>
    <w:basedOn w:val="a"/>
    <w:rsid w:val="00952131"/>
    <w:rPr>
      <w:rFonts w:ascii="ＭＳ ゴシック" w:eastAsia="ＭＳ ゴシック" w:hint="eastAsia"/>
    </w:rPr>
  </w:style>
  <w:style w:type="table" w:styleId="ac">
    <w:name w:val="Table Grid"/>
    <w:basedOn w:val="a1"/>
    <w:rsid w:val="0096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A4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43F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0363;&#35215;&#38306;&#20418;\&#20363;&#35215;&#20316;&#25104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例規作成用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cp:lastPrinted>2017-10-27T07:06:00Z</cp:lastPrinted>
  <dcterms:created xsi:type="dcterms:W3CDTF">2017-12-01T11:31:00Z</dcterms:created>
  <dcterms:modified xsi:type="dcterms:W3CDTF">2017-12-01T11:31:00Z</dcterms:modified>
</cp:coreProperties>
</file>