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8B" w:rsidRPr="008A476A" w:rsidRDefault="006567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10</w:t>
      </w:r>
      <w:r w:rsidR="0058293C" w:rsidRPr="008A476A">
        <w:rPr>
          <w:rFonts w:hint="eastAsia"/>
          <w:sz w:val="24"/>
          <w:szCs w:val="24"/>
        </w:rPr>
        <w:t>条関係）</w:t>
      </w:r>
    </w:p>
    <w:p w:rsidR="0058293C" w:rsidRPr="008A476A" w:rsidRDefault="0058293C">
      <w:pPr>
        <w:rPr>
          <w:sz w:val="24"/>
          <w:szCs w:val="24"/>
        </w:rPr>
      </w:pPr>
    </w:p>
    <w:p w:rsidR="0058293C" w:rsidRPr="008A476A" w:rsidRDefault="0058293C" w:rsidP="0058293C">
      <w:pPr>
        <w:wordWrap w:val="0"/>
        <w:jc w:val="right"/>
        <w:rPr>
          <w:sz w:val="24"/>
          <w:szCs w:val="24"/>
        </w:rPr>
      </w:pPr>
      <w:r w:rsidRPr="008A476A">
        <w:rPr>
          <w:rFonts w:hint="eastAsia"/>
          <w:sz w:val="24"/>
          <w:szCs w:val="24"/>
        </w:rPr>
        <w:t>第　　　　　　　号</w:t>
      </w:r>
    </w:p>
    <w:p w:rsidR="0058293C" w:rsidRPr="008A476A" w:rsidRDefault="0058293C" w:rsidP="0058293C">
      <w:pPr>
        <w:wordWrap w:val="0"/>
        <w:jc w:val="right"/>
        <w:rPr>
          <w:sz w:val="24"/>
          <w:szCs w:val="24"/>
        </w:rPr>
      </w:pPr>
      <w:r w:rsidRPr="008A476A">
        <w:rPr>
          <w:rFonts w:hint="eastAsia"/>
          <w:sz w:val="24"/>
          <w:szCs w:val="24"/>
        </w:rPr>
        <w:t>年　　　月　　　日</w:t>
      </w:r>
    </w:p>
    <w:p w:rsidR="0058293C" w:rsidRPr="008A476A" w:rsidRDefault="0058293C" w:rsidP="0058293C">
      <w:pPr>
        <w:jc w:val="right"/>
        <w:rPr>
          <w:sz w:val="24"/>
          <w:szCs w:val="24"/>
        </w:rPr>
      </w:pPr>
    </w:p>
    <w:p w:rsidR="0058293C" w:rsidRPr="008A476A" w:rsidRDefault="0058293C" w:rsidP="0058293C">
      <w:pPr>
        <w:jc w:val="left"/>
        <w:rPr>
          <w:sz w:val="24"/>
          <w:szCs w:val="24"/>
        </w:rPr>
      </w:pPr>
      <w:r w:rsidRPr="008A476A">
        <w:rPr>
          <w:rFonts w:hint="eastAsia"/>
          <w:sz w:val="24"/>
          <w:szCs w:val="24"/>
        </w:rPr>
        <w:t>申請者　　　　　　　　　　様</w:t>
      </w:r>
    </w:p>
    <w:p w:rsidR="0058293C" w:rsidRPr="008A476A" w:rsidRDefault="0058293C" w:rsidP="0058293C">
      <w:pPr>
        <w:jc w:val="left"/>
        <w:rPr>
          <w:sz w:val="24"/>
          <w:szCs w:val="24"/>
        </w:rPr>
      </w:pPr>
    </w:p>
    <w:p w:rsidR="0058293C" w:rsidRPr="008A476A" w:rsidRDefault="0058293C" w:rsidP="0058293C">
      <w:pPr>
        <w:jc w:val="left"/>
        <w:rPr>
          <w:sz w:val="24"/>
          <w:szCs w:val="24"/>
        </w:rPr>
      </w:pPr>
    </w:p>
    <w:p w:rsidR="0058293C" w:rsidRPr="008A476A" w:rsidRDefault="008A476A" w:rsidP="0058293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宇美町長　　　　　　　　　　</w:t>
      </w:r>
    </w:p>
    <w:p w:rsidR="0058293C" w:rsidRPr="008A476A" w:rsidRDefault="0058293C" w:rsidP="0058293C">
      <w:pPr>
        <w:jc w:val="right"/>
        <w:rPr>
          <w:sz w:val="24"/>
          <w:szCs w:val="24"/>
        </w:rPr>
      </w:pPr>
    </w:p>
    <w:p w:rsidR="0058293C" w:rsidRPr="008A476A" w:rsidRDefault="0058293C" w:rsidP="0058293C">
      <w:pPr>
        <w:jc w:val="right"/>
        <w:rPr>
          <w:sz w:val="24"/>
          <w:szCs w:val="24"/>
        </w:rPr>
      </w:pPr>
    </w:p>
    <w:p w:rsidR="0058293C" w:rsidRPr="008A476A" w:rsidRDefault="00CC6687" w:rsidP="005829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障がい</w:t>
      </w:r>
      <w:bookmarkStart w:id="0" w:name="_GoBack"/>
      <w:bookmarkEnd w:id="0"/>
      <w:r w:rsidR="0058293C" w:rsidRPr="008A476A">
        <w:rPr>
          <w:rFonts w:hint="eastAsia"/>
          <w:sz w:val="24"/>
          <w:szCs w:val="24"/>
        </w:rPr>
        <w:t>者自発的活動支援事業補助金確定通知書</w:t>
      </w:r>
    </w:p>
    <w:p w:rsidR="0058293C" w:rsidRPr="008A476A" w:rsidRDefault="0058293C" w:rsidP="0058293C">
      <w:pPr>
        <w:jc w:val="center"/>
        <w:rPr>
          <w:sz w:val="24"/>
          <w:szCs w:val="24"/>
        </w:rPr>
      </w:pPr>
    </w:p>
    <w:p w:rsidR="0058293C" w:rsidRPr="008A476A" w:rsidRDefault="0058293C" w:rsidP="0058293C">
      <w:pPr>
        <w:jc w:val="center"/>
        <w:rPr>
          <w:sz w:val="24"/>
          <w:szCs w:val="24"/>
        </w:rPr>
      </w:pPr>
    </w:p>
    <w:p w:rsidR="0058293C" w:rsidRPr="008A476A" w:rsidRDefault="007452FC" w:rsidP="0058293C">
      <w:pPr>
        <w:jc w:val="left"/>
        <w:rPr>
          <w:sz w:val="24"/>
          <w:szCs w:val="24"/>
        </w:rPr>
      </w:pPr>
      <w:r w:rsidRPr="008A476A">
        <w:rPr>
          <w:rFonts w:hint="eastAsia"/>
          <w:sz w:val="24"/>
          <w:szCs w:val="24"/>
        </w:rPr>
        <w:t xml:space="preserve">　　　　年　　　月　　　日付けで実績報告のありました宇美町障がい</w:t>
      </w:r>
      <w:r w:rsidR="0058293C" w:rsidRPr="008A476A">
        <w:rPr>
          <w:rFonts w:hint="eastAsia"/>
          <w:sz w:val="24"/>
          <w:szCs w:val="24"/>
        </w:rPr>
        <w:t>者自発的活動支援事業</w:t>
      </w:r>
      <w:r w:rsidRPr="008A476A">
        <w:rPr>
          <w:rFonts w:hint="eastAsia"/>
          <w:sz w:val="24"/>
          <w:szCs w:val="24"/>
        </w:rPr>
        <w:t>補助金について、次のとおり補助金額を確定しましたので、宇美町障がい</w:t>
      </w:r>
      <w:r w:rsidR="0065671D">
        <w:rPr>
          <w:rFonts w:hint="eastAsia"/>
          <w:sz w:val="24"/>
          <w:szCs w:val="24"/>
        </w:rPr>
        <w:t>者自発的活動支援事業補助金交付要綱第</w:t>
      </w:r>
      <w:r w:rsidR="0065671D">
        <w:rPr>
          <w:rFonts w:hint="eastAsia"/>
          <w:sz w:val="24"/>
          <w:szCs w:val="24"/>
        </w:rPr>
        <w:t>10</w:t>
      </w:r>
      <w:r w:rsidR="0065671D">
        <w:rPr>
          <w:rFonts w:hint="eastAsia"/>
          <w:sz w:val="24"/>
          <w:szCs w:val="24"/>
        </w:rPr>
        <w:t>条第</w:t>
      </w:r>
      <w:r w:rsidR="0065671D">
        <w:rPr>
          <w:rFonts w:hint="eastAsia"/>
          <w:sz w:val="24"/>
          <w:szCs w:val="24"/>
        </w:rPr>
        <w:t>1</w:t>
      </w:r>
      <w:r w:rsidR="0058293C" w:rsidRPr="008A476A">
        <w:rPr>
          <w:rFonts w:hint="eastAsia"/>
          <w:sz w:val="24"/>
          <w:szCs w:val="24"/>
        </w:rPr>
        <w:t>項の規定により通知します。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8293C" w:rsidRPr="008A476A" w:rsidTr="008A476A">
        <w:trPr>
          <w:trHeight w:val="1173"/>
        </w:trPr>
        <w:tc>
          <w:tcPr>
            <w:tcW w:w="2405" w:type="dxa"/>
            <w:vAlign w:val="center"/>
          </w:tcPr>
          <w:p w:rsidR="0058293C" w:rsidRPr="008A476A" w:rsidRDefault="0058293C" w:rsidP="0058293C">
            <w:pPr>
              <w:rPr>
                <w:sz w:val="24"/>
                <w:szCs w:val="24"/>
              </w:rPr>
            </w:pPr>
            <w:r w:rsidRPr="008A476A">
              <w:rPr>
                <w:rFonts w:hint="eastAsia"/>
                <w:sz w:val="24"/>
                <w:szCs w:val="24"/>
              </w:rPr>
              <w:t>補助対象事業</w:t>
            </w:r>
          </w:p>
        </w:tc>
        <w:tc>
          <w:tcPr>
            <w:tcW w:w="6089" w:type="dxa"/>
          </w:tcPr>
          <w:p w:rsidR="0058293C" w:rsidRPr="008A476A" w:rsidRDefault="0058293C" w:rsidP="0058293C">
            <w:pPr>
              <w:jc w:val="left"/>
              <w:rPr>
                <w:sz w:val="24"/>
                <w:szCs w:val="24"/>
              </w:rPr>
            </w:pPr>
          </w:p>
        </w:tc>
      </w:tr>
      <w:tr w:rsidR="0058293C" w:rsidRPr="008A476A" w:rsidTr="008A476A">
        <w:trPr>
          <w:trHeight w:val="1131"/>
        </w:trPr>
        <w:tc>
          <w:tcPr>
            <w:tcW w:w="2405" w:type="dxa"/>
            <w:vAlign w:val="center"/>
          </w:tcPr>
          <w:p w:rsidR="0058293C" w:rsidRPr="008A476A" w:rsidRDefault="008A476A" w:rsidP="005829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補助金交付予定</w:t>
            </w:r>
            <w:r w:rsidR="0058293C" w:rsidRPr="008A476A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089" w:type="dxa"/>
            <w:vAlign w:val="center"/>
          </w:tcPr>
          <w:p w:rsidR="0058293C" w:rsidRPr="008A476A" w:rsidRDefault="0058293C" w:rsidP="008A476A">
            <w:pPr>
              <w:rPr>
                <w:sz w:val="24"/>
                <w:szCs w:val="24"/>
              </w:rPr>
            </w:pPr>
            <w:r w:rsidRPr="008A476A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8A476A">
              <w:rPr>
                <w:rFonts w:hint="eastAsia"/>
                <w:sz w:val="24"/>
                <w:szCs w:val="24"/>
              </w:rPr>
              <w:t xml:space="preserve">　　　　</w:t>
            </w:r>
            <w:r w:rsidRPr="008A476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8293C" w:rsidRPr="008A476A" w:rsidTr="008A476A">
        <w:trPr>
          <w:trHeight w:val="977"/>
        </w:trPr>
        <w:tc>
          <w:tcPr>
            <w:tcW w:w="2405" w:type="dxa"/>
            <w:vAlign w:val="center"/>
          </w:tcPr>
          <w:p w:rsidR="0058293C" w:rsidRPr="008A476A" w:rsidRDefault="0058293C" w:rsidP="0058293C">
            <w:pPr>
              <w:rPr>
                <w:sz w:val="24"/>
                <w:szCs w:val="24"/>
              </w:rPr>
            </w:pPr>
            <w:r w:rsidRPr="008A476A">
              <w:rPr>
                <w:rFonts w:hint="eastAsia"/>
                <w:sz w:val="24"/>
                <w:szCs w:val="24"/>
              </w:rPr>
              <w:t>補助金交付確定額</w:t>
            </w:r>
          </w:p>
        </w:tc>
        <w:tc>
          <w:tcPr>
            <w:tcW w:w="6089" w:type="dxa"/>
            <w:vAlign w:val="center"/>
          </w:tcPr>
          <w:p w:rsidR="0058293C" w:rsidRPr="008A476A" w:rsidRDefault="0058293C" w:rsidP="0058293C">
            <w:pPr>
              <w:rPr>
                <w:sz w:val="24"/>
                <w:szCs w:val="24"/>
              </w:rPr>
            </w:pPr>
            <w:r w:rsidRPr="008A476A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8A476A">
              <w:rPr>
                <w:rFonts w:hint="eastAsia"/>
                <w:sz w:val="24"/>
                <w:szCs w:val="24"/>
              </w:rPr>
              <w:t xml:space="preserve">　　　　</w:t>
            </w:r>
            <w:r w:rsidRPr="008A476A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58293C" w:rsidRPr="008A476A" w:rsidRDefault="0058293C" w:rsidP="0058293C">
      <w:pPr>
        <w:jc w:val="left"/>
        <w:rPr>
          <w:sz w:val="24"/>
          <w:szCs w:val="24"/>
        </w:rPr>
      </w:pPr>
    </w:p>
    <w:sectPr w:rsidR="0058293C" w:rsidRPr="008A4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9E"/>
    <w:rsid w:val="00531F8B"/>
    <w:rsid w:val="0056639E"/>
    <w:rsid w:val="0058293C"/>
    <w:rsid w:val="0065671D"/>
    <w:rsid w:val="007452FC"/>
    <w:rsid w:val="008A476A"/>
    <w:rsid w:val="00B147E2"/>
    <w:rsid w:val="00C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6A61C-7161-4789-BB7B-0678234F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榎屋 広亮</cp:lastModifiedBy>
  <cp:revision>7</cp:revision>
  <dcterms:created xsi:type="dcterms:W3CDTF">2018-03-28T03:04:00Z</dcterms:created>
  <dcterms:modified xsi:type="dcterms:W3CDTF">2018-09-11T05:24:00Z</dcterms:modified>
</cp:coreProperties>
</file>