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C5A" w:rsidRPr="00783B06" w:rsidRDefault="006B5C5A" w:rsidP="006B5C5A">
      <w:pPr>
        <w:rPr>
          <w:rFonts w:asciiTheme="minorEastAsia" w:hAnsiTheme="minorEastAsia"/>
        </w:rPr>
      </w:pPr>
      <w:r w:rsidRPr="00783B06">
        <w:rPr>
          <w:rFonts w:asciiTheme="minorEastAsia" w:hAnsiTheme="minorEastAsia" w:hint="eastAsia"/>
        </w:rPr>
        <w:t>様式第</w:t>
      </w:r>
      <w:r w:rsidR="00783B06">
        <w:rPr>
          <w:rFonts w:asciiTheme="minorEastAsia" w:hAnsiTheme="minorEastAsia" w:hint="eastAsia"/>
        </w:rPr>
        <w:t>6</w:t>
      </w:r>
      <w:r w:rsidRPr="00783B06">
        <w:rPr>
          <w:rFonts w:asciiTheme="minorEastAsia" w:hAnsiTheme="minorEastAsia" w:hint="eastAsia"/>
        </w:rPr>
        <w:t>号</w:t>
      </w:r>
      <w:r w:rsidR="00732189">
        <w:rPr>
          <w:rFonts w:asciiTheme="minorEastAsia" w:hAnsiTheme="minorEastAsia" w:hint="eastAsia"/>
        </w:rPr>
        <w:t>（</w:t>
      </w:r>
      <w:r w:rsidRPr="00783B06">
        <w:rPr>
          <w:rFonts w:asciiTheme="minorEastAsia" w:hAnsiTheme="minorEastAsia" w:hint="eastAsia"/>
        </w:rPr>
        <w:t>第</w:t>
      </w:r>
      <w:r w:rsidR="00732189">
        <w:rPr>
          <w:rFonts w:asciiTheme="minorEastAsia" w:hAnsiTheme="minorEastAsia" w:hint="eastAsia"/>
        </w:rPr>
        <w:t>16</w:t>
      </w:r>
      <w:r w:rsidRPr="00783B06">
        <w:rPr>
          <w:rFonts w:asciiTheme="minorEastAsia" w:hAnsiTheme="minorEastAsia" w:hint="eastAsia"/>
        </w:rPr>
        <w:t>条関係</w:t>
      </w:r>
      <w:r w:rsidR="00732189">
        <w:rPr>
          <w:rFonts w:asciiTheme="minorEastAsia" w:hAnsiTheme="minorEastAsia" w:hint="eastAsia"/>
        </w:rPr>
        <w:t>）</w:t>
      </w:r>
    </w:p>
    <w:p w:rsidR="006B5C5A" w:rsidRPr="00783B06" w:rsidRDefault="006B5C5A" w:rsidP="006B5C5A">
      <w:pPr>
        <w:rPr>
          <w:rFonts w:asciiTheme="minorEastAsia" w:hAnsiTheme="minorEastAsia"/>
        </w:rPr>
      </w:pPr>
    </w:p>
    <w:p w:rsidR="006B5C5A" w:rsidRPr="00783B06" w:rsidRDefault="006B5C5A" w:rsidP="006B5C5A">
      <w:pPr>
        <w:jc w:val="right"/>
        <w:rPr>
          <w:rFonts w:asciiTheme="minorEastAsia" w:hAnsiTheme="minorEastAsia"/>
        </w:rPr>
      </w:pPr>
      <w:r w:rsidRPr="00783B06">
        <w:rPr>
          <w:rFonts w:asciiTheme="minorEastAsia" w:hAnsiTheme="minorEastAsia" w:hint="eastAsia"/>
        </w:rPr>
        <w:t xml:space="preserve">年　　　月　　　日　</w:t>
      </w:r>
    </w:p>
    <w:p w:rsidR="006B5C5A" w:rsidRPr="00783B06" w:rsidRDefault="006B5C5A" w:rsidP="006B5C5A">
      <w:pPr>
        <w:rPr>
          <w:rFonts w:asciiTheme="minorEastAsia" w:hAnsiTheme="minorEastAsia"/>
        </w:rPr>
      </w:pPr>
    </w:p>
    <w:p w:rsidR="006B5C5A" w:rsidRPr="00783B06" w:rsidRDefault="006B5C5A" w:rsidP="006B5C5A">
      <w:pPr>
        <w:rPr>
          <w:rFonts w:asciiTheme="minorEastAsia" w:hAnsiTheme="minorEastAsia"/>
        </w:rPr>
      </w:pPr>
      <w:r w:rsidRPr="00783B06">
        <w:rPr>
          <w:rFonts w:asciiTheme="minorEastAsia" w:hAnsiTheme="minorEastAsia" w:hint="eastAsia"/>
        </w:rPr>
        <w:t xml:space="preserve">　　　　　　　　　　様</w:t>
      </w:r>
    </w:p>
    <w:p w:rsidR="006B5C5A" w:rsidRPr="00783B06" w:rsidRDefault="006B5C5A" w:rsidP="006B5C5A">
      <w:pPr>
        <w:rPr>
          <w:rFonts w:asciiTheme="minorEastAsia" w:hAnsiTheme="minorEastAsia"/>
        </w:rPr>
      </w:pPr>
    </w:p>
    <w:p w:rsidR="006B5C5A" w:rsidRPr="00783B06" w:rsidRDefault="006B5C5A" w:rsidP="006B5C5A">
      <w:pPr>
        <w:rPr>
          <w:rFonts w:asciiTheme="minorEastAsia" w:hAnsiTheme="minorEastAsia"/>
        </w:rPr>
      </w:pPr>
    </w:p>
    <w:p w:rsidR="006B5C5A" w:rsidRPr="00783B06" w:rsidRDefault="006B5C5A" w:rsidP="006B5C5A">
      <w:pPr>
        <w:jc w:val="left"/>
        <w:rPr>
          <w:rFonts w:asciiTheme="minorEastAsia" w:hAnsiTheme="minorEastAsia"/>
        </w:rPr>
      </w:pPr>
      <w:r w:rsidRPr="00783B06">
        <w:rPr>
          <w:rFonts w:asciiTheme="minorEastAsia" w:hAnsiTheme="minorEastAsia" w:hint="eastAsia"/>
        </w:rPr>
        <w:t xml:space="preserve">　　</w:t>
      </w:r>
      <w:r w:rsidR="00732189">
        <w:rPr>
          <w:rFonts w:asciiTheme="minorEastAsia" w:hAnsiTheme="minorEastAsia" w:hint="eastAsia"/>
        </w:rPr>
        <w:t xml:space="preserve">　　　　　　　　　　　　　　　　　　　　　　　　　　</w:t>
      </w:r>
      <w:r w:rsidRPr="00783B06">
        <w:rPr>
          <w:rFonts w:asciiTheme="minorEastAsia" w:hAnsiTheme="minorEastAsia" w:hint="eastAsia"/>
        </w:rPr>
        <w:t xml:space="preserve">　　宇美町長　　　　　</w:t>
      </w:r>
      <w:r w:rsidR="00732189">
        <w:rPr>
          <w:rFonts w:asciiTheme="minorEastAsia" w:hAnsiTheme="minorEastAsia" w:hint="eastAsia"/>
        </w:rPr>
        <w:t xml:space="preserve">　　　　</w:t>
      </w:r>
      <w:r w:rsidRPr="00783B06">
        <w:rPr>
          <w:rFonts w:asciiTheme="minorEastAsia" w:hAnsiTheme="minorEastAsia" w:hint="eastAsia"/>
        </w:rPr>
        <w:t xml:space="preserve">　</w:t>
      </w:r>
      <w:bookmarkStart w:id="0" w:name="_GoBack"/>
      <w:bookmarkEnd w:id="0"/>
      <w:r w:rsidRPr="00783B06">
        <w:rPr>
          <w:rFonts w:asciiTheme="minorEastAsia" w:hAnsiTheme="minorEastAsia" w:hint="eastAsia"/>
        </w:rPr>
        <w:t xml:space="preserve">　</w:t>
      </w:r>
    </w:p>
    <w:p w:rsidR="006B5C5A" w:rsidRPr="00783B06" w:rsidRDefault="006B5C5A" w:rsidP="006B5C5A">
      <w:pPr>
        <w:rPr>
          <w:rFonts w:asciiTheme="minorEastAsia" w:hAnsiTheme="minorEastAsia"/>
        </w:rPr>
      </w:pPr>
    </w:p>
    <w:p w:rsidR="006B5C5A" w:rsidRPr="00783B06" w:rsidRDefault="006B5C5A" w:rsidP="006B5C5A">
      <w:pPr>
        <w:rPr>
          <w:rFonts w:asciiTheme="minorEastAsia" w:hAnsiTheme="minorEastAsia"/>
        </w:rPr>
      </w:pPr>
    </w:p>
    <w:p w:rsidR="006B5C5A" w:rsidRPr="00783B06" w:rsidRDefault="006B5C5A" w:rsidP="006B5C5A">
      <w:pPr>
        <w:jc w:val="center"/>
        <w:rPr>
          <w:rFonts w:asciiTheme="minorEastAsia" w:hAnsiTheme="minorEastAsia"/>
        </w:rPr>
      </w:pPr>
      <w:r w:rsidRPr="00783B06">
        <w:rPr>
          <w:rFonts w:asciiTheme="minorEastAsia" w:hAnsiTheme="minorEastAsia" w:hint="eastAsia"/>
        </w:rPr>
        <w:t>保険給付費からの滞納国民健康保険税額の控除について</w:t>
      </w:r>
      <w:r w:rsidR="00732189">
        <w:rPr>
          <w:rFonts w:asciiTheme="minorEastAsia" w:hAnsiTheme="minorEastAsia" w:hint="eastAsia"/>
        </w:rPr>
        <w:t>（</w:t>
      </w:r>
      <w:r w:rsidRPr="00783B06">
        <w:rPr>
          <w:rFonts w:asciiTheme="minorEastAsia" w:hAnsiTheme="minorEastAsia" w:hint="eastAsia"/>
        </w:rPr>
        <w:t>通知</w:t>
      </w:r>
      <w:r w:rsidR="00732189">
        <w:rPr>
          <w:rFonts w:asciiTheme="minorEastAsia" w:hAnsiTheme="minorEastAsia" w:hint="eastAsia"/>
        </w:rPr>
        <w:t>）</w:t>
      </w:r>
    </w:p>
    <w:p w:rsidR="006B5C5A" w:rsidRPr="00783B06" w:rsidRDefault="006B5C5A" w:rsidP="006B5C5A">
      <w:pPr>
        <w:rPr>
          <w:rFonts w:asciiTheme="minorEastAsia" w:hAnsiTheme="minorEastAsia"/>
        </w:rPr>
      </w:pPr>
    </w:p>
    <w:p w:rsidR="006B5C5A" w:rsidRPr="00783B06" w:rsidRDefault="006B5C5A" w:rsidP="006B5C5A">
      <w:pPr>
        <w:rPr>
          <w:rFonts w:asciiTheme="minorEastAsia" w:hAnsiTheme="minorEastAsia"/>
        </w:rPr>
      </w:pPr>
    </w:p>
    <w:p w:rsidR="006B5C5A" w:rsidRPr="00783B06" w:rsidRDefault="006B5C5A" w:rsidP="006B5C5A">
      <w:pPr>
        <w:rPr>
          <w:rFonts w:asciiTheme="minorEastAsia" w:hAnsiTheme="minorEastAsia"/>
        </w:rPr>
      </w:pPr>
      <w:r w:rsidRPr="00783B06">
        <w:rPr>
          <w:rFonts w:asciiTheme="minorEastAsia" w:hAnsiTheme="minorEastAsia" w:hint="eastAsia"/>
        </w:rPr>
        <w:t xml:space="preserve">　あなたは、特別の事情がない</w:t>
      </w:r>
      <w:r w:rsidR="00D84511">
        <w:rPr>
          <w:rFonts w:asciiTheme="minorEastAsia" w:hAnsiTheme="minorEastAsia" w:hint="eastAsia"/>
        </w:rPr>
        <w:t>にもかかわらず</w:t>
      </w:r>
      <w:r w:rsidRPr="00783B06">
        <w:rPr>
          <w:rFonts w:asciiTheme="minorEastAsia" w:hAnsiTheme="minorEastAsia" w:hint="eastAsia"/>
        </w:rPr>
        <w:t>国民健康保険税を滞納しているため、国民健康保険法第</w:t>
      </w:r>
      <w:r w:rsidRPr="00783B06">
        <w:rPr>
          <w:rFonts w:asciiTheme="minorEastAsia" w:hAnsiTheme="minorEastAsia"/>
        </w:rPr>
        <w:t>63</w:t>
      </w:r>
      <w:r w:rsidRPr="00783B06">
        <w:rPr>
          <w:rFonts w:asciiTheme="minorEastAsia" w:hAnsiTheme="minorEastAsia" w:hint="eastAsia"/>
        </w:rPr>
        <w:t>条の</w:t>
      </w:r>
      <w:r w:rsidRPr="00783B06">
        <w:rPr>
          <w:rFonts w:asciiTheme="minorEastAsia" w:hAnsiTheme="minorEastAsia"/>
        </w:rPr>
        <w:t>2</w:t>
      </w:r>
      <w:r w:rsidRPr="00783B06">
        <w:rPr>
          <w:rFonts w:asciiTheme="minorEastAsia" w:hAnsiTheme="minorEastAsia" w:hint="eastAsia"/>
        </w:rPr>
        <w:t>第</w:t>
      </w:r>
      <w:r w:rsidRPr="00783B06">
        <w:rPr>
          <w:rFonts w:asciiTheme="minorEastAsia" w:hAnsiTheme="minorEastAsia"/>
        </w:rPr>
        <w:t>3</w:t>
      </w:r>
      <w:r w:rsidRPr="00783B06">
        <w:rPr>
          <w:rFonts w:asciiTheme="minorEastAsia" w:hAnsiTheme="minorEastAsia" w:hint="eastAsia"/>
        </w:rPr>
        <w:t>項の規定に</w:t>
      </w:r>
      <w:r w:rsidR="00D84511">
        <w:rPr>
          <w:rFonts w:asciiTheme="minorEastAsia" w:hAnsiTheme="minorEastAsia" w:hint="eastAsia"/>
        </w:rPr>
        <w:t>より</w:t>
      </w:r>
      <w:r w:rsidRPr="00783B06">
        <w:rPr>
          <w:rFonts w:asciiTheme="minorEastAsia" w:hAnsiTheme="minorEastAsia" w:hint="eastAsia"/>
        </w:rPr>
        <w:t>、次のとおり、一時差止めを行っている保険給付の額から滞納している国民健康保険税を控除します。</w:t>
      </w:r>
    </w:p>
    <w:p w:rsidR="006B5C5A" w:rsidRPr="00783B06" w:rsidRDefault="006B5C5A" w:rsidP="006B5C5A">
      <w:pPr>
        <w:rPr>
          <w:rFonts w:asciiTheme="minorEastAsia" w:hAnsiTheme="minorEastAsia"/>
        </w:rPr>
      </w:pPr>
    </w:p>
    <w:tbl>
      <w:tblPr>
        <w:tblW w:w="0" w:type="auto"/>
        <w:tblInd w:w="99" w:type="dxa"/>
        <w:tblLayout w:type="fixed"/>
        <w:tblCellMar>
          <w:left w:w="99" w:type="dxa"/>
          <w:right w:w="99" w:type="dxa"/>
        </w:tblCellMar>
        <w:tblLook w:val="0000" w:firstRow="0" w:lastRow="0" w:firstColumn="0" w:lastColumn="0" w:noHBand="0" w:noVBand="0"/>
      </w:tblPr>
      <w:tblGrid>
        <w:gridCol w:w="616"/>
        <w:gridCol w:w="2478"/>
        <w:gridCol w:w="1175"/>
        <w:gridCol w:w="631"/>
        <w:gridCol w:w="2491"/>
        <w:gridCol w:w="1148"/>
      </w:tblGrid>
      <w:tr w:rsidR="006B5C5A" w:rsidRPr="00783B06" w:rsidTr="00E874FD">
        <w:trPr>
          <w:cantSplit/>
          <w:trHeight w:val="386"/>
        </w:trPr>
        <w:tc>
          <w:tcPr>
            <w:tcW w:w="4269" w:type="dxa"/>
            <w:gridSpan w:val="3"/>
            <w:vAlign w:val="center"/>
          </w:tcPr>
          <w:p w:rsidR="006B5C5A" w:rsidRPr="00783B06" w:rsidRDefault="006B5C5A" w:rsidP="00E874FD">
            <w:pPr>
              <w:rPr>
                <w:rFonts w:asciiTheme="minorEastAsia" w:hAnsiTheme="minorEastAsia"/>
              </w:rPr>
            </w:pPr>
            <w:r w:rsidRPr="00783B06">
              <w:rPr>
                <w:rFonts w:asciiTheme="minorEastAsia" w:hAnsiTheme="minorEastAsia" w:hint="eastAsia"/>
              </w:rPr>
              <w:t>【一時差止めの保険給付の内容</w:t>
            </w:r>
            <w:r w:rsidRPr="00783B06">
              <w:rPr>
                <w:rFonts w:asciiTheme="minorEastAsia" w:hAnsiTheme="minorEastAsia"/>
              </w:rPr>
              <w:t>(A)</w:t>
            </w:r>
            <w:r w:rsidRPr="00783B06">
              <w:rPr>
                <w:rFonts w:asciiTheme="minorEastAsia" w:hAnsiTheme="minorEastAsia" w:hint="eastAsia"/>
              </w:rPr>
              <w:t xml:space="preserve">】　</w:t>
            </w:r>
          </w:p>
        </w:tc>
        <w:tc>
          <w:tcPr>
            <w:tcW w:w="4270" w:type="dxa"/>
            <w:gridSpan w:val="3"/>
            <w:vAlign w:val="center"/>
          </w:tcPr>
          <w:p w:rsidR="006B5C5A" w:rsidRPr="00783B06" w:rsidRDefault="006B5C5A" w:rsidP="00E874FD">
            <w:pPr>
              <w:ind w:firstLineChars="100" w:firstLine="210"/>
              <w:rPr>
                <w:rFonts w:asciiTheme="minorEastAsia" w:hAnsiTheme="minorEastAsia"/>
              </w:rPr>
            </w:pPr>
            <w:r w:rsidRPr="00783B06">
              <w:rPr>
                <w:rFonts w:asciiTheme="minorEastAsia" w:hAnsiTheme="minorEastAsia" w:hint="eastAsia"/>
              </w:rPr>
              <w:t>【控除する国民健康保険税額</w:t>
            </w:r>
            <w:r w:rsidRPr="00783B06">
              <w:rPr>
                <w:rFonts w:asciiTheme="minorEastAsia" w:hAnsiTheme="minorEastAsia"/>
              </w:rPr>
              <w:t>(B)</w:t>
            </w:r>
            <w:r w:rsidRPr="00783B06">
              <w:rPr>
                <w:rFonts w:asciiTheme="minorEastAsia" w:hAnsiTheme="minorEastAsia" w:hint="eastAsia"/>
              </w:rPr>
              <w:t>】</w:t>
            </w:r>
          </w:p>
        </w:tc>
      </w:tr>
      <w:tr w:rsidR="006B5C5A" w:rsidRPr="00783B06" w:rsidTr="00E874FD">
        <w:trPr>
          <w:cantSplit/>
          <w:trHeight w:val="413"/>
        </w:trPr>
        <w:tc>
          <w:tcPr>
            <w:tcW w:w="616" w:type="dxa"/>
            <w:vMerge w:val="restart"/>
            <w:vAlign w:val="center"/>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2478" w:type="dxa"/>
            <w:tcBorders>
              <w:top w:val="single" w:sz="12" w:space="0" w:color="auto"/>
              <w:left w:val="single" w:sz="12" w:space="0" w:color="auto"/>
              <w:bottom w:val="single" w:sz="4" w:space="0" w:color="auto"/>
              <w:right w:val="single" w:sz="12" w:space="0" w:color="auto"/>
            </w:tcBorders>
            <w:vAlign w:val="center"/>
          </w:tcPr>
          <w:p w:rsidR="006B5C5A" w:rsidRPr="00783B06" w:rsidRDefault="006B5C5A" w:rsidP="00E874FD">
            <w:pPr>
              <w:jc w:val="center"/>
              <w:rPr>
                <w:rFonts w:asciiTheme="minorEastAsia" w:hAnsiTheme="minorEastAsia"/>
              </w:rPr>
            </w:pPr>
            <w:r w:rsidRPr="00783B06">
              <w:rPr>
                <w:rFonts w:asciiTheme="minorEastAsia" w:hAnsiTheme="minorEastAsia" w:hint="eastAsia"/>
                <w:spacing w:val="420"/>
              </w:rPr>
              <w:t>金</w:t>
            </w:r>
            <w:r w:rsidRPr="00783B06">
              <w:rPr>
                <w:rFonts w:asciiTheme="minorEastAsia" w:hAnsiTheme="minorEastAsia" w:hint="eastAsia"/>
              </w:rPr>
              <w:t>額</w:t>
            </w:r>
          </w:p>
        </w:tc>
        <w:tc>
          <w:tcPr>
            <w:tcW w:w="1175" w:type="dxa"/>
            <w:vMerge w:val="restart"/>
            <w:tcBorders>
              <w:left w:val="nil"/>
            </w:tcBorders>
            <w:vAlign w:val="center"/>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631" w:type="dxa"/>
            <w:vMerge w:val="restart"/>
            <w:vAlign w:val="center"/>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2491" w:type="dxa"/>
            <w:tcBorders>
              <w:top w:val="single" w:sz="12" w:space="0" w:color="auto"/>
              <w:left w:val="single" w:sz="12" w:space="0" w:color="auto"/>
              <w:bottom w:val="single" w:sz="4" w:space="0" w:color="auto"/>
              <w:right w:val="single" w:sz="12" w:space="0" w:color="auto"/>
            </w:tcBorders>
            <w:vAlign w:val="center"/>
          </w:tcPr>
          <w:p w:rsidR="006B5C5A" w:rsidRPr="00783B06" w:rsidRDefault="006B5C5A" w:rsidP="00E874FD">
            <w:pPr>
              <w:jc w:val="center"/>
              <w:rPr>
                <w:rFonts w:asciiTheme="minorEastAsia" w:hAnsiTheme="minorEastAsia"/>
              </w:rPr>
            </w:pPr>
            <w:r w:rsidRPr="00783B06">
              <w:rPr>
                <w:rFonts w:asciiTheme="minorEastAsia" w:hAnsiTheme="minorEastAsia" w:hint="eastAsia"/>
                <w:spacing w:val="420"/>
              </w:rPr>
              <w:t>金</w:t>
            </w:r>
            <w:r w:rsidRPr="00783B06">
              <w:rPr>
                <w:rFonts w:asciiTheme="minorEastAsia" w:hAnsiTheme="minorEastAsia" w:hint="eastAsia"/>
              </w:rPr>
              <w:t>額</w:t>
            </w:r>
          </w:p>
        </w:tc>
        <w:tc>
          <w:tcPr>
            <w:tcW w:w="1148" w:type="dxa"/>
            <w:vMerge w:val="restart"/>
            <w:tcBorders>
              <w:left w:val="nil"/>
            </w:tcBorders>
            <w:vAlign w:val="center"/>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r>
      <w:tr w:rsidR="006B5C5A" w:rsidRPr="00783B06" w:rsidTr="00E874FD">
        <w:trPr>
          <w:cantSplit/>
          <w:trHeight w:val="1000"/>
        </w:trPr>
        <w:tc>
          <w:tcPr>
            <w:tcW w:w="616" w:type="dxa"/>
            <w:vMerge/>
            <w:vAlign w:val="center"/>
          </w:tcPr>
          <w:p w:rsidR="006B5C5A" w:rsidRPr="00783B06" w:rsidRDefault="006B5C5A" w:rsidP="00E874FD">
            <w:pPr>
              <w:rPr>
                <w:rFonts w:asciiTheme="minorEastAsia" w:hAnsiTheme="minorEastAsia"/>
              </w:rPr>
            </w:pPr>
          </w:p>
        </w:tc>
        <w:tc>
          <w:tcPr>
            <w:tcW w:w="2478" w:type="dxa"/>
            <w:tcBorders>
              <w:top w:val="single" w:sz="4" w:space="0" w:color="auto"/>
              <w:left w:val="single" w:sz="12" w:space="0" w:color="auto"/>
              <w:bottom w:val="single" w:sz="12" w:space="0" w:color="auto"/>
              <w:right w:val="single" w:sz="12" w:space="0" w:color="auto"/>
            </w:tcBorders>
            <w:vAlign w:val="center"/>
          </w:tcPr>
          <w:p w:rsidR="006B5C5A" w:rsidRPr="00783B06" w:rsidRDefault="006B5C5A" w:rsidP="00E874FD">
            <w:pPr>
              <w:jc w:val="right"/>
              <w:rPr>
                <w:rFonts w:asciiTheme="minorEastAsia" w:hAnsiTheme="minorEastAsia"/>
              </w:rPr>
            </w:pPr>
            <w:r w:rsidRPr="00783B06">
              <w:rPr>
                <w:rFonts w:asciiTheme="minorEastAsia" w:hAnsiTheme="minorEastAsia" w:hint="eastAsia"/>
              </w:rPr>
              <w:t>円</w:t>
            </w:r>
          </w:p>
        </w:tc>
        <w:tc>
          <w:tcPr>
            <w:tcW w:w="1175" w:type="dxa"/>
            <w:vMerge/>
            <w:tcBorders>
              <w:left w:val="nil"/>
            </w:tcBorders>
            <w:vAlign w:val="center"/>
          </w:tcPr>
          <w:p w:rsidR="006B5C5A" w:rsidRPr="00783B06" w:rsidRDefault="006B5C5A" w:rsidP="00E874FD">
            <w:pPr>
              <w:rPr>
                <w:rFonts w:asciiTheme="minorEastAsia" w:hAnsiTheme="minorEastAsia"/>
              </w:rPr>
            </w:pPr>
          </w:p>
        </w:tc>
        <w:tc>
          <w:tcPr>
            <w:tcW w:w="631" w:type="dxa"/>
            <w:vMerge/>
            <w:vAlign w:val="center"/>
          </w:tcPr>
          <w:p w:rsidR="006B5C5A" w:rsidRPr="00783B06" w:rsidRDefault="006B5C5A" w:rsidP="00E874FD">
            <w:pPr>
              <w:rPr>
                <w:rFonts w:asciiTheme="minorEastAsia" w:hAnsiTheme="minorEastAsia"/>
              </w:rPr>
            </w:pPr>
          </w:p>
        </w:tc>
        <w:tc>
          <w:tcPr>
            <w:tcW w:w="2491" w:type="dxa"/>
            <w:tcBorders>
              <w:top w:val="single" w:sz="4" w:space="0" w:color="auto"/>
              <w:left w:val="single" w:sz="12" w:space="0" w:color="auto"/>
              <w:bottom w:val="single" w:sz="12" w:space="0" w:color="auto"/>
              <w:right w:val="single" w:sz="12" w:space="0" w:color="auto"/>
            </w:tcBorders>
            <w:vAlign w:val="center"/>
          </w:tcPr>
          <w:p w:rsidR="006B5C5A" w:rsidRPr="00783B06" w:rsidRDefault="006B5C5A" w:rsidP="00E874FD">
            <w:pPr>
              <w:jc w:val="right"/>
              <w:rPr>
                <w:rFonts w:asciiTheme="minorEastAsia" w:hAnsiTheme="minorEastAsia"/>
              </w:rPr>
            </w:pPr>
            <w:r w:rsidRPr="00783B06">
              <w:rPr>
                <w:rFonts w:asciiTheme="minorEastAsia" w:hAnsiTheme="minorEastAsia" w:hint="eastAsia"/>
              </w:rPr>
              <w:t>円</w:t>
            </w:r>
          </w:p>
        </w:tc>
        <w:tc>
          <w:tcPr>
            <w:tcW w:w="1148" w:type="dxa"/>
            <w:vMerge/>
            <w:tcBorders>
              <w:left w:val="nil"/>
            </w:tcBorders>
            <w:vAlign w:val="center"/>
          </w:tcPr>
          <w:p w:rsidR="006B5C5A" w:rsidRPr="00783B06" w:rsidRDefault="006B5C5A" w:rsidP="00E874FD">
            <w:pPr>
              <w:rPr>
                <w:rFonts w:asciiTheme="minorEastAsia" w:hAnsiTheme="minorEastAsia"/>
              </w:rPr>
            </w:pPr>
          </w:p>
        </w:tc>
      </w:tr>
    </w:tbl>
    <w:p w:rsidR="006B5C5A" w:rsidRPr="00783B06" w:rsidRDefault="006B5C5A" w:rsidP="006B5C5A">
      <w:pPr>
        <w:rPr>
          <w:rFonts w:asciiTheme="minorEastAsia" w:hAnsiTheme="minorEastAsia"/>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250"/>
        <w:gridCol w:w="3261"/>
      </w:tblGrid>
      <w:tr w:rsidR="006B5C5A" w:rsidRPr="00783B06" w:rsidTr="00E874FD">
        <w:trPr>
          <w:trHeight w:val="798"/>
        </w:trPr>
        <w:tc>
          <w:tcPr>
            <w:tcW w:w="5250" w:type="dxa"/>
            <w:vAlign w:val="center"/>
          </w:tcPr>
          <w:p w:rsidR="006B5C5A" w:rsidRPr="00783B06" w:rsidRDefault="006B5C5A" w:rsidP="00E874FD">
            <w:pPr>
              <w:jc w:val="center"/>
              <w:rPr>
                <w:rFonts w:asciiTheme="minorEastAsia" w:hAnsiTheme="minorEastAsia"/>
              </w:rPr>
            </w:pPr>
            <w:r w:rsidRPr="00783B06">
              <w:rPr>
                <w:rFonts w:asciiTheme="minorEastAsia" w:hAnsiTheme="minorEastAsia" w:hint="eastAsia"/>
              </w:rPr>
              <w:t>滞納額控除後の一時差止めの保険給付費の額</w:t>
            </w:r>
            <w:r w:rsidRPr="00783B06">
              <w:rPr>
                <w:rFonts w:asciiTheme="minorEastAsia" w:hAnsiTheme="minorEastAsia"/>
              </w:rPr>
              <w:t>(A</w:t>
            </w:r>
            <w:r w:rsidRPr="00783B06">
              <w:rPr>
                <w:rFonts w:asciiTheme="minorEastAsia" w:hAnsiTheme="minorEastAsia" w:hint="eastAsia"/>
              </w:rPr>
              <w:t>－</w:t>
            </w:r>
            <w:r w:rsidRPr="00783B06">
              <w:rPr>
                <w:rFonts w:asciiTheme="minorEastAsia" w:hAnsiTheme="minorEastAsia"/>
              </w:rPr>
              <w:t>B)</w:t>
            </w:r>
          </w:p>
        </w:tc>
        <w:tc>
          <w:tcPr>
            <w:tcW w:w="3261" w:type="dxa"/>
            <w:vAlign w:val="center"/>
          </w:tcPr>
          <w:p w:rsidR="006B5C5A" w:rsidRPr="00783B06" w:rsidRDefault="006B5C5A" w:rsidP="00E874FD">
            <w:pPr>
              <w:jc w:val="right"/>
              <w:rPr>
                <w:rFonts w:asciiTheme="minorEastAsia" w:hAnsiTheme="minorEastAsia"/>
              </w:rPr>
            </w:pPr>
            <w:r w:rsidRPr="00783B06">
              <w:rPr>
                <w:rFonts w:asciiTheme="minorEastAsia" w:hAnsiTheme="minorEastAsia" w:hint="eastAsia"/>
              </w:rPr>
              <w:t>円</w:t>
            </w:r>
          </w:p>
        </w:tc>
      </w:tr>
    </w:tbl>
    <w:p w:rsidR="00872A6F" w:rsidRDefault="00872A6F" w:rsidP="00872A6F">
      <w:pPr>
        <w:ind w:left="210" w:hangingChars="100" w:hanging="210"/>
        <w:rPr>
          <w:rFonts w:asciiTheme="minorEastAsia" w:hAnsiTheme="minorEastAsia"/>
        </w:rPr>
      </w:pPr>
    </w:p>
    <w:p w:rsidR="006B5C5A" w:rsidRPr="00783B06" w:rsidRDefault="006B5C5A" w:rsidP="00872A6F">
      <w:pPr>
        <w:ind w:left="210" w:hangingChars="100" w:hanging="210"/>
        <w:rPr>
          <w:rFonts w:asciiTheme="minorEastAsia" w:hAnsiTheme="minorEastAsia"/>
        </w:rPr>
      </w:pPr>
      <w:r w:rsidRPr="00783B06">
        <w:rPr>
          <w:rFonts w:asciiTheme="minorEastAsia" w:hAnsiTheme="minorEastAsia" w:hint="eastAsia"/>
        </w:rPr>
        <w:t>※　「一時差止めの保険給付の内容</w:t>
      </w:r>
      <w:r w:rsidRPr="00783B06">
        <w:rPr>
          <w:rFonts w:asciiTheme="minorEastAsia" w:hAnsiTheme="minorEastAsia"/>
        </w:rPr>
        <w:t>(A)</w:t>
      </w:r>
      <w:r w:rsidRPr="00783B06">
        <w:rPr>
          <w:rFonts w:asciiTheme="minorEastAsia" w:hAnsiTheme="minorEastAsia" w:hint="eastAsia"/>
        </w:rPr>
        <w:t>」及び「控除する国民健康保険税額</w:t>
      </w:r>
      <w:r w:rsidRPr="00783B06">
        <w:rPr>
          <w:rFonts w:asciiTheme="minorEastAsia" w:hAnsiTheme="minorEastAsia"/>
        </w:rPr>
        <w:t>(B)</w:t>
      </w:r>
      <w:r w:rsidRPr="00783B06">
        <w:rPr>
          <w:rFonts w:asciiTheme="minorEastAsia" w:hAnsiTheme="minorEastAsia" w:hint="eastAsia"/>
        </w:rPr>
        <w:t>」の内訳は、裏面の</w:t>
      </w:r>
      <w:r w:rsidR="00872A6F">
        <w:rPr>
          <w:rFonts w:asciiTheme="minorEastAsia" w:hAnsiTheme="minorEastAsia" w:hint="eastAsia"/>
        </w:rPr>
        <w:t>と</w:t>
      </w:r>
      <w:r w:rsidRPr="00783B06">
        <w:rPr>
          <w:rFonts w:asciiTheme="minorEastAsia" w:hAnsiTheme="minorEastAsia" w:hint="eastAsia"/>
        </w:rPr>
        <w:t>おりです。</w:t>
      </w:r>
    </w:p>
    <w:p w:rsidR="00872A6F" w:rsidRDefault="00872A6F" w:rsidP="006B5C5A">
      <w:pPr>
        <w:spacing w:line="200" w:lineRule="exact"/>
        <w:rPr>
          <w:rFonts w:asciiTheme="minorEastAsia" w:hAnsiTheme="minorEastAsia"/>
        </w:rPr>
      </w:pPr>
    </w:p>
    <w:p w:rsidR="00872A6F" w:rsidRDefault="00872A6F" w:rsidP="006B5C5A">
      <w:pPr>
        <w:spacing w:line="200" w:lineRule="exact"/>
        <w:rPr>
          <w:rFonts w:asciiTheme="minorEastAsia" w:hAnsiTheme="minorEastAsia"/>
        </w:rPr>
      </w:pPr>
    </w:p>
    <w:tbl>
      <w:tblPr>
        <w:tblW w:w="0" w:type="auto"/>
        <w:tblInd w:w="6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510"/>
      </w:tblGrid>
      <w:tr w:rsidR="00872A6F" w:rsidTr="00872A6F">
        <w:trPr>
          <w:trHeight w:val="1947"/>
        </w:trPr>
        <w:tc>
          <w:tcPr>
            <w:tcW w:w="9510" w:type="dxa"/>
          </w:tcPr>
          <w:p w:rsidR="00872A6F" w:rsidRDefault="00872A6F" w:rsidP="00872A6F">
            <w:pPr>
              <w:spacing w:line="200" w:lineRule="exact"/>
              <w:ind w:left="39"/>
              <w:rPr>
                <w:rFonts w:asciiTheme="minorEastAsia" w:hAnsiTheme="minorEastAsia"/>
              </w:rPr>
            </w:pPr>
          </w:p>
          <w:p w:rsidR="00872A6F" w:rsidRDefault="00872A6F" w:rsidP="00872A6F">
            <w:pPr>
              <w:spacing w:line="200" w:lineRule="exact"/>
              <w:ind w:left="39"/>
              <w:rPr>
                <w:rFonts w:asciiTheme="minorEastAsia" w:hAnsiTheme="minorEastAsia"/>
              </w:rPr>
            </w:pPr>
          </w:p>
          <w:p w:rsidR="00872A6F" w:rsidRDefault="00872A6F" w:rsidP="00872A6F">
            <w:pPr>
              <w:spacing w:line="200" w:lineRule="exact"/>
              <w:ind w:left="39"/>
              <w:rPr>
                <w:rFonts w:asciiTheme="minorEastAsia" w:hAnsiTheme="minorEastAsia"/>
              </w:rPr>
            </w:pPr>
          </w:p>
          <w:p w:rsidR="00872A6F" w:rsidRDefault="00872A6F" w:rsidP="00872A6F">
            <w:pPr>
              <w:ind w:left="-41"/>
              <w:jc w:val="center"/>
              <w:rPr>
                <w:sz w:val="32"/>
                <w:szCs w:val="32"/>
              </w:rPr>
            </w:pPr>
            <w:r>
              <w:rPr>
                <w:rFonts w:hint="eastAsia"/>
                <w:sz w:val="32"/>
                <w:szCs w:val="32"/>
              </w:rPr>
              <w:t>（教示）</w:t>
            </w:r>
          </w:p>
          <w:p w:rsidR="00872A6F" w:rsidRDefault="00872A6F" w:rsidP="00872A6F">
            <w:pPr>
              <w:spacing w:line="200" w:lineRule="exact"/>
              <w:ind w:left="39"/>
              <w:rPr>
                <w:rFonts w:asciiTheme="minorEastAsia" w:hAnsiTheme="minorEastAsia"/>
              </w:rPr>
            </w:pPr>
          </w:p>
          <w:p w:rsidR="00872A6F" w:rsidRDefault="00872A6F" w:rsidP="00872A6F">
            <w:pPr>
              <w:spacing w:line="200" w:lineRule="exact"/>
              <w:ind w:left="39"/>
              <w:rPr>
                <w:rFonts w:asciiTheme="minorEastAsia" w:hAnsiTheme="minorEastAsia"/>
              </w:rPr>
            </w:pPr>
          </w:p>
        </w:tc>
      </w:tr>
    </w:tbl>
    <w:p w:rsidR="00872A6F" w:rsidRDefault="00872A6F" w:rsidP="00872A6F"/>
    <w:p w:rsidR="00872A6F" w:rsidRDefault="00872A6F" w:rsidP="00872A6F">
      <w:pPr>
        <w:ind w:firstLineChars="1900" w:firstLine="3990"/>
      </w:pPr>
      <w:r>
        <w:rPr>
          <w:rFonts w:hint="eastAsia"/>
        </w:rPr>
        <w:t>問い合わせ先</w:t>
      </w:r>
    </w:p>
    <w:p w:rsidR="00872A6F" w:rsidRDefault="00872A6F" w:rsidP="00872A6F">
      <w:r>
        <w:rPr>
          <w:rFonts w:hint="eastAsia"/>
        </w:rPr>
        <w:t xml:space="preserve">　　　　　　　　　　　　　　　　　　　　　〒</w:t>
      </w:r>
    </w:p>
    <w:p w:rsidR="00872A6F" w:rsidRDefault="00872A6F" w:rsidP="00872A6F">
      <w:pPr>
        <w:ind w:firstLineChars="700" w:firstLine="4410"/>
      </w:pPr>
      <w:r>
        <w:rPr>
          <w:rFonts w:hint="eastAsia"/>
          <w:spacing w:val="210"/>
        </w:rPr>
        <w:t>住</w:t>
      </w:r>
      <w:r>
        <w:rPr>
          <w:rFonts w:hint="eastAsia"/>
        </w:rPr>
        <w:t>所</w:t>
      </w:r>
    </w:p>
    <w:p w:rsidR="00872A6F" w:rsidRDefault="00872A6F" w:rsidP="00872A6F">
      <w:r>
        <w:rPr>
          <w:rFonts w:hint="eastAsia"/>
        </w:rPr>
        <w:t xml:space="preserve">　　　　　　　　　　　　　　　　　　　　　電話番号</w:t>
      </w:r>
    </w:p>
    <w:p w:rsidR="00872A6F" w:rsidRDefault="00872A6F" w:rsidP="006B5C5A">
      <w:pPr>
        <w:spacing w:line="200" w:lineRule="exact"/>
        <w:rPr>
          <w:rFonts w:asciiTheme="minorEastAsia" w:hAnsiTheme="minorEastAsia"/>
        </w:rPr>
      </w:pPr>
    </w:p>
    <w:p w:rsidR="00872A6F" w:rsidRPr="00783B06" w:rsidRDefault="00872A6F" w:rsidP="006B5C5A">
      <w:pPr>
        <w:spacing w:line="200" w:lineRule="exact"/>
        <w:rPr>
          <w:rFonts w:asciiTheme="minorEastAsia" w:hAnsiTheme="minor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0"/>
        <w:gridCol w:w="660"/>
        <w:gridCol w:w="1560"/>
        <w:gridCol w:w="1270"/>
        <w:gridCol w:w="110"/>
        <w:gridCol w:w="108"/>
        <w:gridCol w:w="660"/>
        <w:gridCol w:w="660"/>
        <w:gridCol w:w="1560"/>
        <w:gridCol w:w="1272"/>
      </w:tblGrid>
      <w:tr w:rsidR="006B5C5A" w:rsidRPr="00783B06" w:rsidTr="00E874FD">
        <w:trPr>
          <w:cantSplit/>
          <w:trHeight w:val="363"/>
        </w:trPr>
        <w:tc>
          <w:tcPr>
            <w:tcW w:w="4260" w:type="dxa"/>
            <w:gridSpan w:val="5"/>
            <w:tcBorders>
              <w:top w:val="nil"/>
              <w:left w:val="nil"/>
              <w:bottom w:val="nil"/>
              <w:right w:val="nil"/>
            </w:tcBorders>
            <w:vAlign w:val="center"/>
          </w:tcPr>
          <w:p w:rsidR="006B5C5A" w:rsidRPr="00783B06" w:rsidRDefault="006B5C5A" w:rsidP="00E874FD">
            <w:pPr>
              <w:jc w:val="center"/>
              <w:rPr>
                <w:rFonts w:asciiTheme="minorEastAsia" w:hAnsiTheme="minorEastAsia"/>
              </w:rPr>
            </w:pPr>
            <w:r w:rsidRPr="00783B06">
              <w:rPr>
                <w:rFonts w:asciiTheme="minorEastAsia" w:hAnsiTheme="minorEastAsia" w:hint="eastAsia"/>
              </w:rPr>
              <w:t>【一時差止めの保険給付の内容</w:t>
            </w:r>
            <w:r w:rsidRPr="00783B06">
              <w:rPr>
                <w:rFonts w:asciiTheme="minorEastAsia" w:hAnsiTheme="minorEastAsia"/>
              </w:rPr>
              <w:t>(A)</w:t>
            </w:r>
            <w:r w:rsidRPr="00783B06">
              <w:rPr>
                <w:rFonts w:asciiTheme="minorEastAsia" w:hAnsiTheme="minorEastAsia" w:hint="eastAsia"/>
              </w:rPr>
              <w:t>】</w:t>
            </w:r>
          </w:p>
        </w:tc>
        <w:tc>
          <w:tcPr>
            <w:tcW w:w="4260" w:type="dxa"/>
            <w:gridSpan w:val="5"/>
            <w:tcBorders>
              <w:top w:val="nil"/>
              <w:left w:val="nil"/>
              <w:bottom w:val="nil"/>
              <w:right w:val="nil"/>
            </w:tcBorders>
            <w:vAlign w:val="center"/>
          </w:tcPr>
          <w:p w:rsidR="006B5C5A" w:rsidRPr="00783B06" w:rsidRDefault="006B5C5A" w:rsidP="00E874FD">
            <w:pPr>
              <w:jc w:val="center"/>
              <w:rPr>
                <w:rFonts w:asciiTheme="minorEastAsia" w:hAnsiTheme="minorEastAsia"/>
              </w:rPr>
            </w:pPr>
            <w:r w:rsidRPr="00783B06">
              <w:rPr>
                <w:rFonts w:asciiTheme="minorEastAsia" w:hAnsiTheme="minorEastAsia" w:hint="eastAsia"/>
              </w:rPr>
              <w:t>【控除する国民健康保険税額</w:t>
            </w:r>
            <w:r w:rsidRPr="00783B06">
              <w:rPr>
                <w:rFonts w:asciiTheme="minorEastAsia" w:hAnsiTheme="minorEastAsia"/>
              </w:rPr>
              <w:t>(B)</w:t>
            </w:r>
            <w:r w:rsidRPr="00783B06">
              <w:rPr>
                <w:rFonts w:asciiTheme="minorEastAsia" w:hAnsiTheme="minorEastAsia" w:hint="eastAsia"/>
              </w:rPr>
              <w:t>】</w:t>
            </w:r>
          </w:p>
        </w:tc>
      </w:tr>
      <w:tr w:rsidR="006B5C5A" w:rsidRPr="00783B06" w:rsidTr="00E874FD">
        <w:trPr>
          <w:cantSplit/>
          <w:trHeight w:val="405"/>
        </w:trPr>
        <w:tc>
          <w:tcPr>
            <w:tcW w:w="660" w:type="dxa"/>
            <w:tcBorders>
              <w:top w:val="single" w:sz="12" w:space="0" w:color="auto"/>
              <w:left w:val="single" w:sz="12" w:space="0" w:color="auto"/>
            </w:tcBorders>
            <w:vAlign w:val="center"/>
          </w:tcPr>
          <w:p w:rsidR="006B5C5A" w:rsidRPr="00783B06" w:rsidRDefault="006B5C5A" w:rsidP="00E874FD">
            <w:pPr>
              <w:jc w:val="center"/>
              <w:rPr>
                <w:rFonts w:asciiTheme="minorEastAsia" w:hAnsiTheme="minorEastAsia"/>
              </w:rPr>
            </w:pPr>
            <w:r w:rsidRPr="00783B06">
              <w:rPr>
                <w:rFonts w:asciiTheme="minorEastAsia" w:hAnsiTheme="minorEastAsia" w:hint="eastAsia"/>
              </w:rPr>
              <w:t>年</w:t>
            </w:r>
          </w:p>
        </w:tc>
        <w:tc>
          <w:tcPr>
            <w:tcW w:w="660" w:type="dxa"/>
            <w:tcBorders>
              <w:top w:val="single" w:sz="12" w:space="0" w:color="auto"/>
            </w:tcBorders>
            <w:vAlign w:val="center"/>
          </w:tcPr>
          <w:p w:rsidR="006B5C5A" w:rsidRPr="00783B06" w:rsidRDefault="006B5C5A" w:rsidP="00E874FD">
            <w:pPr>
              <w:jc w:val="center"/>
              <w:rPr>
                <w:rFonts w:asciiTheme="minorEastAsia" w:hAnsiTheme="minorEastAsia"/>
              </w:rPr>
            </w:pPr>
            <w:r w:rsidRPr="00783B06">
              <w:rPr>
                <w:rFonts w:asciiTheme="minorEastAsia" w:hAnsiTheme="minorEastAsia" w:hint="eastAsia"/>
              </w:rPr>
              <w:t>月</w:t>
            </w:r>
          </w:p>
        </w:tc>
        <w:tc>
          <w:tcPr>
            <w:tcW w:w="1560" w:type="dxa"/>
            <w:tcBorders>
              <w:top w:val="single" w:sz="12" w:space="0" w:color="auto"/>
            </w:tcBorders>
            <w:vAlign w:val="center"/>
          </w:tcPr>
          <w:p w:rsidR="006B5C5A" w:rsidRPr="00783B06" w:rsidRDefault="006B5C5A" w:rsidP="00E874FD">
            <w:pPr>
              <w:jc w:val="center"/>
              <w:rPr>
                <w:rFonts w:asciiTheme="minorEastAsia" w:hAnsiTheme="minorEastAsia"/>
              </w:rPr>
            </w:pPr>
            <w:r w:rsidRPr="00783B06">
              <w:rPr>
                <w:rFonts w:asciiTheme="minorEastAsia" w:hAnsiTheme="minorEastAsia" w:hint="eastAsia"/>
              </w:rPr>
              <w:t>種類</w:t>
            </w:r>
          </w:p>
        </w:tc>
        <w:tc>
          <w:tcPr>
            <w:tcW w:w="1270" w:type="dxa"/>
            <w:tcBorders>
              <w:top w:val="single" w:sz="12" w:space="0" w:color="auto"/>
              <w:right w:val="single" w:sz="12" w:space="0" w:color="auto"/>
            </w:tcBorders>
            <w:vAlign w:val="center"/>
          </w:tcPr>
          <w:p w:rsidR="006B5C5A" w:rsidRPr="00783B06" w:rsidRDefault="006B5C5A" w:rsidP="00E874FD">
            <w:pPr>
              <w:jc w:val="center"/>
              <w:rPr>
                <w:rFonts w:asciiTheme="minorEastAsia" w:hAnsiTheme="minorEastAsia"/>
              </w:rPr>
            </w:pPr>
            <w:r w:rsidRPr="00783B06">
              <w:rPr>
                <w:rFonts w:asciiTheme="minorEastAsia" w:hAnsiTheme="minorEastAsia" w:hint="eastAsia"/>
              </w:rPr>
              <w:t>給付額</w:t>
            </w:r>
            <w:r w:rsidRPr="00783B06">
              <w:rPr>
                <w:rFonts w:asciiTheme="minorEastAsia" w:hAnsiTheme="minorEastAsia"/>
              </w:rPr>
              <w:t>(</w:t>
            </w:r>
            <w:r w:rsidRPr="00783B06">
              <w:rPr>
                <w:rFonts w:asciiTheme="minorEastAsia" w:hAnsiTheme="minorEastAsia" w:hint="eastAsia"/>
              </w:rPr>
              <w:t>円</w:t>
            </w:r>
            <w:r w:rsidRPr="00783B06">
              <w:rPr>
                <w:rFonts w:asciiTheme="minorEastAsia" w:hAnsiTheme="minorEastAsia"/>
              </w:rPr>
              <w:t>)</w:t>
            </w:r>
          </w:p>
        </w:tc>
        <w:tc>
          <w:tcPr>
            <w:tcW w:w="218" w:type="dxa"/>
            <w:gridSpan w:val="2"/>
            <w:vMerge w:val="restart"/>
            <w:tcBorders>
              <w:top w:val="nil"/>
              <w:left w:val="nil"/>
              <w:right w:val="single" w:sz="12" w:space="0" w:color="auto"/>
            </w:tcBorders>
          </w:tcPr>
          <w:p w:rsidR="006B5C5A" w:rsidRPr="00783B06" w:rsidRDefault="006B5C5A" w:rsidP="00E874FD">
            <w:pPr>
              <w:jc w:val="center"/>
              <w:rPr>
                <w:rFonts w:asciiTheme="minorEastAsia" w:hAnsiTheme="minorEastAsia"/>
              </w:rPr>
            </w:pPr>
            <w:r w:rsidRPr="00783B06">
              <w:rPr>
                <w:rFonts w:asciiTheme="minorEastAsia" w:hAnsiTheme="minorEastAsia" w:hint="eastAsia"/>
              </w:rPr>
              <w:t xml:space="preserve">　</w:t>
            </w:r>
          </w:p>
        </w:tc>
        <w:tc>
          <w:tcPr>
            <w:tcW w:w="660" w:type="dxa"/>
            <w:tcBorders>
              <w:top w:val="single" w:sz="12" w:space="0" w:color="auto"/>
              <w:left w:val="nil"/>
            </w:tcBorders>
            <w:vAlign w:val="center"/>
          </w:tcPr>
          <w:p w:rsidR="006B5C5A" w:rsidRPr="00783B06" w:rsidRDefault="006B5C5A" w:rsidP="00E874FD">
            <w:pPr>
              <w:jc w:val="center"/>
              <w:rPr>
                <w:rFonts w:asciiTheme="minorEastAsia" w:hAnsiTheme="minorEastAsia"/>
              </w:rPr>
            </w:pPr>
            <w:r w:rsidRPr="00783B06">
              <w:rPr>
                <w:rFonts w:asciiTheme="minorEastAsia" w:hAnsiTheme="minorEastAsia" w:hint="eastAsia"/>
              </w:rPr>
              <w:t>年度</w:t>
            </w:r>
          </w:p>
        </w:tc>
        <w:tc>
          <w:tcPr>
            <w:tcW w:w="660" w:type="dxa"/>
            <w:tcBorders>
              <w:top w:val="single" w:sz="12" w:space="0" w:color="auto"/>
            </w:tcBorders>
            <w:vAlign w:val="center"/>
          </w:tcPr>
          <w:p w:rsidR="006B5C5A" w:rsidRPr="00783B06" w:rsidRDefault="006B5C5A" w:rsidP="00E874FD">
            <w:pPr>
              <w:jc w:val="center"/>
              <w:rPr>
                <w:rFonts w:asciiTheme="minorEastAsia" w:hAnsiTheme="minorEastAsia"/>
              </w:rPr>
            </w:pPr>
            <w:r w:rsidRPr="00783B06">
              <w:rPr>
                <w:rFonts w:asciiTheme="minorEastAsia" w:hAnsiTheme="minorEastAsia" w:hint="eastAsia"/>
              </w:rPr>
              <w:t>期別</w:t>
            </w:r>
          </w:p>
        </w:tc>
        <w:tc>
          <w:tcPr>
            <w:tcW w:w="1560" w:type="dxa"/>
            <w:tcBorders>
              <w:top w:val="single" w:sz="12" w:space="0" w:color="auto"/>
            </w:tcBorders>
            <w:vAlign w:val="center"/>
          </w:tcPr>
          <w:p w:rsidR="006B5C5A" w:rsidRPr="00783B06" w:rsidRDefault="006B5C5A" w:rsidP="00E874FD">
            <w:pPr>
              <w:jc w:val="center"/>
              <w:rPr>
                <w:rFonts w:asciiTheme="minorEastAsia" w:hAnsiTheme="minorEastAsia"/>
              </w:rPr>
            </w:pPr>
            <w:r w:rsidRPr="00783B06">
              <w:rPr>
                <w:rFonts w:asciiTheme="minorEastAsia" w:hAnsiTheme="minorEastAsia" w:hint="eastAsia"/>
              </w:rPr>
              <w:t>金額</w:t>
            </w:r>
            <w:r w:rsidRPr="00783B06">
              <w:rPr>
                <w:rFonts w:asciiTheme="minorEastAsia" w:hAnsiTheme="minorEastAsia"/>
              </w:rPr>
              <w:t>(</w:t>
            </w:r>
            <w:r w:rsidRPr="00783B06">
              <w:rPr>
                <w:rFonts w:asciiTheme="minorEastAsia" w:hAnsiTheme="minorEastAsia" w:hint="eastAsia"/>
              </w:rPr>
              <w:t>円</w:t>
            </w:r>
            <w:r w:rsidRPr="00783B06">
              <w:rPr>
                <w:rFonts w:asciiTheme="minorEastAsia" w:hAnsiTheme="minorEastAsia"/>
              </w:rPr>
              <w:t>)</w:t>
            </w:r>
          </w:p>
        </w:tc>
        <w:tc>
          <w:tcPr>
            <w:tcW w:w="1272" w:type="dxa"/>
            <w:tcBorders>
              <w:top w:val="single" w:sz="12" w:space="0" w:color="auto"/>
              <w:right w:val="single" w:sz="12" w:space="0" w:color="auto"/>
            </w:tcBorders>
            <w:vAlign w:val="center"/>
          </w:tcPr>
          <w:p w:rsidR="006B5C5A" w:rsidRPr="00783B06" w:rsidRDefault="006B5C5A" w:rsidP="00E874FD">
            <w:pPr>
              <w:jc w:val="center"/>
              <w:rPr>
                <w:rFonts w:asciiTheme="minorEastAsia" w:hAnsiTheme="minorEastAsia"/>
              </w:rPr>
            </w:pPr>
            <w:r w:rsidRPr="00783B06">
              <w:rPr>
                <w:rFonts w:asciiTheme="minorEastAsia" w:hAnsiTheme="minorEastAsia" w:hint="eastAsia"/>
              </w:rPr>
              <w:t>納期限</w:t>
            </w:r>
          </w:p>
        </w:tc>
      </w:tr>
      <w:tr w:rsidR="006B5C5A" w:rsidRPr="00783B06" w:rsidTr="00E874FD">
        <w:trPr>
          <w:cantSplit/>
          <w:trHeight w:val="735"/>
        </w:trPr>
        <w:tc>
          <w:tcPr>
            <w:tcW w:w="660" w:type="dxa"/>
            <w:tcBorders>
              <w:left w:val="single" w:sz="12" w:space="0" w:color="auto"/>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6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5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270" w:type="dxa"/>
            <w:tcBorders>
              <w:right w:val="single" w:sz="12" w:space="0" w:color="auto"/>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218" w:type="dxa"/>
            <w:gridSpan w:val="2"/>
            <w:vMerge/>
            <w:tcBorders>
              <w:left w:val="nil"/>
              <w:right w:val="single" w:sz="12" w:space="0" w:color="auto"/>
            </w:tcBorders>
          </w:tcPr>
          <w:p w:rsidR="006B5C5A" w:rsidRPr="00783B06" w:rsidRDefault="006B5C5A" w:rsidP="00E874FD">
            <w:pPr>
              <w:rPr>
                <w:rFonts w:asciiTheme="minorEastAsia" w:hAnsiTheme="minorEastAsia"/>
              </w:rPr>
            </w:pPr>
          </w:p>
        </w:tc>
        <w:tc>
          <w:tcPr>
            <w:tcW w:w="660" w:type="dxa"/>
            <w:tcBorders>
              <w:left w:val="nil"/>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6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5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272" w:type="dxa"/>
            <w:tcBorders>
              <w:right w:val="single" w:sz="12" w:space="0" w:color="auto"/>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r>
      <w:tr w:rsidR="006B5C5A" w:rsidRPr="00783B06" w:rsidTr="00E874FD">
        <w:trPr>
          <w:cantSplit/>
          <w:trHeight w:val="735"/>
        </w:trPr>
        <w:tc>
          <w:tcPr>
            <w:tcW w:w="660" w:type="dxa"/>
            <w:tcBorders>
              <w:left w:val="single" w:sz="12" w:space="0" w:color="auto"/>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6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5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270" w:type="dxa"/>
            <w:tcBorders>
              <w:right w:val="single" w:sz="12" w:space="0" w:color="auto"/>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218" w:type="dxa"/>
            <w:gridSpan w:val="2"/>
            <w:vMerge/>
            <w:tcBorders>
              <w:left w:val="nil"/>
              <w:right w:val="single" w:sz="12" w:space="0" w:color="auto"/>
            </w:tcBorders>
          </w:tcPr>
          <w:p w:rsidR="006B5C5A" w:rsidRPr="00783B06" w:rsidRDefault="006B5C5A" w:rsidP="00E874FD">
            <w:pPr>
              <w:rPr>
                <w:rFonts w:asciiTheme="minorEastAsia" w:hAnsiTheme="minorEastAsia"/>
              </w:rPr>
            </w:pPr>
          </w:p>
        </w:tc>
        <w:tc>
          <w:tcPr>
            <w:tcW w:w="660" w:type="dxa"/>
            <w:tcBorders>
              <w:left w:val="nil"/>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6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5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272" w:type="dxa"/>
            <w:tcBorders>
              <w:right w:val="single" w:sz="12" w:space="0" w:color="auto"/>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r>
      <w:tr w:rsidR="006B5C5A" w:rsidRPr="00783B06" w:rsidTr="00E874FD">
        <w:trPr>
          <w:cantSplit/>
          <w:trHeight w:val="735"/>
        </w:trPr>
        <w:tc>
          <w:tcPr>
            <w:tcW w:w="660" w:type="dxa"/>
            <w:tcBorders>
              <w:left w:val="single" w:sz="12" w:space="0" w:color="auto"/>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6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5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270" w:type="dxa"/>
            <w:tcBorders>
              <w:right w:val="single" w:sz="12" w:space="0" w:color="auto"/>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218" w:type="dxa"/>
            <w:gridSpan w:val="2"/>
            <w:vMerge/>
            <w:tcBorders>
              <w:left w:val="nil"/>
              <w:right w:val="single" w:sz="12" w:space="0" w:color="auto"/>
            </w:tcBorders>
          </w:tcPr>
          <w:p w:rsidR="006B5C5A" w:rsidRPr="00783B06" w:rsidRDefault="006B5C5A" w:rsidP="00E874FD">
            <w:pPr>
              <w:rPr>
                <w:rFonts w:asciiTheme="minorEastAsia" w:hAnsiTheme="minorEastAsia"/>
              </w:rPr>
            </w:pPr>
          </w:p>
        </w:tc>
        <w:tc>
          <w:tcPr>
            <w:tcW w:w="660" w:type="dxa"/>
            <w:tcBorders>
              <w:left w:val="nil"/>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6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5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272" w:type="dxa"/>
            <w:tcBorders>
              <w:right w:val="single" w:sz="12" w:space="0" w:color="auto"/>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r>
      <w:tr w:rsidR="006B5C5A" w:rsidRPr="00783B06" w:rsidTr="00E874FD">
        <w:trPr>
          <w:cantSplit/>
          <w:trHeight w:val="735"/>
        </w:trPr>
        <w:tc>
          <w:tcPr>
            <w:tcW w:w="660" w:type="dxa"/>
            <w:tcBorders>
              <w:left w:val="single" w:sz="12" w:space="0" w:color="auto"/>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6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5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270" w:type="dxa"/>
            <w:tcBorders>
              <w:right w:val="single" w:sz="12" w:space="0" w:color="auto"/>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218" w:type="dxa"/>
            <w:gridSpan w:val="2"/>
            <w:vMerge/>
            <w:tcBorders>
              <w:left w:val="nil"/>
              <w:right w:val="single" w:sz="12" w:space="0" w:color="auto"/>
            </w:tcBorders>
          </w:tcPr>
          <w:p w:rsidR="006B5C5A" w:rsidRPr="00783B06" w:rsidRDefault="006B5C5A" w:rsidP="00E874FD">
            <w:pPr>
              <w:rPr>
                <w:rFonts w:asciiTheme="minorEastAsia" w:hAnsiTheme="minorEastAsia"/>
              </w:rPr>
            </w:pPr>
          </w:p>
        </w:tc>
        <w:tc>
          <w:tcPr>
            <w:tcW w:w="660" w:type="dxa"/>
            <w:tcBorders>
              <w:left w:val="nil"/>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6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5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272" w:type="dxa"/>
            <w:tcBorders>
              <w:right w:val="single" w:sz="12" w:space="0" w:color="auto"/>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r>
      <w:tr w:rsidR="006B5C5A" w:rsidRPr="00783B06" w:rsidTr="00E874FD">
        <w:trPr>
          <w:cantSplit/>
          <w:trHeight w:val="735"/>
        </w:trPr>
        <w:tc>
          <w:tcPr>
            <w:tcW w:w="660" w:type="dxa"/>
            <w:tcBorders>
              <w:left w:val="single" w:sz="12" w:space="0" w:color="auto"/>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6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5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270" w:type="dxa"/>
            <w:tcBorders>
              <w:right w:val="single" w:sz="12" w:space="0" w:color="auto"/>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218" w:type="dxa"/>
            <w:gridSpan w:val="2"/>
            <w:vMerge/>
            <w:tcBorders>
              <w:left w:val="nil"/>
              <w:right w:val="single" w:sz="12" w:space="0" w:color="auto"/>
            </w:tcBorders>
          </w:tcPr>
          <w:p w:rsidR="006B5C5A" w:rsidRPr="00783B06" w:rsidRDefault="006B5C5A" w:rsidP="00E874FD">
            <w:pPr>
              <w:rPr>
                <w:rFonts w:asciiTheme="minorEastAsia" w:hAnsiTheme="minorEastAsia"/>
              </w:rPr>
            </w:pPr>
          </w:p>
        </w:tc>
        <w:tc>
          <w:tcPr>
            <w:tcW w:w="660" w:type="dxa"/>
            <w:tcBorders>
              <w:left w:val="nil"/>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6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5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272" w:type="dxa"/>
            <w:tcBorders>
              <w:right w:val="single" w:sz="12" w:space="0" w:color="auto"/>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r>
      <w:tr w:rsidR="006B5C5A" w:rsidRPr="00783B06" w:rsidTr="00E874FD">
        <w:trPr>
          <w:cantSplit/>
          <w:trHeight w:val="735"/>
        </w:trPr>
        <w:tc>
          <w:tcPr>
            <w:tcW w:w="660" w:type="dxa"/>
            <w:tcBorders>
              <w:left w:val="single" w:sz="12" w:space="0" w:color="auto"/>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6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5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270" w:type="dxa"/>
            <w:tcBorders>
              <w:right w:val="single" w:sz="12" w:space="0" w:color="auto"/>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218" w:type="dxa"/>
            <w:gridSpan w:val="2"/>
            <w:vMerge/>
            <w:tcBorders>
              <w:left w:val="nil"/>
              <w:right w:val="single" w:sz="12" w:space="0" w:color="auto"/>
            </w:tcBorders>
          </w:tcPr>
          <w:p w:rsidR="006B5C5A" w:rsidRPr="00783B06" w:rsidRDefault="006B5C5A" w:rsidP="00E874FD">
            <w:pPr>
              <w:rPr>
                <w:rFonts w:asciiTheme="minorEastAsia" w:hAnsiTheme="minorEastAsia"/>
              </w:rPr>
            </w:pPr>
          </w:p>
        </w:tc>
        <w:tc>
          <w:tcPr>
            <w:tcW w:w="660" w:type="dxa"/>
            <w:tcBorders>
              <w:left w:val="nil"/>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6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5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272" w:type="dxa"/>
            <w:tcBorders>
              <w:right w:val="single" w:sz="12" w:space="0" w:color="auto"/>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r>
      <w:tr w:rsidR="006B5C5A" w:rsidRPr="00783B06" w:rsidTr="00E874FD">
        <w:trPr>
          <w:cantSplit/>
          <w:trHeight w:val="735"/>
        </w:trPr>
        <w:tc>
          <w:tcPr>
            <w:tcW w:w="660" w:type="dxa"/>
            <w:tcBorders>
              <w:left w:val="single" w:sz="12" w:space="0" w:color="auto"/>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6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5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270" w:type="dxa"/>
            <w:tcBorders>
              <w:right w:val="single" w:sz="12" w:space="0" w:color="auto"/>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218" w:type="dxa"/>
            <w:gridSpan w:val="2"/>
            <w:vMerge/>
            <w:tcBorders>
              <w:left w:val="nil"/>
              <w:right w:val="single" w:sz="12" w:space="0" w:color="auto"/>
            </w:tcBorders>
          </w:tcPr>
          <w:p w:rsidR="006B5C5A" w:rsidRPr="00783B06" w:rsidRDefault="006B5C5A" w:rsidP="00E874FD">
            <w:pPr>
              <w:rPr>
                <w:rFonts w:asciiTheme="minorEastAsia" w:hAnsiTheme="minorEastAsia"/>
              </w:rPr>
            </w:pPr>
          </w:p>
        </w:tc>
        <w:tc>
          <w:tcPr>
            <w:tcW w:w="660" w:type="dxa"/>
            <w:tcBorders>
              <w:left w:val="nil"/>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6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5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272" w:type="dxa"/>
            <w:tcBorders>
              <w:right w:val="single" w:sz="12" w:space="0" w:color="auto"/>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r>
      <w:tr w:rsidR="006B5C5A" w:rsidRPr="00783B06" w:rsidTr="00E874FD">
        <w:trPr>
          <w:cantSplit/>
          <w:trHeight w:val="735"/>
        </w:trPr>
        <w:tc>
          <w:tcPr>
            <w:tcW w:w="660" w:type="dxa"/>
            <w:tcBorders>
              <w:left w:val="single" w:sz="12" w:space="0" w:color="auto"/>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6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5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270" w:type="dxa"/>
            <w:tcBorders>
              <w:right w:val="single" w:sz="12" w:space="0" w:color="auto"/>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218" w:type="dxa"/>
            <w:gridSpan w:val="2"/>
            <w:vMerge/>
            <w:tcBorders>
              <w:left w:val="nil"/>
              <w:right w:val="single" w:sz="12" w:space="0" w:color="auto"/>
            </w:tcBorders>
          </w:tcPr>
          <w:p w:rsidR="006B5C5A" w:rsidRPr="00783B06" w:rsidRDefault="006B5C5A" w:rsidP="00E874FD">
            <w:pPr>
              <w:rPr>
                <w:rFonts w:asciiTheme="minorEastAsia" w:hAnsiTheme="minorEastAsia"/>
              </w:rPr>
            </w:pPr>
          </w:p>
        </w:tc>
        <w:tc>
          <w:tcPr>
            <w:tcW w:w="660" w:type="dxa"/>
            <w:tcBorders>
              <w:left w:val="nil"/>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6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5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272" w:type="dxa"/>
            <w:tcBorders>
              <w:right w:val="single" w:sz="12" w:space="0" w:color="auto"/>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r>
      <w:tr w:rsidR="006B5C5A" w:rsidRPr="00783B06" w:rsidTr="00E874FD">
        <w:trPr>
          <w:cantSplit/>
          <w:trHeight w:val="735"/>
        </w:trPr>
        <w:tc>
          <w:tcPr>
            <w:tcW w:w="660" w:type="dxa"/>
            <w:tcBorders>
              <w:left w:val="single" w:sz="12" w:space="0" w:color="auto"/>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6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5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270" w:type="dxa"/>
            <w:tcBorders>
              <w:right w:val="single" w:sz="12" w:space="0" w:color="auto"/>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218" w:type="dxa"/>
            <w:gridSpan w:val="2"/>
            <w:vMerge/>
            <w:tcBorders>
              <w:left w:val="nil"/>
              <w:right w:val="single" w:sz="12" w:space="0" w:color="auto"/>
            </w:tcBorders>
          </w:tcPr>
          <w:p w:rsidR="006B5C5A" w:rsidRPr="00783B06" w:rsidRDefault="006B5C5A" w:rsidP="00E874FD">
            <w:pPr>
              <w:rPr>
                <w:rFonts w:asciiTheme="minorEastAsia" w:hAnsiTheme="minorEastAsia"/>
              </w:rPr>
            </w:pPr>
          </w:p>
        </w:tc>
        <w:tc>
          <w:tcPr>
            <w:tcW w:w="660" w:type="dxa"/>
            <w:tcBorders>
              <w:left w:val="nil"/>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6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5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272" w:type="dxa"/>
            <w:tcBorders>
              <w:right w:val="single" w:sz="12" w:space="0" w:color="auto"/>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r>
      <w:tr w:rsidR="006B5C5A" w:rsidRPr="00783B06" w:rsidTr="00E874FD">
        <w:trPr>
          <w:cantSplit/>
          <w:trHeight w:val="735"/>
        </w:trPr>
        <w:tc>
          <w:tcPr>
            <w:tcW w:w="660" w:type="dxa"/>
            <w:tcBorders>
              <w:left w:val="single" w:sz="12" w:space="0" w:color="auto"/>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6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5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270" w:type="dxa"/>
            <w:tcBorders>
              <w:right w:val="single" w:sz="12" w:space="0" w:color="auto"/>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218" w:type="dxa"/>
            <w:gridSpan w:val="2"/>
            <w:vMerge/>
            <w:tcBorders>
              <w:left w:val="nil"/>
              <w:right w:val="single" w:sz="12" w:space="0" w:color="auto"/>
            </w:tcBorders>
          </w:tcPr>
          <w:p w:rsidR="006B5C5A" w:rsidRPr="00783B06" w:rsidRDefault="006B5C5A" w:rsidP="00E874FD">
            <w:pPr>
              <w:rPr>
                <w:rFonts w:asciiTheme="minorEastAsia" w:hAnsiTheme="minorEastAsia"/>
              </w:rPr>
            </w:pPr>
          </w:p>
        </w:tc>
        <w:tc>
          <w:tcPr>
            <w:tcW w:w="660" w:type="dxa"/>
            <w:tcBorders>
              <w:left w:val="nil"/>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6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5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272" w:type="dxa"/>
            <w:tcBorders>
              <w:right w:val="single" w:sz="12" w:space="0" w:color="auto"/>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r>
      <w:tr w:rsidR="006B5C5A" w:rsidRPr="00783B06" w:rsidTr="00E874FD">
        <w:trPr>
          <w:cantSplit/>
          <w:trHeight w:val="735"/>
        </w:trPr>
        <w:tc>
          <w:tcPr>
            <w:tcW w:w="660" w:type="dxa"/>
            <w:tcBorders>
              <w:left w:val="single" w:sz="12" w:space="0" w:color="auto"/>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6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5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270" w:type="dxa"/>
            <w:tcBorders>
              <w:right w:val="single" w:sz="12" w:space="0" w:color="auto"/>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218" w:type="dxa"/>
            <w:gridSpan w:val="2"/>
            <w:vMerge/>
            <w:tcBorders>
              <w:left w:val="nil"/>
              <w:right w:val="single" w:sz="12" w:space="0" w:color="auto"/>
            </w:tcBorders>
          </w:tcPr>
          <w:p w:rsidR="006B5C5A" w:rsidRPr="00783B06" w:rsidRDefault="006B5C5A" w:rsidP="00E874FD">
            <w:pPr>
              <w:rPr>
                <w:rFonts w:asciiTheme="minorEastAsia" w:hAnsiTheme="minorEastAsia"/>
              </w:rPr>
            </w:pPr>
          </w:p>
        </w:tc>
        <w:tc>
          <w:tcPr>
            <w:tcW w:w="660" w:type="dxa"/>
            <w:tcBorders>
              <w:left w:val="nil"/>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6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5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272" w:type="dxa"/>
            <w:tcBorders>
              <w:right w:val="single" w:sz="12" w:space="0" w:color="auto"/>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r>
      <w:tr w:rsidR="006B5C5A" w:rsidRPr="00783B06" w:rsidTr="00E874FD">
        <w:trPr>
          <w:cantSplit/>
          <w:trHeight w:val="735"/>
        </w:trPr>
        <w:tc>
          <w:tcPr>
            <w:tcW w:w="660" w:type="dxa"/>
            <w:tcBorders>
              <w:left w:val="single" w:sz="12" w:space="0" w:color="auto"/>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6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5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270" w:type="dxa"/>
            <w:tcBorders>
              <w:right w:val="single" w:sz="12" w:space="0" w:color="auto"/>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218" w:type="dxa"/>
            <w:gridSpan w:val="2"/>
            <w:vMerge/>
            <w:tcBorders>
              <w:left w:val="nil"/>
              <w:right w:val="single" w:sz="12" w:space="0" w:color="auto"/>
            </w:tcBorders>
          </w:tcPr>
          <w:p w:rsidR="006B5C5A" w:rsidRPr="00783B06" w:rsidRDefault="006B5C5A" w:rsidP="00E874FD">
            <w:pPr>
              <w:rPr>
                <w:rFonts w:asciiTheme="minorEastAsia" w:hAnsiTheme="minorEastAsia"/>
              </w:rPr>
            </w:pPr>
          </w:p>
        </w:tc>
        <w:tc>
          <w:tcPr>
            <w:tcW w:w="660" w:type="dxa"/>
            <w:tcBorders>
              <w:left w:val="nil"/>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6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5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272" w:type="dxa"/>
            <w:tcBorders>
              <w:right w:val="single" w:sz="12" w:space="0" w:color="auto"/>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r>
      <w:tr w:rsidR="006B5C5A" w:rsidRPr="00783B06" w:rsidTr="00E874FD">
        <w:trPr>
          <w:cantSplit/>
          <w:trHeight w:val="735"/>
        </w:trPr>
        <w:tc>
          <w:tcPr>
            <w:tcW w:w="660" w:type="dxa"/>
            <w:tcBorders>
              <w:left w:val="single" w:sz="12" w:space="0" w:color="auto"/>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6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5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270" w:type="dxa"/>
            <w:tcBorders>
              <w:right w:val="single" w:sz="12" w:space="0" w:color="auto"/>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218" w:type="dxa"/>
            <w:gridSpan w:val="2"/>
            <w:vMerge/>
            <w:tcBorders>
              <w:left w:val="nil"/>
              <w:right w:val="single" w:sz="12" w:space="0" w:color="auto"/>
            </w:tcBorders>
          </w:tcPr>
          <w:p w:rsidR="006B5C5A" w:rsidRPr="00783B06" w:rsidRDefault="006B5C5A" w:rsidP="00E874FD">
            <w:pPr>
              <w:rPr>
                <w:rFonts w:asciiTheme="minorEastAsia" w:hAnsiTheme="minorEastAsia"/>
              </w:rPr>
            </w:pPr>
          </w:p>
        </w:tc>
        <w:tc>
          <w:tcPr>
            <w:tcW w:w="660" w:type="dxa"/>
            <w:tcBorders>
              <w:left w:val="nil"/>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6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5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272" w:type="dxa"/>
            <w:tcBorders>
              <w:right w:val="single" w:sz="12" w:space="0" w:color="auto"/>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r>
      <w:tr w:rsidR="006B5C5A" w:rsidRPr="00783B06" w:rsidTr="00E874FD">
        <w:trPr>
          <w:cantSplit/>
          <w:trHeight w:val="735"/>
        </w:trPr>
        <w:tc>
          <w:tcPr>
            <w:tcW w:w="660" w:type="dxa"/>
            <w:tcBorders>
              <w:left w:val="single" w:sz="12" w:space="0" w:color="auto"/>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6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5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270" w:type="dxa"/>
            <w:tcBorders>
              <w:right w:val="single" w:sz="12" w:space="0" w:color="auto"/>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218" w:type="dxa"/>
            <w:gridSpan w:val="2"/>
            <w:vMerge/>
            <w:tcBorders>
              <w:left w:val="nil"/>
              <w:right w:val="single" w:sz="12" w:space="0" w:color="auto"/>
            </w:tcBorders>
          </w:tcPr>
          <w:p w:rsidR="006B5C5A" w:rsidRPr="00783B06" w:rsidRDefault="006B5C5A" w:rsidP="00E874FD">
            <w:pPr>
              <w:rPr>
                <w:rFonts w:asciiTheme="minorEastAsia" w:hAnsiTheme="minorEastAsia"/>
              </w:rPr>
            </w:pPr>
          </w:p>
        </w:tc>
        <w:tc>
          <w:tcPr>
            <w:tcW w:w="660" w:type="dxa"/>
            <w:tcBorders>
              <w:left w:val="nil"/>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6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5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272" w:type="dxa"/>
            <w:tcBorders>
              <w:right w:val="single" w:sz="12" w:space="0" w:color="auto"/>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r>
      <w:tr w:rsidR="006B5C5A" w:rsidRPr="00783B06" w:rsidTr="00E874FD">
        <w:trPr>
          <w:cantSplit/>
          <w:trHeight w:val="735"/>
        </w:trPr>
        <w:tc>
          <w:tcPr>
            <w:tcW w:w="660" w:type="dxa"/>
            <w:tcBorders>
              <w:left w:val="single" w:sz="12" w:space="0" w:color="auto"/>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6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5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270" w:type="dxa"/>
            <w:tcBorders>
              <w:right w:val="single" w:sz="12" w:space="0" w:color="auto"/>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218" w:type="dxa"/>
            <w:gridSpan w:val="2"/>
            <w:vMerge/>
            <w:tcBorders>
              <w:left w:val="nil"/>
              <w:right w:val="single" w:sz="12" w:space="0" w:color="auto"/>
            </w:tcBorders>
          </w:tcPr>
          <w:p w:rsidR="006B5C5A" w:rsidRPr="00783B06" w:rsidRDefault="006B5C5A" w:rsidP="00E874FD">
            <w:pPr>
              <w:rPr>
                <w:rFonts w:asciiTheme="minorEastAsia" w:hAnsiTheme="minorEastAsia"/>
              </w:rPr>
            </w:pPr>
          </w:p>
        </w:tc>
        <w:tc>
          <w:tcPr>
            <w:tcW w:w="660" w:type="dxa"/>
            <w:tcBorders>
              <w:left w:val="nil"/>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6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560" w:type="dxa"/>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272" w:type="dxa"/>
            <w:tcBorders>
              <w:right w:val="single" w:sz="12" w:space="0" w:color="auto"/>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r>
      <w:tr w:rsidR="006B5C5A" w:rsidRPr="00783B06" w:rsidTr="00E874FD">
        <w:trPr>
          <w:cantSplit/>
          <w:trHeight w:val="553"/>
        </w:trPr>
        <w:tc>
          <w:tcPr>
            <w:tcW w:w="2880" w:type="dxa"/>
            <w:gridSpan w:val="3"/>
            <w:tcBorders>
              <w:left w:val="single" w:sz="12" w:space="0" w:color="auto"/>
              <w:bottom w:val="single" w:sz="12" w:space="0" w:color="auto"/>
            </w:tcBorders>
            <w:vAlign w:val="center"/>
          </w:tcPr>
          <w:p w:rsidR="006B5C5A" w:rsidRPr="00783B06" w:rsidRDefault="006B5C5A" w:rsidP="00E874FD">
            <w:pPr>
              <w:jc w:val="distribute"/>
              <w:rPr>
                <w:rFonts w:asciiTheme="minorEastAsia" w:hAnsiTheme="minorEastAsia"/>
              </w:rPr>
            </w:pPr>
            <w:r w:rsidRPr="00783B06">
              <w:rPr>
                <w:rFonts w:asciiTheme="minorEastAsia" w:hAnsiTheme="minorEastAsia" w:hint="eastAsia"/>
              </w:rPr>
              <w:t>合計</w:t>
            </w:r>
          </w:p>
        </w:tc>
        <w:tc>
          <w:tcPr>
            <w:tcW w:w="1270" w:type="dxa"/>
            <w:tcBorders>
              <w:bottom w:val="single" w:sz="12" w:space="0" w:color="auto"/>
              <w:right w:val="single" w:sz="12" w:space="0" w:color="auto"/>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218" w:type="dxa"/>
            <w:gridSpan w:val="2"/>
            <w:vMerge/>
            <w:tcBorders>
              <w:left w:val="nil"/>
              <w:bottom w:val="nil"/>
              <w:right w:val="single" w:sz="12" w:space="0" w:color="auto"/>
            </w:tcBorders>
          </w:tcPr>
          <w:p w:rsidR="006B5C5A" w:rsidRPr="00783B06" w:rsidRDefault="006B5C5A" w:rsidP="00E874FD">
            <w:pPr>
              <w:rPr>
                <w:rFonts w:asciiTheme="minorEastAsia" w:hAnsiTheme="minorEastAsia"/>
              </w:rPr>
            </w:pPr>
          </w:p>
        </w:tc>
        <w:tc>
          <w:tcPr>
            <w:tcW w:w="1320" w:type="dxa"/>
            <w:gridSpan w:val="2"/>
            <w:tcBorders>
              <w:left w:val="nil"/>
              <w:bottom w:val="single" w:sz="12" w:space="0" w:color="auto"/>
            </w:tcBorders>
            <w:vAlign w:val="center"/>
          </w:tcPr>
          <w:p w:rsidR="006B5C5A" w:rsidRPr="00783B06" w:rsidRDefault="006B5C5A" w:rsidP="00E874FD">
            <w:pPr>
              <w:jc w:val="distribute"/>
              <w:rPr>
                <w:rFonts w:asciiTheme="minorEastAsia" w:hAnsiTheme="minorEastAsia"/>
              </w:rPr>
            </w:pPr>
            <w:r w:rsidRPr="00783B06">
              <w:rPr>
                <w:rFonts w:asciiTheme="minorEastAsia" w:hAnsiTheme="minorEastAsia" w:hint="eastAsia"/>
              </w:rPr>
              <w:t>合計</w:t>
            </w:r>
          </w:p>
        </w:tc>
        <w:tc>
          <w:tcPr>
            <w:tcW w:w="1560" w:type="dxa"/>
            <w:tcBorders>
              <w:bottom w:val="single" w:sz="12" w:space="0" w:color="auto"/>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c>
          <w:tcPr>
            <w:tcW w:w="1272" w:type="dxa"/>
            <w:tcBorders>
              <w:bottom w:val="single" w:sz="12" w:space="0" w:color="auto"/>
              <w:right w:val="single" w:sz="12" w:space="0" w:color="auto"/>
            </w:tcBorders>
          </w:tcPr>
          <w:p w:rsidR="006B5C5A" w:rsidRPr="00783B06" w:rsidRDefault="006B5C5A" w:rsidP="00E874FD">
            <w:pPr>
              <w:rPr>
                <w:rFonts w:asciiTheme="minorEastAsia" w:hAnsiTheme="minorEastAsia"/>
              </w:rPr>
            </w:pPr>
            <w:r w:rsidRPr="00783B06">
              <w:rPr>
                <w:rFonts w:asciiTheme="minorEastAsia" w:hAnsiTheme="minorEastAsia" w:hint="eastAsia"/>
              </w:rPr>
              <w:t xml:space="preserve">　</w:t>
            </w:r>
          </w:p>
        </w:tc>
      </w:tr>
    </w:tbl>
    <w:p w:rsidR="006B5C5A" w:rsidRPr="00783B06" w:rsidRDefault="006B5C5A" w:rsidP="006B5C5A">
      <w:pPr>
        <w:rPr>
          <w:rFonts w:asciiTheme="minorEastAsia" w:hAnsiTheme="minorEastAsia"/>
          <w:szCs w:val="21"/>
        </w:rPr>
      </w:pPr>
    </w:p>
    <w:p w:rsidR="006B5C5A" w:rsidRPr="00783B06" w:rsidRDefault="006B5C5A" w:rsidP="006B5C5A">
      <w:pPr>
        <w:rPr>
          <w:rFonts w:asciiTheme="minorEastAsia" w:hAnsiTheme="minorEastAsia"/>
          <w:sz w:val="16"/>
          <w:szCs w:val="16"/>
        </w:rPr>
      </w:pPr>
    </w:p>
    <w:p w:rsidR="006B5C5A" w:rsidRPr="00783B06" w:rsidRDefault="006B5C5A">
      <w:pPr>
        <w:widowControl/>
        <w:jc w:val="left"/>
        <w:rPr>
          <w:rFonts w:asciiTheme="minorEastAsia" w:hAnsiTheme="minorEastAsia"/>
          <w:color w:val="000000" w:themeColor="text1"/>
        </w:rPr>
      </w:pPr>
    </w:p>
    <w:sectPr w:rsidR="006B5C5A" w:rsidRPr="00783B06" w:rsidSect="002F655E">
      <w:pgSz w:w="11906" w:h="16838"/>
      <w:pgMar w:top="1134" w:right="127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3EE4" w:rsidRDefault="00EC3EE4" w:rsidP="00DA40DE">
      <w:r>
        <w:separator/>
      </w:r>
    </w:p>
  </w:endnote>
  <w:endnote w:type="continuationSeparator" w:id="0">
    <w:p w:rsidR="00EC3EE4" w:rsidRDefault="00EC3EE4" w:rsidP="00DA4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3EE4" w:rsidRDefault="00EC3EE4" w:rsidP="00DA40DE">
      <w:r>
        <w:separator/>
      </w:r>
    </w:p>
  </w:footnote>
  <w:footnote w:type="continuationSeparator" w:id="0">
    <w:p w:rsidR="00EC3EE4" w:rsidRDefault="00EC3EE4" w:rsidP="00DA40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655E"/>
    <w:rsid w:val="00002E3B"/>
    <w:rsid w:val="00030892"/>
    <w:rsid w:val="00041BA6"/>
    <w:rsid w:val="00045BD5"/>
    <w:rsid w:val="0005636B"/>
    <w:rsid w:val="00072FBA"/>
    <w:rsid w:val="0008046B"/>
    <w:rsid w:val="000825D9"/>
    <w:rsid w:val="000A1279"/>
    <w:rsid w:val="000F1FA5"/>
    <w:rsid w:val="001066AD"/>
    <w:rsid w:val="00122BA1"/>
    <w:rsid w:val="0012569D"/>
    <w:rsid w:val="00140EC7"/>
    <w:rsid w:val="00160009"/>
    <w:rsid w:val="00161C3E"/>
    <w:rsid w:val="00161D06"/>
    <w:rsid w:val="00172CEA"/>
    <w:rsid w:val="001943B5"/>
    <w:rsid w:val="001A7129"/>
    <w:rsid w:val="001B6CA3"/>
    <w:rsid w:val="001D6C5B"/>
    <w:rsid w:val="00206A9B"/>
    <w:rsid w:val="002116BA"/>
    <w:rsid w:val="00217879"/>
    <w:rsid w:val="00232F33"/>
    <w:rsid w:val="00234503"/>
    <w:rsid w:val="00235C93"/>
    <w:rsid w:val="00255E27"/>
    <w:rsid w:val="00257CED"/>
    <w:rsid w:val="00262EC1"/>
    <w:rsid w:val="00264227"/>
    <w:rsid w:val="00272D47"/>
    <w:rsid w:val="00276F3B"/>
    <w:rsid w:val="002B1471"/>
    <w:rsid w:val="002B574C"/>
    <w:rsid w:val="002D7750"/>
    <w:rsid w:val="002F1485"/>
    <w:rsid w:val="002F295F"/>
    <w:rsid w:val="002F318A"/>
    <w:rsid w:val="002F5DED"/>
    <w:rsid w:val="002F655E"/>
    <w:rsid w:val="002F7DC0"/>
    <w:rsid w:val="00305689"/>
    <w:rsid w:val="00306A48"/>
    <w:rsid w:val="00314D51"/>
    <w:rsid w:val="00316DB9"/>
    <w:rsid w:val="00325EA2"/>
    <w:rsid w:val="0034179A"/>
    <w:rsid w:val="00356156"/>
    <w:rsid w:val="00364F77"/>
    <w:rsid w:val="003717B5"/>
    <w:rsid w:val="00372DCD"/>
    <w:rsid w:val="00391A4E"/>
    <w:rsid w:val="003B2F63"/>
    <w:rsid w:val="003B433C"/>
    <w:rsid w:val="004048E1"/>
    <w:rsid w:val="004078FB"/>
    <w:rsid w:val="0042440F"/>
    <w:rsid w:val="0043616B"/>
    <w:rsid w:val="004861A8"/>
    <w:rsid w:val="004D4472"/>
    <w:rsid w:val="004E5AA9"/>
    <w:rsid w:val="004F0568"/>
    <w:rsid w:val="004F128D"/>
    <w:rsid w:val="004F1576"/>
    <w:rsid w:val="00505070"/>
    <w:rsid w:val="00524D47"/>
    <w:rsid w:val="00551234"/>
    <w:rsid w:val="005515BB"/>
    <w:rsid w:val="00582E00"/>
    <w:rsid w:val="005E721E"/>
    <w:rsid w:val="0060336A"/>
    <w:rsid w:val="006130A6"/>
    <w:rsid w:val="00623F87"/>
    <w:rsid w:val="006302FB"/>
    <w:rsid w:val="006651DC"/>
    <w:rsid w:val="0067096B"/>
    <w:rsid w:val="00681F70"/>
    <w:rsid w:val="00682F59"/>
    <w:rsid w:val="006A6F88"/>
    <w:rsid w:val="006B5C5A"/>
    <w:rsid w:val="006C227E"/>
    <w:rsid w:val="006F6499"/>
    <w:rsid w:val="007159B5"/>
    <w:rsid w:val="00715D0A"/>
    <w:rsid w:val="00727744"/>
    <w:rsid w:val="00732189"/>
    <w:rsid w:val="007667B5"/>
    <w:rsid w:val="00781A1B"/>
    <w:rsid w:val="00783B06"/>
    <w:rsid w:val="007860E9"/>
    <w:rsid w:val="007B19E7"/>
    <w:rsid w:val="007B540E"/>
    <w:rsid w:val="007D267E"/>
    <w:rsid w:val="007D74C2"/>
    <w:rsid w:val="007E22D3"/>
    <w:rsid w:val="007E2B2C"/>
    <w:rsid w:val="007F27AA"/>
    <w:rsid w:val="007F32BA"/>
    <w:rsid w:val="0080402A"/>
    <w:rsid w:val="0083034E"/>
    <w:rsid w:val="0084239C"/>
    <w:rsid w:val="00861CE5"/>
    <w:rsid w:val="00872A6F"/>
    <w:rsid w:val="00877249"/>
    <w:rsid w:val="008978A8"/>
    <w:rsid w:val="008A53DC"/>
    <w:rsid w:val="008C0786"/>
    <w:rsid w:val="008E0C40"/>
    <w:rsid w:val="008E3857"/>
    <w:rsid w:val="008E7543"/>
    <w:rsid w:val="008F6B06"/>
    <w:rsid w:val="00917DA3"/>
    <w:rsid w:val="00920A16"/>
    <w:rsid w:val="009302B8"/>
    <w:rsid w:val="00955FB8"/>
    <w:rsid w:val="00962DCA"/>
    <w:rsid w:val="00980E31"/>
    <w:rsid w:val="009A30BB"/>
    <w:rsid w:val="009C1769"/>
    <w:rsid w:val="009C77A0"/>
    <w:rsid w:val="009D351F"/>
    <w:rsid w:val="00A019F7"/>
    <w:rsid w:val="00A06CFF"/>
    <w:rsid w:val="00A16183"/>
    <w:rsid w:val="00A22E78"/>
    <w:rsid w:val="00A439E0"/>
    <w:rsid w:val="00A62D2C"/>
    <w:rsid w:val="00A730DD"/>
    <w:rsid w:val="00A769FA"/>
    <w:rsid w:val="00A92F39"/>
    <w:rsid w:val="00AB378C"/>
    <w:rsid w:val="00AE2839"/>
    <w:rsid w:val="00AE6628"/>
    <w:rsid w:val="00AF07F4"/>
    <w:rsid w:val="00B171DF"/>
    <w:rsid w:val="00B56863"/>
    <w:rsid w:val="00B76622"/>
    <w:rsid w:val="00BA53EA"/>
    <w:rsid w:val="00BA7D66"/>
    <w:rsid w:val="00BC2717"/>
    <w:rsid w:val="00BC4940"/>
    <w:rsid w:val="00BD7EBB"/>
    <w:rsid w:val="00BE00C1"/>
    <w:rsid w:val="00BE4B9C"/>
    <w:rsid w:val="00BE725B"/>
    <w:rsid w:val="00C15BE8"/>
    <w:rsid w:val="00C3468F"/>
    <w:rsid w:val="00C357EF"/>
    <w:rsid w:val="00C40D0A"/>
    <w:rsid w:val="00C416DC"/>
    <w:rsid w:val="00C636A2"/>
    <w:rsid w:val="00C758D9"/>
    <w:rsid w:val="00C80C1B"/>
    <w:rsid w:val="00C87BD2"/>
    <w:rsid w:val="00CA1DB3"/>
    <w:rsid w:val="00CA5CB1"/>
    <w:rsid w:val="00CC5CA5"/>
    <w:rsid w:val="00D02FBA"/>
    <w:rsid w:val="00D077A8"/>
    <w:rsid w:val="00D160FF"/>
    <w:rsid w:val="00D2309F"/>
    <w:rsid w:val="00D3791A"/>
    <w:rsid w:val="00D54536"/>
    <w:rsid w:val="00D54CD1"/>
    <w:rsid w:val="00D84511"/>
    <w:rsid w:val="00DA1423"/>
    <w:rsid w:val="00DA40DE"/>
    <w:rsid w:val="00DC34A7"/>
    <w:rsid w:val="00DC40B2"/>
    <w:rsid w:val="00DE17FB"/>
    <w:rsid w:val="00E23E8C"/>
    <w:rsid w:val="00E519B5"/>
    <w:rsid w:val="00E64E79"/>
    <w:rsid w:val="00EB460C"/>
    <w:rsid w:val="00EC3E52"/>
    <w:rsid w:val="00EC3EE4"/>
    <w:rsid w:val="00ED19C9"/>
    <w:rsid w:val="00ED19E5"/>
    <w:rsid w:val="00EE0F49"/>
    <w:rsid w:val="00EF1972"/>
    <w:rsid w:val="00F20DEB"/>
    <w:rsid w:val="00F2463B"/>
    <w:rsid w:val="00F33898"/>
    <w:rsid w:val="00F50554"/>
    <w:rsid w:val="00F55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0D2C7E6"/>
  <w15:docId w15:val="{FB4D8B49-9BDD-47DD-AB57-6DC4AF05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F655E"/>
    <w:rPr>
      <w:color w:val="0000FF"/>
      <w:u w:val="single"/>
    </w:rPr>
  </w:style>
  <w:style w:type="paragraph" w:customStyle="1" w:styleId="p">
    <w:name w:val="p"/>
    <w:basedOn w:val="a"/>
    <w:rsid w:val="002F655E"/>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2F655E"/>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2F655E"/>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2F655E"/>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2F655E"/>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2F655E"/>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2F655E"/>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2F655E"/>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2F655E"/>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2F655E"/>
  </w:style>
  <w:style w:type="character" w:customStyle="1" w:styleId="cm31">
    <w:name w:val="cm31"/>
    <w:basedOn w:val="a0"/>
    <w:rsid w:val="002F655E"/>
  </w:style>
  <w:style w:type="character" w:customStyle="1" w:styleId="cm32">
    <w:name w:val="cm32"/>
    <w:basedOn w:val="a0"/>
    <w:rsid w:val="002F655E"/>
  </w:style>
  <w:style w:type="character" w:customStyle="1" w:styleId="cm33">
    <w:name w:val="cm33"/>
    <w:basedOn w:val="a0"/>
    <w:rsid w:val="002F655E"/>
  </w:style>
  <w:style w:type="character" w:customStyle="1" w:styleId="num57">
    <w:name w:val="num57"/>
    <w:basedOn w:val="a0"/>
    <w:rsid w:val="002F655E"/>
  </w:style>
  <w:style w:type="character" w:customStyle="1" w:styleId="p20">
    <w:name w:val="p20"/>
    <w:basedOn w:val="a0"/>
    <w:rsid w:val="002F655E"/>
  </w:style>
  <w:style w:type="character" w:customStyle="1" w:styleId="cm34">
    <w:name w:val="cm34"/>
    <w:basedOn w:val="a0"/>
    <w:rsid w:val="002F655E"/>
  </w:style>
  <w:style w:type="character" w:customStyle="1" w:styleId="num58">
    <w:name w:val="num58"/>
    <w:basedOn w:val="a0"/>
    <w:rsid w:val="002F655E"/>
  </w:style>
  <w:style w:type="character" w:customStyle="1" w:styleId="p21">
    <w:name w:val="p21"/>
    <w:basedOn w:val="a0"/>
    <w:rsid w:val="002F655E"/>
  </w:style>
  <w:style w:type="character" w:customStyle="1" w:styleId="num59">
    <w:name w:val="num59"/>
    <w:basedOn w:val="a0"/>
    <w:rsid w:val="002F655E"/>
  </w:style>
  <w:style w:type="character" w:customStyle="1" w:styleId="p22">
    <w:name w:val="p22"/>
    <w:basedOn w:val="a0"/>
    <w:rsid w:val="002F655E"/>
  </w:style>
  <w:style w:type="character" w:customStyle="1" w:styleId="cm35">
    <w:name w:val="cm35"/>
    <w:basedOn w:val="a0"/>
    <w:rsid w:val="002F655E"/>
  </w:style>
  <w:style w:type="character" w:customStyle="1" w:styleId="num60">
    <w:name w:val="num60"/>
    <w:basedOn w:val="a0"/>
    <w:rsid w:val="002F655E"/>
  </w:style>
  <w:style w:type="character" w:customStyle="1" w:styleId="p23">
    <w:name w:val="p23"/>
    <w:basedOn w:val="a0"/>
    <w:rsid w:val="002F655E"/>
  </w:style>
  <w:style w:type="character" w:customStyle="1" w:styleId="num61">
    <w:name w:val="num61"/>
    <w:basedOn w:val="a0"/>
    <w:rsid w:val="002F655E"/>
  </w:style>
  <w:style w:type="character" w:customStyle="1" w:styleId="p24">
    <w:name w:val="p24"/>
    <w:basedOn w:val="a0"/>
    <w:rsid w:val="002F655E"/>
  </w:style>
  <w:style w:type="character" w:customStyle="1" w:styleId="num62">
    <w:name w:val="num62"/>
    <w:basedOn w:val="a0"/>
    <w:rsid w:val="002F655E"/>
  </w:style>
  <w:style w:type="character" w:customStyle="1" w:styleId="p25">
    <w:name w:val="p25"/>
    <w:basedOn w:val="a0"/>
    <w:rsid w:val="002F655E"/>
  </w:style>
  <w:style w:type="character" w:customStyle="1" w:styleId="cm36">
    <w:name w:val="cm36"/>
    <w:basedOn w:val="a0"/>
    <w:rsid w:val="002F655E"/>
  </w:style>
  <w:style w:type="character" w:customStyle="1" w:styleId="num63">
    <w:name w:val="num63"/>
    <w:basedOn w:val="a0"/>
    <w:rsid w:val="002F655E"/>
  </w:style>
  <w:style w:type="character" w:customStyle="1" w:styleId="p26">
    <w:name w:val="p26"/>
    <w:basedOn w:val="a0"/>
    <w:rsid w:val="002F655E"/>
  </w:style>
  <w:style w:type="character" w:customStyle="1" w:styleId="num64">
    <w:name w:val="num64"/>
    <w:basedOn w:val="a0"/>
    <w:rsid w:val="002F655E"/>
  </w:style>
  <w:style w:type="character" w:customStyle="1" w:styleId="p27">
    <w:name w:val="p27"/>
    <w:basedOn w:val="a0"/>
    <w:rsid w:val="002F655E"/>
  </w:style>
  <w:style w:type="character" w:customStyle="1" w:styleId="num65">
    <w:name w:val="num65"/>
    <w:basedOn w:val="a0"/>
    <w:rsid w:val="002F655E"/>
  </w:style>
  <w:style w:type="character" w:customStyle="1" w:styleId="p28">
    <w:name w:val="p28"/>
    <w:basedOn w:val="a0"/>
    <w:rsid w:val="002F655E"/>
  </w:style>
  <w:style w:type="character" w:customStyle="1" w:styleId="cm37">
    <w:name w:val="cm37"/>
    <w:basedOn w:val="a0"/>
    <w:rsid w:val="002F655E"/>
  </w:style>
  <w:style w:type="character" w:customStyle="1" w:styleId="num66">
    <w:name w:val="num66"/>
    <w:basedOn w:val="a0"/>
    <w:rsid w:val="002F655E"/>
  </w:style>
  <w:style w:type="character" w:customStyle="1" w:styleId="p29">
    <w:name w:val="p29"/>
    <w:basedOn w:val="a0"/>
    <w:rsid w:val="002F655E"/>
  </w:style>
  <w:style w:type="character" w:customStyle="1" w:styleId="cm38">
    <w:name w:val="cm38"/>
    <w:basedOn w:val="a0"/>
    <w:rsid w:val="002F655E"/>
  </w:style>
  <w:style w:type="character" w:customStyle="1" w:styleId="num67">
    <w:name w:val="num67"/>
    <w:basedOn w:val="a0"/>
    <w:rsid w:val="002F655E"/>
  </w:style>
  <w:style w:type="character" w:customStyle="1" w:styleId="p30">
    <w:name w:val="p30"/>
    <w:basedOn w:val="a0"/>
    <w:rsid w:val="002F655E"/>
  </w:style>
  <w:style w:type="character" w:customStyle="1" w:styleId="num68">
    <w:name w:val="num68"/>
    <w:basedOn w:val="a0"/>
    <w:rsid w:val="002F655E"/>
  </w:style>
  <w:style w:type="character" w:customStyle="1" w:styleId="p31">
    <w:name w:val="p31"/>
    <w:basedOn w:val="a0"/>
    <w:rsid w:val="002F655E"/>
  </w:style>
  <w:style w:type="character" w:customStyle="1" w:styleId="num69">
    <w:name w:val="num69"/>
    <w:basedOn w:val="a0"/>
    <w:rsid w:val="002F655E"/>
  </w:style>
  <w:style w:type="character" w:customStyle="1" w:styleId="p32">
    <w:name w:val="p32"/>
    <w:basedOn w:val="a0"/>
    <w:rsid w:val="002F655E"/>
  </w:style>
  <w:style w:type="character" w:customStyle="1" w:styleId="num70">
    <w:name w:val="num70"/>
    <w:basedOn w:val="a0"/>
    <w:rsid w:val="002F655E"/>
  </w:style>
  <w:style w:type="character" w:customStyle="1" w:styleId="p33">
    <w:name w:val="p33"/>
    <w:basedOn w:val="a0"/>
    <w:rsid w:val="002F655E"/>
  </w:style>
  <w:style w:type="character" w:customStyle="1" w:styleId="cm39">
    <w:name w:val="cm39"/>
    <w:basedOn w:val="a0"/>
    <w:rsid w:val="002F655E"/>
  </w:style>
  <w:style w:type="character" w:customStyle="1" w:styleId="num71">
    <w:name w:val="num71"/>
    <w:basedOn w:val="a0"/>
    <w:rsid w:val="002F655E"/>
  </w:style>
  <w:style w:type="character" w:customStyle="1" w:styleId="p34">
    <w:name w:val="p34"/>
    <w:basedOn w:val="a0"/>
    <w:rsid w:val="002F655E"/>
  </w:style>
  <w:style w:type="character" w:customStyle="1" w:styleId="cm40">
    <w:name w:val="cm40"/>
    <w:basedOn w:val="a0"/>
    <w:rsid w:val="002F655E"/>
  </w:style>
  <w:style w:type="character" w:customStyle="1" w:styleId="num72">
    <w:name w:val="num72"/>
    <w:basedOn w:val="a0"/>
    <w:rsid w:val="002F655E"/>
  </w:style>
  <w:style w:type="character" w:customStyle="1" w:styleId="p35">
    <w:name w:val="p35"/>
    <w:basedOn w:val="a0"/>
    <w:rsid w:val="002F655E"/>
  </w:style>
  <w:style w:type="character" w:customStyle="1" w:styleId="cm41">
    <w:name w:val="cm41"/>
    <w:basedOn w:val="a0"/>
    <w:rsid w:val="002F655E"/>
  </w:style>
  <w:style w:type="character" w:customStyle="1" w:styleId="num73">
    <w:name w:val="num73"/>
    <w:basedOn w:val="a0"/>
    <w:rsid w:val="002F655E"/>
  </w:style>
  <w:style w:type="character" w:customStyle="1" w:styleId="p36">
    <w:name w:val="p36"/>
    <w:basedOn w:val="a0"/>
    <w:rsid w:val="002F655E"/>
  </w:style>
  <w:style w:type="character" w:customStyle="1" w:styleId="cm42">
    <w:name w:val="cm42"/>
    <w:basedOn w:val="a0"/>
    <w:rsid w:val="002F655E"/>
  </w:style>
  <w:style w:type="character" w:customStyle="1" w:styleId="num74">
    <w:name w:val="num74"/>
    <w:basedOn w:val="a0"/>
    <w:rsid w:val="002F655E"/>
  </w:style>
  <w:style w:type="character" w:customStyle="1" w:styleId="p37">
    <w:name w:val="p37"/>
    <w:basedOn w:val="a0"/>
    <w:rsid w:val="002F655E"/>
  </w:style>
  <w:style w:type="character" w:customStyle="1" w:styleId="num75">
    <w:name w:val="num75"/>
    <w:basedOn w:val="a0"/>
    <w:rsid w:val="002F655E"/>
  </w:style>
  <w:style w:type="character" w:customStyle="1" w:styleId="p38">
    <w:name w:val="p38"/>
    <w:basedOn w:val="a0"/>
    <w:rsid w:val="002F655E"/>
  </w:style>
  <w:style w:type="character" w:customStyle="1" w:styleId="num76">
    <w:name w:val="num76"/>
    <w:basedOn w:val="a0"/>
    <w:rsid w:val="002F655E"/>
  </w:style>
  <w:style w:type="character" w:customStyle="1" w:styleId="p39">
    <w:name w:val="p39"/>
    <w:basedOn w:val="a0"/>
    <w:rsid w:val="002F655E"/>
  </w:style>
  <w:style w:type="character" w:customStyle="1" w:styleId="num77">
    <w:name w:val="num77"/>
    <w:basedOn w:val="a0"/>
    <w:rsid w:val="002F655E"/>
  </w:style>
  <w:style w:type="character" w:customStyle="1" w:styleId="p40">
    <w:name w:val="p40"/>
    <w:basedOn w:val="a0"/>
    <w:rsid w:val="002F655E"/>
  </w:style>
  <w:style w:type="character" w:customStyle="1" w:styleId="num78">
    <w:name w:val="num78"/>
    <w:basedOn w:val="a0"/>
    <w:rsid w:val="002F655E"/>
  </w:style>
  <w:style w:type="character" w:customStyle="1" w:styleId="p41">
    <w:name w:val="p41"/>
    <w:basedOn w:val="a0"/>
    <w:rsid w:val="002F655E"/>
  </w:style>
  <w:style w:type="character" w:customStyle="1" w:styleId="cm43">
    <w:name w:val="cm43"/>
    <w:basedOn w:val="a0"/>
    <w:rsid w:val="002F655E"/>
  </w:style>
  <w:style w:type="character" w:customStyle="1" w:styleId="num79">
    <w:name w:val="num79"/>
    <w:basedOn w:val="a0"/>
    <w:rsid w:val="002F655E"/>
  </w:style>
  <w:style w:type="character" w:customStyle="1" w:styleId="p42">
    <w:name w:val="p42"/>
    <w:basedOn w:val="a0"/>
    <w:rsid w:val="002F655E"/>
  </w:style>
  <w:style w:type="character" w:customStyle="1" w:styleId="cm44">
    <w:name w:val="cm44"/>
    <w:basedOn w:val="a0"/>
    <w:rsid w:val="002F655E"/>
  </w:style>
  <w:style w:type="character" w:customStyle="1" w:styleId="num80">
    <w:name w:val="num80"/>
    <w:basedOn w:val="a0"/>
    <w:rsid w:val="002F655E"/>
  </w:style>
  <w:style w:type="character" w:customStyle="1" w:styleId="p43">
    <w:name w:val="p43"/>
    <w:basedOn w:val="a0"/>
    <w:rsid w:val="002F655E"/>
  </w:style>
  <w:style w:type="character" w:customStyle="1" w:styleId="num81">
    <w:name w:val="num81"/>
    <w:basedOn w:val="a0"/>
    <w:rsid w:val="002F655E"/>
  </w:style>
  <w:style w:type="character" w:customStyle="1" w:styleId="p44">
    <w:name w:val="p44"/>
    <w:basedOn w:val="a0"/>
    <w:rsid w:val="002F655E"/>
  </w:style>
  <w:style w:type="character" w:customStyle="1" w:styleId="num82">
    <w:name w:val="num82"/>
    <w:basedOn w:val="a0"/>
    <w:rsid w:val="002F655E"/>
  </w:style>
  <w:style w:type="character" w:customStyle="1" w:styleId="p45">
    <w:name w:val="p45"/>
    <w:basedOn w:val="a0"/>
    <w:rsid w:val="002F655E"/>
  </w:style>
  <w:style w:type="character" w:customStyle="1" w:styleId="num83">
    <w:name w:val="num83"/>
    <w:basedOn w:val="a0"/>
    <w:rsid w:val="002F655E"/>
  </w:style>
  <w:style w:type="character" w:customStyle="1" w:styleId="p46">
    <w:name w:val="p46"/>
    <w:basedOn w:val="a0"/>
    <w:rsid w:val="002F655E"/>
  </w:style>
  <w:style w:type="character" w:customStyle="1" w:styleId="num84">
    <w:name w:val="num84"/>
    <w:basedOn w:val="a0"/>
    <w:rsid w:val="002F655E"/>
  </w:style>
  <w:style w:type="character" w:customStyle="1" w:styleId="p47">
    <w:name w:val="p47"/>
    <w:basedOn w:val="a0"/>
    <w:rsid w:val="002F655E"/>
  </w:style>
  <w:style w:type="character" w:customStyle="1" w:styleId="num85">
    <w:name w:val="num85"/>
    <w:basedOn w:val="a0"/>
    <w:rsid w:val="002F655E"/>
  </w:style>
  <w:style w:type="character" w:customStyle="1" w:styleId="p48">
    <w:name w:val="p48"/>
    <w:basedOn w:val="a0"/>
    <w:rsid w:val="002F655E"/>
  </w:style>
  <w:style w:type="character" w:customStyle="1" w:styleId="num86">
    <w:name w:val="num86"/>
    <w:basedOn w:val="a0"/>
    <w:rsid w:val="002F655E"/>
  </w:style>
  <w:style w:type="character" w:customStyle="1" w:styleId="p49">
    <w:name w:val="p49"/>
    <w:basedOn w:val="a0"/>
    <w:rsid w:val="002F655E"/>
  </w:style>
  <w:style w:type="character" w:customStyle="1" w:styleId="cm45">
    <w:name w:val="cm45"/>
    <w:basedOn w:val="a0"/>
    <w:rsid w:val="002F655E"/>
  </w:style>
  <w:style w:type="character" w:customStyle="1" w:styleId="num87">
    <w:name w:val="num87"/>
    <w:basedOn w:val="a0"/>
    <w:rsid w:val="002F655E"/>
  </w:style>
  <w:style w:type="character" w:customStyle="1" w:styleId="p50">
    <w:name w:val="p50"/>
    <w:basedOn w:val="a0"/>
    <w:rsid w:val="002F655E"/>
  </w:style>
  <w:style w:type="character" w:customStyle="1" w:styleId="cm46">
    <w:name w:val="cm46"/>
    <w:basedOn w:val="a0"/>
    <w:rsid w:val="002F655E"/>
  </w:style>
  <w:style w:type="character" w:customStyle="1" w:styleId="num88">
    <w:name w:val="num88"/>
    <w:basedOn w:val="a0"/>
    <w:rsid w:val="002F655E"/>
  </w:style>
  <w:style w:type="character" w:customStyle="1" w:styleId="p51">
    <w:name w:val="p51"/>
    <w:basedOn w:val="a0"/>
    <w:rsid w:val="002F655E"/>
  </w:style>
  <w:style w:type="character" w:customStyle="1" w:styleId="cm47">
    <w:name w:val="cm47"/>
    <w:basedOn w:val="a0"/>
    <w:rsid w:val="002F655E"/>
  </w:style>
  <w:style w:type="character" w:customStyle="1" w:styleId="num89">
    <w:name w:val="num89"/>
    <w:basedOn w:val="a0"/>
    <w:rsid w:val="002F655E"/>
  </w:style>
  <w:style w:type="character" w:customStyle="1" w:styleId="p52">
    <w:name w:val="p52"/>
    <w:basedOn w:val="a0"/>
    <w:rsid w:val="002F655E"/>
  </w:style>
  <w:style w:type="character" w:customStyle="1" w:styleId="num90">
    <w:name w:val="num90"/>
    <w:basedOn w:val="a0"/>
    <w:rsid w:val="002F655E"/>
  </w:style>
  <w:style w:type="character" w:customStyle="1" w:styleId="p53">
    <w:name w:val="p53"/>
    <w:basedOn w:val="a0"/>
    <w:rsid w:val="002F655E"/>
  </w:style>
  <w:style w:type="character" w:customStyle="1" w:styleId="num91">
    <w:name w:val="num91"/>
    <w:basedOn w:val="a0"/>
    <w:rsid w:val="002F655E"/>
  </w:style>
  <w:style w:type="character" w:customStyle="1" w:styleId="p54">
    <w:name w:val="p54"/>
    <w:basedOn w:val="a0"/>
    <w:rsid w:val="002F655E"/>
  </w:style>
  <w:style w:type="character" w:customStyle="1" w:styleId="cm48">
    <w:name w:val="cm48"/>
    <w:basedOn w:val="a0"/>
    <w:rsid w:val="002F655E"/>
  </w:style>
  <w:style w:type="character" w:customStyle="1" w:styleId="num92">
    <w:name w:val="num92"/>
    <w:basedOn w:val="a0"/>
    <w:rsid w:val="002F655E"/>
  </w:style>
  <w:style w:type="character" w:customStyle="1" w:styleId="p55">
    <w:name w:val="p55"/>
    <w:basedOn w:val="a0"/>
    <w:rsid w:val="002F655E"/>
  </w:style>
  <w:style w:type="character" w:customStyle="1" w:styleId="cm49">
    <w:name w:val="cm49"/>
    <w:basedOn w:val="a0"/>
    <w:rsid w:val="002F655E"/>
  </w:style>
  <w:style w:type="character" w:customStyle="1" w:styleId="num93">
    <w:name w:val="num93"/>
    <w:basedOn w:val="a0"/>
    <w:rsid w:val="002F655E"/>
  </w:style>
  <w:style w:type="character" w:customStyle="1" w:styleId="p56">
    <w:name w:val="p56"/>
    <w:basedOn w:val="a0"/>
    <w:rsid w:val="002F655E"/>
  </w:style>
  <w:style w:type="character" w:customStyle="1" w:styleId="cm50">
    <w:name w:val="cm50"/>
    <w:basedOn w:val="a0"/>
    <w:rsid w:val="002F655E"/>
  </w:style>
  <w:style w:type="character" w:customStyle="1" w:styleId="num94">
    <w:name w:val="num94"/>
    <w:basedOn w:val="a0"/>
    <w:rsid w:val="002F655E"/>
  </w:style>
  <w:style w:type="character" w:customStyle="1" w:styleId="p57">
    <w:name w:val="p57"/>
    <w:basedOn w:val="a0"/>
    <w:rsid w:val="002F655E"/>
  </w:style>
  <w:style w:type="character" w:customStyle="1" w:styleId="cm51">
    <w:name w:val="cm51"/>
    <w:basedOn w:val="a0"/>
    <w:rsid w:val="002F655E"/>
  </w:style>
  <w:style w:type="character" w:customStyle="1" w:styleId="num95">
    <w:name w:val="num95"/>
    <w:basedOn w:val="a0"/>
    <w:rsid w:val="002F655E"/>
  </w:style>
  <w:style w:type="character" w:customStyle="1" w:styleId="p58">
    <w:name w:val="p58"/>
    <w:basedOn w:val="a0"/>
    <w:rsid w:val="002F655E"/>
  </w:style>
  <w:style w:type="character" w:customStyle="1" w:styleId="title16">
    <w:name w:val="title16"/>
    <w:basedOn w:val="a0"/>
    <w:rsid w:val="002F655E"/>
  </w:style>
  <w:style w:type="character" w:customStyle="1" w:styleId="p59">
    <w:name w:val="p59"/>
    <w:basedOn w:val="a0"/>
    <w:rsid w:val="002F655E"/>
  </w:style>
  <w:style w:type="paragraph" w:styleId="a4">
    <w:name w:val="header"/>
    <w:basedOn w:val="a"/>
    <w:link w:val="a5"/>
    <w:uiPriority w:val="99"/>
    <w:unhideWhenUsed/>
    <w:rsid w:val="00DA40DE"/>
    <w:pPr>
      <w:tabs>
        <w:tab w:val="center" w:pos="4252"/>
        <w:tab w:val="right" w:pos="8504"/>
      </w:tabs>
      <w:snapToGrid w:val="0"/>
    </w:pPr>
  </w:style>
  <w:style w:type="character" w:customStyle="1" w:styleId="a5">
    <w:name w:val="ヘッダー (文字)"/>
    <w:basedOn w:val="a0"/>
    <w:link w:val="a4"/>
    <w:uiPriority w:val="99"/>
    <w:rsid w:val="00DA40DE"/>
  </w:style>
  <w:style w:type="paragraph" w:styleId="a6">
    <w:name w:val="footer"/>
    <w:basedOn w:val="a"/>
    <w:link w:val="a7"/>
    <w:uiPriority w:val="99"/>
    <w:unhideWhenUsed/>
    <w:rsid w:val="00DA40DE"/>
    <w:pPr>
      <w:tabs>
        <w:tab w:val="center" w:pos="4252"/>
        <w:tab w:val="right" w:pos="8504"/>
      </w:tabs>
      <w:snapToGrid w:val="0"/>
    </w:pPr>
  </w:style>
  <w:style w:type="character" w:customStyle="1" w:styleId="a7">
    <w:name w:val="フッター (文字)"/>
    <w:basedOn w:val="a0"/>
    <w:link w:val="a6"/>
    <w:uiPriority w:val="99"/>
    <w:rsid w:val="00DA40DE"/>
  </w:style>
  <w:style w:type="paragraph" w:styleId="a8">
    <w:name w:val="Date"/>
    <w:basedOn w:val="a"/>
    <w:next w:val="a"/>
    <w:link w:val="a9"/>
    <w:uiPriority w:val="99"/>
    <w:rsid w:val="002B574C"/>
    <w:rPr>
      <w:rFonts w:ascii="ＭＳ 明朝" w:eastAsia="ＭＳ 明朝" w:hAnsi="ＭＳ Ｐ明朝" w:cs="Times New Roman"/>
      <w:szCs w:val="24"/>
    </w:rPr>
  </w:style>
  <w:style w:type="character" w:customStyle="1" w:styleId="a9">
    <w:name w:val="日付 (文字)"/>
    <w:basedOn w:val="a0"/>
    <w:link w:val="a8"/>
    <w:uiPriority w:val="99"/>
    <w:rsid w:val="002B574C"/>
    <w:rPr>
      <w:rFonts w:ascii="ＭＳ 明朝" w:eastAsia="ＭＳ 明朝" w:hAnsi="ＭＳ Ｐ明朝" w:cs="Times New Roman"/>
      <w:szCs w:val="24"/>
    </w:rPr>
  </w:style>
  <w:style w:type="paragraph" w:styleId="aa">
    <w:name w:val="Note Heading"/>
    <w:basedOn w:val="a"/>
    <w:next w:val="a"/>
    <w:link w:val="ab"/>
    <w:uiPriority w:val="99"/>
    <w:rsid w:val="002B574C"/>
    <w:pPr>
      <w:jc w:val="center"/>
    </w:pPr>
    <w:rPr>
      <w:rFonts w:ascii="ＭＳ 明朝" w:eastAsia="ＭＳ 明朝" w:hAnsi="ＭＳ Ｐ明朝" w:cs="Times New Roman"/>
      <w:szCs w:val="24"/>
    </w:rPr>
  </w:style>
  <w:style w:type="character" w:customStyle="1" w:styleId="ab">
    <w:name w:val="記 (文字)"/>
    <w:basedOn w:val="a0"/>
    <w:link w:val="aa"/>
    <w:uiPriority w:val="99"/>
    <w:rsid w:val="002B574C"/>
    <w:rPr>
      <w:rFonts w:ascii="ＭＳ 明朝" w:eastAsia="ＭＳ 明朝" w:hAnsi="ＭＳ Ｐ明朝" w:cs="Times New Roman"/>
      <w:szCs w:val="24"/>
    </w:rPr>
  </w:style>
  <w:style w:type="paragraph" w:styleId="ac">
    <w:name w:val="Closing"/>
    <w:basedOn w:val="a"/>
    <w:link w:val="ad"/>
    <w:uiPriority w:val="99"/>
    <w:unhideWhenUsed/>
    <w:rsid w:val="00917DA3"/>
    <w:pPr>
      <w:jc w:val="right"/>
    </w:pPr>
  </w:style>
  <w:style w:type="character" w:customStyle="1" w:styleId="ad">
    <w:name w:val="結語 (文字)"/>
    <w:basedOn w:val="a0"/>
    <w:link w:val="ac"/>
    <w:uiPriority w:val="99"/>
    <w:rsid w:val="00917DA3"/>
  </w:style>
  <w:style w:type="paragraph" w:styleId="ae">
    <w:name w:val="Balloon Text"/>
    <w:basedOn w:val="a"/>
    <w:link w:val="af"/>
    <w:uiPriority w:val="99"/>
    <w:semiHidden/>
    <w:unhideWhenUsed/>
    <w:rsid w:val="007159B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159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400347">
      <w:bodyDiv w:val="1"/>
      <w:marLeft w:val="0"/>
      <w:marRight w:val="0"/>
      <w:marTop w:val="0"/>
      <w:marBottom w:val="0"/>
      <w:divBdr>
        <w:top w:val="none" w:sz="0" w:space="0" w:color="auto"/>
        <w:left w:val="none" w:sz="0" w:space="0" w:color="auto"/>
        <w:bottom w:val="none" w:sz="0" w:space="0" w:color="auto"/>
        <w:right w:val="none" w:sz="0" w:space="0" w:color="auto"/>
      </w:divBdr>
      <w:divsChild>
        <w:div w:id="1444031038">
          <w:marLeft w:val="0"/>
          <w:marRight w:val="0"/>
          <w:marTop w:val="0"/>
          <w:marBottom w:val="0"/>
          <w:divBdr>
            <w:top w:val="none" w:sz="0" w:space="0" w:color="auto"/>
            <w:left w:val="none" w:sz="0" w:space="0" w:color="auto"/>
            <w:bottom w:val="none" w:sz="0" w:space="0" w:color="auto"/>
            <w:right w:val="none" w:sz="0" w:space="0" w:color="auto"/>
          </w:divBdr>
          <w:divsChild>
            <w:div w:id="78473693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15535600">
                  <w:marLeft w:val="-4275"/>
                  <w:marRight w:val="0"/>
                  <w:marTop w:val="0"/>
                  <w:marBottom w:val="0"/>
                  <w:divBdr>
                    <w:top w:val="none" w:sz="0" w:space="0" w:color="auto"/>
                    <w:left w:val="none" w:sz="0" w:space="0" w:color="auto"/>
                    <w:bottom w:val="none" w:sz="0" w:space="0" w:color="auto"/>
                    <w:right w:val="none" w:sz="0" w:space="0" w:color="auto"/>
                  </w:divBdr>
                  <w:divsChild>
                    <w:div w:id="15626602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49057200">
                          <w:marLeft w:val="0"/>
                          <w:marRight w:val="0"/>
                          <w:marTop w:val="0"/>
                          <w:marBottom w:val="0"/>
                          <w:divBdr>
                            <w:top w:val="none" w:sz="0" w:space="0" w:color="auto"/>
                            <w:left w:val="none" w:sz="0" w:space="0" w:color="auto"/>
                            <w:bottom w:val="none" w:sz="0" w:space="0" w:color="auto"/>
                            <w:right w:val="none" w:sz="0" w:space="0" w:color="auto"/>
                          </w:divBdr>
                          <w:divsChild>
                            <w:div w:id="318537250">
                              <w:marLeft w:val="0"/>
                              <w:marRight w:val="0"/>
                              <w:marTop w:val="0"/>
                              <w:marBottom w:val="0"/>
                              <w:divBdr>
                                <w:top w:val="none" w:sz="0" w:space="0" w:color="auto"/>
                                <w:left w:val="none" w:sz="0" w:space="0" w:color="auto"/>
                                <w:bottom w:val="none" w:sz="0" w:space="0" w:color="auto"/>
                                <w:right w:val="none" w:sz="0" w:space="0" w:color="auto"/>
                              </w:divBdr>
                              <w:divsChild>
                                <w:div w:id="1172142309">
                                  <w:marLeft w:val="0"/>
                                  <w:marRight w:val="0"/>
                                  <w:marTop w:val="0"/>
                                  <w:marBottom w:val="0"/>
                                  <w:divBdr>
                                    <w:top w:val="none" w:sz="0" w:space="0" w:color="auto"/>
                                    <w:left w:val="none" w:sz="0" w:space="0" w:color="auto"/>
                                    <w:bottom w:val="none" w:sz="0" w:space="0" w:color="auto"/>
                                    <w:right w:val="none" w:sz="0" w:space="0" w:color="auto"/>
                                  </w:divBdr>
                                  <w:divsChild>
                                    <w:div w:id="13410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206">
                              <w:marLeft w:val="0"/>
                              <w:marRight w:val="0"/>
                              <w:marTop w:val="0"/>
                              <w:marBottom w:val="0"/>
                              <w:divBdr>
                                <w:top w:val="none" w:sz="0" w:space="0" w:color="auto"/>
                                <w:left w:val="none" w:sz="0" w:space="0" w:color="auto"/>
                                <w:bottom w:val="none" w:sz="0" w:space="0" w:color="auto"/>
                                <w:right w:val="none" w:sz="0" w:space="0" w:color="auto"/>
                              </w:divBdr>
                              <w:divsChild>
                                <w:div w:id="988679129">
                                  <w:marLeft w:val="0"/>
                                  <w:marRight w:val="0"/>
                                  <w:marTop w:val="0"/>
                                  <w:marBottom w:val="0"/>
                                  <w:divBdr>
                                    <w:top w:val="none" w:sz="0" w:space="0" w:color="auto"/>
                                    <w:left w:val="none" w:sz="0" w:space="0" w:color="auto"/>
                                    <w:bottom w:val="none" w:sz="0" w:space="0" w:color="auto"/>
                                    <w:right w:val="none" w:sz="0" w:space="0" w:color="auto"/>
                                  </w:divBdr>
                                  <w:divsChild>
                                    <w:div w:id="210923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0838">
                              <w:marLeft w:val="0"/>
                              <w:marRight w:val="0"/>
                              <w:marTop w:val="0"/>
                              <w:marBottom w:val="0"/>
                              <w:divBdr>
                                <w:top w:val="none" w:sz="0" w:space="0" w:color="auto"/>
                                <w:left w:val="none" w:sz="0" w:space="0" w:color="auto"/>
                                <w:bottom w:val="none" w:sz="0" w:space="0" w:color="auto"/>
                                <w:right w:val="none" w:sz="0" w:space="0" w:color="auto"/>
                              </w:divBdr>
                              <w:divsChild>
                                <w:div w:id="229922461">
                                  <w:marLeft w:val="0"/>
                                  <w:marRight w:val="0"/>
                                  <w:marTop w:val="0"/>
                                  <w:marBottom w:val="0"/>
                                  <w:divBdr>
                                    <w:top w:val="none" w:sz="0" w:space="0" w:color="auto"/>
                                    <w:left w:val="none" w:sz="0" w:space="0" w:color="auto"/>
                                    <w:bottom w:val="none" w:sz="0" w:space="0" w:color="auto"/>
                                    <w:right w:val="none" w:sz="0" w:space="0" w:color="auto"/>
                                  </w:divBdr>
                                  <w:divsChild>
                                    <w:div w:id="68439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069351">
                              <w:marLeft w:val="0"/>
                              <w:marRight w:val="0"/>
                              <w:marTop w:val="0"/>
                              <w:marBottom w:val="0"/>
                              <w:divBdr>
                                <w:top w:val="none" w:sz="0" w:space="0" w:color="auto"/>
                                <w:left w:val="none" w:sz="0" w:space="0" w:color="auto"/>
                                <w:bottom w:val="none" w:sz="0" w:space="0" w:color="auto"/>
                                <w:right w:val="none" w:sz="0" w:space="0" w:color="auto"/>
                              </w:divBdr>
                              <w:divsChild>
                                <w:div w:id="848638971">
                                  <w:marLeft w:val="0"/>
                                  <w:marRight w:val="0"/>
                                  <w:marTop w:val="0"/>
                                  <w:marBottom w:val="0"/>
                                  <w:divBdr>
                                    <w:top w:val="none" w:sz="0" w:space="0" w:color="auto"/>
                                    <w:left w:val="none" w:sz="0" w:space="0" w:color="auto"/>
                                    <w:bottom w:val="none" w:sz="0" w:space="0" w:color="auto"/>
                                    <w:right w:val="none" w:sz="0" w:space="0" w:color="auto"/>
                                  </w:divBdr>
                                  <w:divsChild>
                                    <w:div w:id="49068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29448">
                              <w:marLeft w:val="0"/>
                              <w:marRight w:val="0"/>
                              <w:marTop w:val="0"/>
                              <w:marBottom w:val="0"/>
                              <w:divBdr>
                                <w:top w:val="none" w:sz="0" w:space="0" w:color="auto"/>
                                <w:left w:val="none" w:sz="0" w:space="0" w:color="auto"/>
                                <w:bottom w:val="none" w:sz="0" w:space="0" w:color="auto"/>
                                <w:right w:val="none" w:sz="0" w:space="0" w:color="auto"/>
                              </w:divBdr>
                              <w:divsChild>
                                <w:div w:id="595212844">
                                  <w:marLeft w:val="0"/>
                                  <w:marRight w:val="0"/>
                                  <w:marTop w:val="0"/>
                                  <w:marBottom w:val="0"/>
                                  <w:divBdr>
                                    <w:top w:val="none" w:sz="0" w:space="0" w:color="auto"/>
                                    <w:left w:val="none" w:sz="0" w:space="0" w:color="auto"/>
                                    <w:bottom w:val="none" w:sz="0" w:space="0" w:color="auto"/>
                                    <w:right w:val="none" w:sz="0" w:space="0" w:color="auto"/>
                                  </w:divBdr>
                                  <w:divsChild>
                                    <w:div w:id="174090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127457">
                              <w:marLeft w:val="0"/>
                              <w:marRight w:val="0"/>
                              <w:marTop w:val="0"/>
                              <w:marBottom w:val="0"/>
                              <w:divBdr>
                                <w:top w:val="none" w:sz="0" w:space="0" w:color="auto"/>
                                <w:left w:val="none" w:sz="0" w:space="0" w:color="auto"/>
                                <w:bottom w:val="none" w:sz="0" w:space="0" w:color="auto"/>
                                <w:right w:val="none" w:sz="0" w:space="0" w:color="auto"/>
                              </w:divBdr>
                              <w:divsChild>
                                <w:div w:id="1502965778">
                                  <w:marLeft w:val="0"/>
                                  <w:marRight w:val="0"/>
                                  <w:marTop w:val="0"/>
                                  <w:marBottom w:val="0"/>
                                  <w:divBdr>
                                    <w:top w:val="none" w:sz="0" w:space="0" w:color="auto"/>
                                    <w:left w:val="none" w:sz="0" w:space="0" w:color="auto"/>
                                    <w:bottom w:val="none" w:sz="0" w:space="0" w:color="auto"/>
                                    <w:right w:val="none" w:sz="0" w:space="0" w:color="auto"/>
                                  </w:divBdr>
                                  <w:divsChild>
                                    <w:div w:id="1146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02888">
                              <w:marLeft w:val="0"/>
                              <w:marRight w:val="0"/>
                              <w:marTop w:val="0"/>
                              <w:marBottom w:val="0"/>
                              <w:divBdr>
                                <w:top w:val="none" w:sz="0" w:space="0" w:color="auto"/>
                                <w:left w:val="none" w:sz="0" w:space="0" w:color="auto"/>
                                <w:bottom w:val="none" w:sz="0" w:space="0" w:color="auto"/>
                                <w:right w:val="none" w:sz="0" w:space="0" w:color="auto"/>
                              </w:divBdr>
                              <w:divsChild>
                                <w:div w:id="1302611509">
                                  <w:marLeft w:val="0"/>
                                  <w:marRight w:val="0"/>
                                  <w:marTop w:val="0"/>
                                  <w:marBottom w:val="0"/>
                                  <w:divBdr>
                                    <w:top w:val="none" w:sz="0" w:space="0" w:color="auto"/>
                                    <w:left w:val="none" w:sz="0" w:space="0" w:color="auto"/>
                                    <w:bottom w:val="none" w:sz="0" w:space="0" w:color="auto"/>
                                    <w:right w:val="none" w:sz="0" w:space="0" w:color="auto"/>
                                  </w:divBdr>
                                  <w:divsChild>
                                    <w:div w:id="160996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85519">
                              <w:marLeft w:val="0"/>
                              <w:marRight w:val="0"/>
                              <w:marTop w:val="0"/>
                              <w:marBottom w:val="0"/>
                              <w:divBdr>
                                <w:top w:val="none" w:sz="0" w:space="0" w:color="auto"/>
                                <w:left w:val="none" w:sz="0" w:space="0" w:color="auto"/>
                                <w:bottom w:val="none" w:sz="0" w:space="0" w:color="auto"/>
                                <w:right w:val="none" w:sz="0" w:space="0" w:color="auto"/>
                              </w:divBdr>
                              <w:divsChild>
                                <w:div w:id="475684066">
                                  <w:marLeft w:val="0"/>
                                  <w:marRight w:val="0"/>
                                  <w:marTop w:val="0"/>
                                  <w:marBottom w:val="0"/>
                                  <w:divBdr>
                                    <w:top w:val="none" w:sz="0" w:space="0" w:color="auto"/>
                                    <w:left w:val="none" w:sz="0" w:space="0" w:color="auto"/>
                                    <w:bottom w:val="none" w:sz="0" w:space="0" w:color="auto"/>
                                    <w:right w:val="none" w:sz="0" w:space="0" w:color="auto"/>
                                  </w:divBdr>
                                  <w:divsChild>
                                    <w:div w:id="184801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4386">
                              <w:marLeft w:val="0"/>
                              <w:marRight w:val="0"/>
                              <w:marTop w:val="0"/>
                              <w:marBottom w:val="0"/>
                              <w:divBdr>
                                <w:top w:val="none" w:sz="0" w:space="0" w:color="auto"/>
                                <w:left w:val="none" w:sz="0" w:space="0" w:color="auto"/>
                                <w:bottom w:val="none" w:sz="0" w:space="0" w:color="auto"/>
                                <w:right w:val="none" w:sz="0" w:space="0" w:color="auto"/>
                              </w:divBdr>
                              <w:divsChild>
                                <w:div w:id="1896886575">
                                  <w:marLeft w:val="0"/>
                                  <w:marRight w:val="0"/>
                                  <w:marTop w:val="0"/>
                                  <w:marBottom w:val="0"/>
                                  <w:divBdr>
                                    <w:top w:val="none" w:sz="0" w:space="0" w:color="auto"/>
                                    <w:left w:val="none" w:sz="0" w:space="0" w:color="auto"/>
                                    <w:bottom w:val="none" w:sz="0" w:space="0" w:color="auto"/>
                                    <w:right w:val="none" w:sz="0" w:space="0" w:color="auto"/>
                                  </w:divBdr>
                                  <w:divsChild>
                                    <w:div w:id="8126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2791">
                              <w:marLeft w:val="0"/>
                              <w:marRight w:val="0"/>
                              <w:marTop w:val="0"/>
                              <w:marBottom w:val="0"/>
                              <w:divBdr>
                                <w:top w:val="none" w:sz="0" w:space="0" w:color="auto"/>
                                <w:left w:val="none" w:sz="0" w:space="0" w:color="auto"/>
                                <w:bottom w:val="none" w:sz="0" w:space="0" w:color="auto"/>
                                <w:right w:val="none" w:sz="0" w:space="0" w:color="auto"/>
                              </w:divBdr>
                              <w:divsChild>
                                <w:div w:id="1094476848">
                                  <w:marLeft w:val="0"/>
                                  <w:marRight w:val="0"/>
                                  <w:marTop w:val="0"/>
                                  <w:marBottom w:val="0"/>
                                  <w:divBdr>
                                    <w:top w:val="none" w:sz="0" w:space="0" w:color="auto"/>
                                    <w:left w:val="none" w:sz="0" w:space="0" w:color="auto"/>
                                    <w:bottom w:val="none" w:sz="0" w:space="0" w:color="auto"/>
                                    <w:right w:val="none" w:sz="0" w:space="0" w:color="auto"/>
                                  </w:divBdr>
                                  <w:divsChild>
                                    <w:div w:id="102740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412732">
                              <w:marLeft w:val="0"/>
                              <w:marRight w:val="0"/>
                              <w:marTop w:val="0"/>
                              <w:marBottom w:val="0"/>
                              <w:divBdr>
                                <w:top w:val="none" w:sz="0" w:space="0" w:color="auto"/>
                                <w:left w:val="none" w:sz="0" w:space="0" w:color="auto"/>
                                <w:bottom w:val="none" w:sz="0" w:space="0" w:color="auto"/>
                                <w:right w:val="none" w:sz="0" w:space="0" w:color="auto"/>
                              </w:divBdr>
                              <w:divsChild>
                                <w:div w:id="1515608669">
                                  <w:marLeft w:val="0"/>
                                  <w:marRight w:val="0"/>
                                  <w:marTop w:val="0"/>
                                  <w:marBottom w:val="0"/>
                                  <w:divBdr>
                                    <w:top w:val="none" w:sz="0" w:space="0" w:color="auto"/>
                                    <w:left w:val="none" w:sz="0" w:space="0" w:color="auto"/>
                                    <w:bottom w:val="none" w:sz="0" w:space="0" w:color="auto"/>
                                    <w:right w:val="none" w:sz="0" w:space="0" w:color="auto"/>
                                  </w:divBdr>
                                  <w:divsChild>
                                    <w:div w:id="88271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2593">
                              <w:marLeft w:val="0"/>
                              <w:marRight w:val="0"/>
                              <w:marTop w:val="0"/>
                              <w:marBottom w:val="0"/>
                              <w:divBdr>
                                <w:top w:val="none" w:sz="0" w:space="0" w:color="auto"/>
                                <w:left w:val="none" w:sz="0" w:space="0" w:color="auto"/>
                                <w:bottom w:val="none" w:sz="0" w:space="0" w:color="auto"/>
                                <w:right w:val="none" w:sz="0" w:space="0" w:color="auto"/>
                              </w:divBdr>
                              <w:divsChild>
                                <w:div w:id="1710759946">
                                  <w:marLeft w:val="0"/>
                                  <w:marRight w:val="0"/>
                                  <w:marTop w:val="0"/>
                                  <w:marBottom w:val="0"/>
                                  <w:divBdr>
                                    <w:top w:val="none" w:sz="0" w:space="0" w:color="auto"/>
                                    <w:left w:val="none" w:sz="0" w:space="0" w:color="auto"/>
                                    <w:bottom w:val="none" w:sz="0" w:space="0" w:color="auto"/>
                                    <w:right w:val="none" w:sz="0" w:space="0" w:color="auto"/>
                                  </w:divBdr>
                                  <w:divsChild>
                                    <w:div w:id="130176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09394">
                              <w:marLeft w:val="0"/>
                              <w:marRight w:val="0"/>
                              <w:marTop w:val="0"/>
                              <w:marBottom w:val="0"/>
                              <w:divBdr>
                                <w:top w:val="none" w:sz="0" w:space="0" w:color="auto"/>
                                <w:left w:val="none" w:sz="0" w:space="0" w:color="auto"/>
                                <w:bottom w:val="none" w:sz="0" w:space="0" w:color="auto"/>
                                <w:right w:val="none" w:sz="0" w:space="0" w:color="auto"/>
                              </w:divBdr>
                              <w:divsChild>
                                <w:div w:id="1412896088">
                                  <w:marLeft w:val="0"/>
                                  <w:marRight w:val="0"/>
                                  <w:marTop w:val="0"/>
                                  <w:marBottom w:val="0"/>
                                  <w:divBdr>
                                    <w:top w:val="none" w:sz="0" w:space="0" w:color="auto"/>
                                    <w:left w:val="none" w:sz="0" w:space="0" w:color="auto"/>
                                    <w:bottom w:val="none" w:sz="0" w:space="0" w:color="auto"/>
                                    <w:right w:val="none" w:sz="0" w:space="0" w:color="auto"/>
                                  </w:divBdr>
                                  <w:divsChild>
                                    <w:div w:id="63518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93701">
                              <w:marLeft w:val="0"/>
                              <w:marRight w:val="0"/>
                              <w:marTop w:val="0"/>
                              <w:marBottom w:val="0"/>
                              <w:divBdr>
                                <w:top w:val="none" w:sz="0" w:space="0" w:color="auto"/>
                                <w:left w:val="none" w:sz="0" w:space="0" w:color="auto"/>
                                <w:bottom w:val="none" w:sz="0" w:space="0" w:color="auto"/>
                                <w:right w:val="none" w:sz="0" w:space="0" w:color="auto"/>
                              </w:divBdr>
                              <w:divsChild>
                                <w:div w:id="933050245">
                                  <w:marLeft w:val="0"/>
                                  <w:marRight w:val="0"/>
                                  <w:marTop w:val="0"/>
                                  <w:marBottom w:val="0"/>
                                  <w:divBdr>
                                    <w:top w:val="none" w:sz="0" w:space="0" w:color="auto"/>
                                    <w:left w:val="none" w:sz="0" w:space="0" w:color="auto"/>
                                    <w:bottom w:val="none" w:sz="0" w:space="0" w:color="auto"/>
                                    <w:right w:val="none" w:sz="0" w:space="0" w:color="auto"/>
                                  </w:divBdr>
                                  <w:divsChild>
                                    <w:div w:id="12585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859674">
                              <w:marLeft w:val="0"/>
                              <w:marRight w:val="0"/>
                              <w:marTop w:val="0"/>
                              <w:marBottom w:val="0"/>
                              <w:divBdr>
                                <w:top w:val="none" w:sz="0" w:space="0" w:color="auto"/>
                                <w:left w:val="none" w:sz="0" w:space="0" w:color="auto"/>
                                <w:bottom w:val="none" w:sz="0" w:space="0" w:color="auto"/>
                                <w:right w:val="none" w:sz="0" w:space="0" w:color="auto"/>
                              </w:divBdr>
                              <w:divsChild>
                                <w:div w:id="224294365">
                                  <w:marLeft w:val="0"/>
                                  <w:marRight w:val="0"/>
                                  <w:marTop w:val="0"/>
                                  <w:marBottom w:val="0"/>
                                  <w:divBdr>
                                    <w:top w:val="none" w:sz="0" w:space="0" w:color="auto"/>
                                    <w:left w:val="none" w:sz="0" w:space="0" w:color="auto"/>
                                    <w:bottom w:val="none" w:sz="0" w:space="0" w:color="auto"/>
                                    <w:right w:val="none" w:sz="0" w:space="0" w:color="auto"/>
                                  </w:divBdr>
                                  <w:divsChild>
                                    <w:div w:id="433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6551">
                              <w:marLeft w:val="0"/>
                              <w:marRight w:val="0"/>
                              <w:marTop w:val="0"/>
                              <w:marBottom w:val="0"/>
                              <w:divBdr>
                                <w:top w:val="none" w:sz="0" w:space="0" w:color="auto"/>
                                <w:left w:val="none" w:sz="0" w:space="0" w:color="auto"/>
                                <w:bottom w:val="none" w:sz="0" w:space="0" w:color="auto"/>
                                <w:right w:val="none" w:sz="0" w:space="0" w:color="auto"/>
                              </w:divBdr>
                              <w:divsChild>
                                <w:div w:id="928390626">
                                  <w:marLeft w:val="0"/>
                                  <w:marRight w:val="0"/>
                                  <w:marTop w:val="0"/>
                                  <w:marBottom w:val="0"/>
                                  <w:divBdr>
                                    <w:top w:val="none" w:sz="0" w:space="0" w:color="auto"/>
                                    <w:left w:val="none" w:sz="0" w:space="0" w:color="auto"/>
                                    <w:bottom w:val="none" w:sz="0" w:space="0" w:color="auto"/>
                                    <w:right w:val="none" w:sz="0" w:space="0" w:color="auto"/>
                                  </w:divBdr>
                                  <w:divsChild>
                                    <w:div w:id="136617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57301">
                              <w:marLeft w:val="0"/>
                              <w:marRight w:val="0"/>
                              <w:marTop w:val="0"/>
                              <w:marBottom w:val="0"/>
                              <w:divBdr>
                                <w:top w:val="none" w:sz="0" w:space="0" w:color="auto"/>
                                <w:left w:val="none" w:sz="0" w:space="0" w:color="auto"/>
                                <w:bottom w:val="none" w:sz="0" w:space="0" w:color="auto"/>
                                <w:right w:val="none" w:sz="0" w:space="0" w:color="auto"/>
                              </w:divBdr>
                              <w:divsChild>
                                <w:div w:id="1064336279">
                                  <w:marLeft w:val="0"/>
                                  <w:marRight w:val="0"/>
                                  <w:marTop w:val="0"/>
                                  <w:marBottom w:val="0"/>
                                  <w:divBdr>
                                    <w:top w:val="none" w:sz="0" w:space="0" w:color="auto"/>
                                    <w:left w:val="none" w:sz="0" w:space="0" w:color="auto"/>
                                    <w:bottom w:val="none" w:sz="0" w:space="0" w:color="auto"/>
                                    <w:right w:val="none" w:sz="0" w:space="0" w:color="auto"/>
                                  </w:divBdr>
                                  <w:divsChild>
                                    <w:div w:id="186621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236476">
                              <w:marLeft w:val="0"/>
                              <w:marRight w:val="0"/>
                              <w:marTop w:val="0"/>
                              <w:marBottom w:val="0"/>
                              <w:divBdr>
                                <w:top w:val="none" w:sz="0" w:space="0" w:color="auto"/>
                                <w:left w:val="none" w:sz="0" w:space="0" w:color="auto"/>
                                <w:bottom w:val="none" w:sz="0" w:space="0" w:color="auto"/>
                                <w:right w:val="none" w:sz="0" w:space="0" w:color="auto"/>
                              </w:divBdr>
                              <w:divsChild>
                                <w:div w:id="1193347274">
                                  <w:marLeft w:val="0"/>
                                  <w:marRight w:val="0"/>
                                  <w:marTop w:val="0"/>
                                  <w:marBottom w:val="0"/>
                                  <w:divBdr>
                                    <w:top w:val="none" w:sz="0" w:space="0" w:color="auto"/>
                                    <w:left w:val="none" w:sz="0" w:space="0" w:color="auto"/>
                                    <w:bottom w:val="none" w:sz="0" w:space="0" w:color="auto"/>
                                    <w:right w:val="none" w:sz="0" w:space="0" w:color="auto"/>
                                  </w:divBdr>
                                  <w:divsChild>
                                    <w:div w:id="148042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66777">
                              <w:marLeft w:val="0"/>
                              <w:marRight w:val="0"/>
                              <w:marTop w:val="0"/>
                              <w:marBottom w:val="0"/>
                              <w:divBdr>
                                <w:top w:val="none" w:sz="0" w:space="0" w:color="auto"/>
                                <w:left w:val="none" w:sz="0" w:space="0" w:color="auto"/>
                                <w:bottom w:val="none" w:sz="0" w:space="0" w:color="auto"/>
                                <w:right w:val="none" w:sz="0" w:space="0" w:color="auto"/>
                              </w:divBdr>
                              <w:divsChild>
                                <w:div w:id="490173203">
                                  <w:marLeft w:val="0"/>
                                  <w:marRight w:val="0"/>
                                  <w:marTop w:val="0"/>
                                  <w:marBottom w:val="0"/>
                                  <w:divBdr>
                                    <w:top w:val="none" w:sz="0" w:space="0" w:color="auto"/>
                                    <w:left w:val="none" w:sz="0" w:space="0" w:color="auto"/>
                                    <w:bottom w:val="none" w:sz="0" w:space="0" w:color="auto"/>
                                    <w:right w:val="none" w:sz="0" w:space="0" w:color="auto"/>
                                  </w:divBdr>
                                  <w:divsChild>
                                    <w:div w:id="155480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6831">
                              <w:marLeft w:val="0"/>
                              <w:marRight w:val="0"/>
                              <w:marTop w:val="0"/>
                              <w:marBottom w:val="0"/>
                              <w:divBdr>
                                <w:top w:val="none" w:sz="0" w:space="0" w:color="auto"/>
                                <w:left w:val="none" w:sz="0" w:space="0" w:color="auto"/>
                                <w:bottom w:val="none" w:sz="0" w:space="0" w:color="auto"/>
                                <w:right w:val="none" w:sz="0" w:space="0" w:color="auto"/>
                              </w:divBdr>
                              <w:divsChild>
                                <w:div w:id="967780743">
                                  <w:marLeft w:val="0"/>
                                  <w:marRight w:val="0"/>
                                  <w:marTop w:val="0"/>
                                  <w:marBottom w:val="0"/>
                                  <w:divBdr>
                                    <w:top w:val="none" w:sz="0" w:space="0" w:color="auto"/>
                                    <w:left w:val="none" w:sz="0" w:space="0" w:color="auto"/>
                                    <w:bottom w:val="none" w:sz="0" w:space="0" w:color="auto"/>
                                    <w:right w:val="none" w:sz="0" w:space="0" w:color="auto"/>
                                  </w:divBdr>
                                  <w:divsChild>
                                    <w:div w:id="12085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42620">
                              <w:marLeft w:val="0"/>
                              <w:marRight w:val="0"/>
                              <w:marTop w:val="0"/>
                              <w:marBottom w:val="0"/>
                              <w:divBdr>
                                <w:top w:val="none" w:sz="0" w:space="0" w:color="auto"/>
                                <w:left w:val="none" w:sz="0" w:space="0" w:color="auto"/>
                                <w:bottom w:val="none" w:sz="0" w:space="0" w:color="auto"/>
                                <w:right w:val="none" w:sz="0" w:space="0" w:color="auto"/>
                              </w:divBdr>
                              <w:divsChild>
                                <w:div w:id="826285123">
                                  <w:marLeft w:val="0"/>
                                  <w:marRight w:val="0"/>
                                  <w:marTop w:val="0"/>
                                  <w:marBottom w:val="0"/>
                                  <w:divBdr>
                                    <w:top w:val="none" w:sz="0" w:space="0" w:color="auto"/>
                                    <w:left w:val="none" w:sz="0" w:space="0" w:color="auto"/>
                                    <w:bottom w:val="none" w:sz="0" w:space="0" w:color="auto"/>
                                    <w:right w:val="none" w:sz="0" w:space="0" w:color="auto"/>
                                  </w:divBdr>
                                  <w:divsChild>
                                    <w:div w:id="18846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0095">
                              <w:marLeft w:val="0"/>
                              <w:marRight w:val="0"/>
                              <w:marTop w:val="0"/>
                              <w:marBottom w:val="0"/>
                              <w:divBdr>
                                <w:top w:val="none" w:sz="0" w:space="0" w:color="auto"/>
                                <w:left w:val="none" w:sz="0" w:space="0" w:color="auto"/>
                                <w:bottom w:val="none" w:sz="0" w:space="0" w:color="auto"/>
                                <w:right w:val="none" w:sz="0" w:space="0" w:color="auto"/>
                              </w:divBdr>
                              <w:divsChild>
                                <w:div w:id="1885291320">
                                  <w:marLeft w:val="0"/>
                                  <w:marRight w:val="0"/>
                                  <w:marTop w:val="0"/>
                                  <w:marBottom w:val="0"/>
                                  <w:divBdr>
                                    <w:top w:val="none" w:sz="0" w:space="0" w:color="auto"/>
                                    <w:left w:val="none" w:sz="0" w:space="0" w:color="auto"/>
                                    <w:bottom w:val="none" w:sz="0" w:space="0" w:color="auto"/>
                                    <w:right w:val="none" w:sz="0" w:space="0" w:color="auto"/>
                                  </w:divBdr>
                                  <w:divsChild>
                                    <w:div w:id="23851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830037">
                              <w:marLeft w:val="0"/>
                              <w:marRight w:val="0"/>
                              <w:marTop w:val="0"/>
                              <w:marBottom w:val="0"/>
                              <w:divBdr>
                                <w:top w:val="none" w:sz="0" w:space="0" w:color="auto"/>
                                <w:left w:val="none" w:sz="0" w:space="0" w:color="auto"/>
                                <w:bottom w:val="none" w:sz="0" w:space="0" w:color="auto"/>
                                <w:right w:val="none" w:sz="0" w:space="0" w:color="auto"/>
                              </w:divBdr>
                              <w:divsChild>
                                <w:div w:id="2030598148">
                                  <w:marLeft w:val="0"/>
                                  <w:marRight w:val="0"/>
                                  <w:marTop w:val="0"/>
                                  <w:marBottom w:val="0"/>
                                  <w:divBdr>
                                    <w:top w:val="none" w:sz="0" w:space="0" w:color="auto"/>
                                    <w:left w:val="none" w:sz="0" w:space="0" w:color="auto"/>
                                    <w:bottom w:val="none" w:sz="0" w:space="0" w:color="auto"/>
                                    <w:right w:val="none" w:sz="0" w:space="0" w:color="auto"/>
                                  </w:divBdr>
                                  <w:divsChild>
                                    <w:div w:id="156409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27565">
                              <w:marLeft w:val="0"/>
                              <w:marRight w:val="0"/>
                              <w:marTop w:val="0"/>
                              <w:marBottom w:val="0"/>
                              <w:divBdr>
                                <w:top w:val="none" w:sz="0" w:space="0" w:color="auto"/>
                                <w:left w:val="none" w:sz="0" w:space="0" w:color="auto"/>
                                <w:bottom w:val="none" w:sz="0" w:space="0" w:color="auto"/>
                                <w:right w:val="none" w:sz="0" w:space="0" w:color="auto"/>
                              </w:divBdr>
                              <w:divsChild>
                                <w:div w:id="558172729">
                                  <w:marLeft w:val="0"/>
                                  <w:marRight w:val="0"/>
                                  <w:marTop w:val="0"/>
                                  <w:marBottom w:val="0"/>
                                  <w:divBdr>
                                    <w:top w:val="none" w:sz="0" w:space="0" w:color="auto"/>
                                    <w:left w:val="none" w:sz="0" w:space="0" w:color="auto"/>
                                    <w:bottom w:val="none" w:sz="0" w:space="0" w:color="auto"/>
                                    <w:right w:val="none" w:sz="0" w:space="0" w:color="auto"/>
                                  </w:divBdr>
                                  <w:divsChild>
                                    <w:div w:id="106190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15057">
                              <w:marLeft w:val="0"/>
                              <w:marRight w:val="0"/>
                              <w:marTop w:val="0"/>
                              <w:marBottom w:val="0"/>
                              <w:divBdr>
                                <w:top w:val="none" w:sz="0" w:space="0" w:color="auto"/>
                                <w:left w:val="none" w:sz="0" w:space="0" w:color="auto"/>
                                <w:bottom w:val="none" w:sz="0" w:space="0" w:color="auto"/>
                                <w:right w:val="none" w:sz="0" w:space="0" w:color="auto"/>
                              </w:divBdr>
                              <w:divsChild>
                                <w:div w:id="829373869">
                                  <w:marLeft w:val="0"/>
                                  <w:marRight w:val="0"/>
                                  <w:marTop w:val="0"/>
                                  <w:marBottom w:val="0"/>
                                  <w:divBdr>
                                    <w:top w:val="none" w:sz="0" w:space="0" w:color="auto"/>
                                    <w:left w:val="none" w:sz="0" w:space="0" w:color="auto"/>
                                    <w:bottom w:val="none" w:sz="0" w:space="0" w:color="auto"/>
                                    <w:right w:val="none" w:sz="0" w:space="0" w:color="auto"/>
                                  </w:divBdr>
                                  <w:divsChild>
                                    <w:div w:id="87165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114">
                              <w:marLeft w:val="0"/>
                              <w:marRight w:val="0"/>
                              <w:marTop w:val="0"/>
                              <w:marBottom w:val="0"/>
                              <w:divBdr>
                                <w:top w:val="none" w:sz="0" w:space="0" w:color="auto"/>
                                <w:left w:val="none" w:sz="0" w:space="0" w:color="auto"/>
                                <w:bottom w:val="none" w:sz="0" w:space="0" w:color="auto"/>
                                <w:right w:val="none" w:sz="0" w:space="0" w:color="auto"/>
                              </w:divBdr>
                              <w:divsChild>
                                <w:div w:id="1231039841">
                                  <w:marLeft w:val="0"/>
                                  <w:marRight w:val="0"/>
                                  <w:marTop w:val="0"/>
                                  <w:marBottom w:val="0"/>
                                  <w:divBdr>
                                    <w:top w:val="none" w:sz="0" w:space="0" w:color="auto"/>
                                    <w:left w:val="none" w:sz="0" w:space="0" w:color="auto"/>
                                    <w:bottom w:val="none" w:sz="0" w:space="0" w:color="auto"/>
                                    <w:right w:val="none" w:sz="0" w:space="0" w:color="auto"/>
                                  </w:divBdr>
                                  <w:divsChild>
                                    <w:div w:id="94084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91508">
                              <w:marLeft w:val="0"/>
                              <w:marRight w:val="0"/>
                              <w:marTop w:val="0"/>
                              <w:marBottom w:val="0"/>
                              <w:divBdr>
                                <w:top w:val="none" w:sz="0" w:space="0" w:color="auto"/>
                                <w:left w:val="none" w:sz="0" w:space="0" w:color="auto"/>
                                <w:bottom w:val="none" w:sz="0" w:space="0" w:color="auto"/>
                                <w:right w:val="none" w:sz="0" w:space="0" w:color="auto"/>
                              </w:divBdr>
                              <w:divsChild>
                                <w:div w:id="1304696058">
                                  <w:marLeft w:val="0"/>
                                  <w:marRight w:val="0"/>
                                  <w:marTop w:val="0"/>
                                  <w:marBottom w:val="0"/>
                                  <w:divBdr>
                                    <w:top w:val="none" w:sz="0" w:space="0" w:color="auto"/>
                                    <w:left w:val="none" w:sz="0" w:space="0" w:color="auto"/>
                                    <w:bottom w:val="none" w:sz="0" w:space="0" w:color="auto"/>
                                    <w:right w:val="none" w:sz="0" w:space="0" w:color="auto"/>
                                  </w:divBdr>
                                  <w:divsChild>
                                    <w:div w:id="87099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2603">
                              <w:marLeft w:val="0"/>
                              <w:marRight w:val="0"/>
                              <w:marTop w:val="0"/>
                              <w:marBottom w:val="0"/>
                              <w:divBdr>
                                <w:top w:val="none" w:sz="0" w:space="0" w:color="auto"/>
                                <w:left w:val="none" w:sz="0" w:space="0" w:color="auto"/>
                                <w:bottom w:val="none" w:sz="0" w:space="0" w:color="auto"/>
                                <w:right w:val="none" w:sz="0" w:space="0" w:color="auto"/>
                              </w:divBdr>
                              <w:divsChild>
                                <w:div w:id="643124506">
                                  <w:marLeft w:val="0"/>
                                  <w:marRight w:val="0"/>
                                  <w:marTop w:val="0"/>
                                  <w:marBottom w:val="0"/>
                                  <w:divBdr>
                                    <w:top w:val="none" w:sz="0" w:space="0" w:color="auto"/>
                                    <w:left w:val="none" w:sz="0" w:space="0" w:color="auto"/>
                                    <w:bottom w:val="none" w:sz="0" w:space="0" w:color="auto"/>
                                    <w:right w:val="none" w:sz="0" w:space="0" w:color="auto"/>
                                  </w:divBdr>
                                  <w:divsChild>
                                    <w:div w:id="122849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15878">
                              <w:marLeft w:val="0"/>
                              <w:marRight w:val="0"/>
                              <w:marTop w:val="0"/>
                              <w:marBottom w:val="0"/>
                              <w:divBdr>
                                <w:top w:val="none" w:sz="0" w:space="0" w:color="auto"/>
                                <w:left w:val="none" w:sz="0" w:space="0" w:color="auto"/>
                                <w:bottom w:val="none" w:sz="0" w:space="0" w:color="auto"/>
                                <w:right w:val="none" w:sz="0" w:space="0" w:color="auto"/>
                              </w:divBdr>
                              <w:divsChild>
                                <w:div w:id="1795708057">
                                  <w:marLeft w:val="0"/>
                                  <w:marRight w:val="0"/>
                                  <w:marTop w:val="0"/>
                                  <w:marBottom w:val="0"/>
                                  <w:divBdr>
                                    <w:top w:val="none" w:sz="0" w:space="0" w:color="auto"/>
                                    <w:left w:val="none" w:sz="0" w:space="0" w:color="auto"/>
                                    <w:bottom w:val="none" w:sz="0" w:space="0" w:color="auto"/>
                                    <w:right w:val="none" w:sz="0" w:space="0" w:color="auto"/>
                                  </w:divBdr>
                                  <w:divsChild>
                                    <w:div w:id="10264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01751">
                              <w:marLeft w:val="0"/>
                              <w:marRight w:val="0"/>
                              <w:marTop w:val="0"/>
                              <w:marBottom w:val="0"/>
                              <w:divBdr>
                                <w:top w:val="none" w:sz="0" w:space="0" w:color="auto"/>
                                <w:left w:val="none" w:sz="0" w:space="0" w:color="auto"/>
                                <w:bottom w:val="none" w:sz="0" w:space="0" w:color="auto"/>
                                <w:right w:val="none" w:sz="0" w:space="0" w:color="auto"/>
                              </w:divBdr>
                              <w:divsChild>
                                <w:div w:id="507524937">
                                  <w:marLeft w:val="0"/>
                                  <w:marRight w:val="0"/>
                                  <w:marTop w:val="0"/>
                                  <w:marBottom w:val="0"/>
                                  <w:divBdr>
                                    <w:top w:val="none" w:sz="0" w:space="0" w:color="auto"/>
                                    <w:left w:val="none" w:sz="0" w:space="0" w:color="auto"/>
                                    <w:bottom w:val="none" w:sz="0" w:space="0" w:color="auto"/>
                                    <w:right w:val="none" w:sz="0" w:space="0" w:color="auto"/>
                                  </w:divBdr>
                                  <w:divsChild>
                                    <w:div w:id="206491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842187">
                              <w:marLeft w:val="0"/>
                              <w:marRight w:val="0"/>
                              <w:marTop w:val="0"/>
                              <w:marBottom w:val="0"/>
                              <w:divBdr>
                                <w:top w:val="none" w:sz="0" w:space="0" w:color="auto"/>
                                <w:left w:val="none" w:sz="0" w:space="0" w:color="auto"/>
                                <w:bottom w:val="none" w:sz="0" w:space="0" w:color="auto"/>
                                <w:right w:val="none" w:sz="0" w:space="0" w:color="auto"/>
                              </w:divBdr>
                              <w:divsChild>
                                <w:div w:id="389888987">
                                  <w:marLeft w:val="0"/>
                                  <w:marRight w:val="0"/>
                                  <w:marTop w:val="0"/>
                                  <w:marBottom w:val="0"/>
                                  <w:divBdr>
                                    <w:top w:val="none" w:sz="0" w:space="0" w:color="auto"/>
                                    <w:left w:val="none" w:sz="0" w:space="0" w:color="auto"/>
                                    <w:bottom w:val="none" w:sz="0" w:space="0" w:color="auto"/>
                                    <w:right w:val="none" w:sz="0" w:space="0" w:color="auto"/>
                                  </w:divBdr>
                                  <w:divsChild>
                                    <w:div w:id="20091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17399">
                              <w:marLeft w:val="0"/>
                              <w:marRight w:val="0"/>
                              <w:marTop w:val="0"/>
                              <w:marBottom w:val="0"/>
                              <w:divBdr>
                                <w:top w:val="none" w:sz="0" w:space="0" w:color="auto"/>
                                <w:left w:val="none" w:sz="0" w:space="0" w:color="auto"/>
                                <w:bottom w:val="none" w:sz="0" w:space="0" w:color="auto"/>
                                <w:right w:val="none" w:sz="0" w:space="0" w:color="auto"/>
                              </w:divBdr>
                              <w:divsChild>
                                <w:div w:id="844169967">
                                  <w:marLeft w:val="0"/>
                                  <w:marRight w:val="0"/>
                                  <w:marTop w:val="0"/>
                                  <w:marBottom w:val="0"/>
                                  <w:divBdr>
                                    <w:top w:val="none" w:sz="0" w:space="0" w:color="auto"/>
                                    <w:left w:val="none" w:sz="0" w:space="0" w:color="auto"/>
                                    <w:bottom w:val="none" w:sz="0" w:space="0" w:color="auto"/>
                                    <w:right w:val="none" w:sz="0" w:space="0" w:color="auto"/>
                                  </w:divBdr>
                                  <w:divsChild>
                                    <w:div w:id="172074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11433">
                              <w:marLeft w:val="0"/>
                              <w:marRight w:val="0"/>
                              <w:marTop w:val="0"/>
                              <w:marBottom w:val="0"/>
                              <w:divBdr>
                                <w:top w:val="none" w:sz="0" w:space="0" w:color="auto"/>
                                <w:left w:val="none" w:sz="0" w:space="0" w:color="auto"/>
                                <w:bottom w:val="none" w:sz="0" w:space="0" w:color="auto"/>
                                <w:right w:val="none" w:sz="0" w:space="0" w:color="auto"/>
                              </w:divBdr>
                              <w:divsChild>
                                <w:div w:id="532235267">
                                  <w:marLeft w:val="0"/>
                                  <w:marRight w:val="0"/>
                                  <w:marTop w:val="0"/>
                                  <w:marBottom w:val="0"/>
                                  <w:divBdr>
                                    <w:top w:val="none" w:sz="0" w:space="0" w:color="auto"/>
                                    <w:left w:val="none" w:sz="0" w:space="0" w:color="auto"/>
                                    <w:bottom w:val="none" w:sz="0" w:space="0" w:color="auto"/>
                                    <w:right w:val="none" w:sz="0" w:space="0" w:color="auto"/>
                                  </w:divBdr>
                                  <w:divsChild>
                                    <w:div w:id="9105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47024">
                              <w:marLeft w:val="0"/>
                              <w:marRight w:val="0"/>
                              <w:marTop w:val="0"/>
                              <w:marBottom w:val="0"/>
                              <w:divBdr>
                                <w:top w:val="none" w:sz="0" w:space="0" w:color="auto"/>
                                <w:left w:val="none" w:sz="0" w:space="0" w:color="auto"/>
                                <w:bottom w:val="none" w:sz="0" w:space="0" w:color="auto"/>
                                <w:right w:val="none" w:sz="0" w:space="0" w:color="auto"/>
                              </w:divBdr>
                              <w:divsChild>
                                <w:div w:id="139614475">
                                  <w:marLeft w:val="0"/>
                                  <w:marRight w:val="0"/>
                                  <w:marTop w:val="0"/>
                                  <w:marBottom w:val="0"/>
                                  <w:divBdr>
                                    <w:top w:val="none" w:sz="0" w:space="0" w:color="auto"/>
                                    <w:left w:val="none" w:sz="0" w:space="0" w:color="auto"/>
                                    <w:bottom w:val="none" w:sz="0" w:space="0" w:color="auto"/>
                                    <w:right w:val="none" w:sz="0" w:space="0" w:color="auto"/>
                                  </w:divBdr>
                                  <w:divsChild>
                                    <w:div w:id="153796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01332">
                              <w:marLeft w:val="0"/>
                              <w:marRight w:val="0"/>
                              <w:marTop w:val="0"/>
                              <w:marBottom w:val="0"/>
                              <w:divBdr>
                                <w:top w:val="none" w:sz="0" w:space="0" w:color="auto"/>
                                <w:left w:val="none" w:sz="0" w:space="0" w:color="auto"/>
                                <w:bottom w:val="none" w:sz="0" w:space="0" w:color="auto"/>
                                <w:right w:val="none" w:sz="0" w:space="0" w:color="auto"/>
                              </w:divBdr>
                              <w:divsChild>
                                <w:div w:id="2072532327">
                                  <w:marLeft w:val="0"/>
                                  <w:marRight w:val="0"/>
                                  <w:marTop w:val="0"/>
                                  <w:marBottom w:val="0"/>
                                  <w:divBdr>
                                    <w:top w:val="none" w:sz="0" w:space="0" w:color="auto"/>
                                    <w:left w:val="none" w:sz="0" w:space="0" w:color="auto"/>
                                    <w:bottom w:val="none" w:sz="0" w:space="0" w:color="auto"/>
                                    <w:right w:val="none" w:sz="0" w:space="0" w:color="auto"/>
                                  </w:divBdr>
                                  <w:divsChild>
                                    <w:div w:id="172649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21527">
                              <w:marLeft w:val="0"/>
                              <w:marRight w:val="0"/>
                              <w:marTop w:val="0"/>
                              <w:marBottom w:val="0"/>
                              <w:divBdr>
                                <w:top w:val="none" w:sz="0" w:space="0" w:color="auto"/>
                                <w:left w:val="none" w:sz="0" w:space="0" w:color="auto"/>
                                <w:bottom w:val="none" w:sz="0" w:space="0" w:color="auto"/>
                                <w:right w:val="none" w:sz="0" w:space="0" w:color="auto"/>
                              </w:divBdr>
                              <w:divsChild>
                                <w:div w:id="1528523877">
                                  <w:marLeft w:val="0"/>
                                  <w:marRight w:val="0"/>
                                  <w:marTop w:val="0"/>
                                  <w:marBottom w:val="0"/>
                                  <w:divBdr>
                                    <w:top w:val="none" w:sz="0" w:space="0" w:color="auto"/>
                                    <w:left w:val="none" w:sz="0" w:space="0" w:color="auto"/>
                                    <w:bottom w:val="none" w:sz="0" w:space="0" w:color="auto"/>
                                    <w:right w:val="none" w:sz="0" w:space="0" w:color="auto"/>
                                  </w:divBdr>
                                  <w:divsChild>
                                    <w:div w:id="136231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153054">
                              <w:marLeft w:val="0"/>
                              <w:marRight w:val="0"/>
                              <w:marTop w:val="0"/>
                              <w:marBottom w:val="0"/>
                              <w:divBdr>
                                <w:top w:val="none" w:sz="0" w:space="0" w:color="auto"/>
                                <w:left w:val="none" w:sz="0" w:space="0" w:color="auto"/>
                                <w:bottom w:val="none" w:sz="0" w:space="0" w:color="auto"/>
                                <w:right w:val="none" w:sz="0" w:space="0" w:color="auto"/>
                              </w:divBdr>
                              <w:divsChild>
                                <w:div w:id="405962389">
                                  <w:marLeft w:val="0"/>
                                  <w:marRight w:val="0"/>
                                  <w:marTop w:val="0"/>
                                  <w:marBottom w:val="0"/>
                                  <w:divBdr>
                                    <w:top w:val="none" w:sz="0" w:space="0" w:color="auto"/>
                                    <w:left w:val="none" w:sz="0" w:space="0" w:color="auto"/>
                                    <w:bottom w:val="none" w:sz="0" w:space="0" w:color="auto"/>
                                    <w:right w:val="none" w:sz="0" w:space="0" w:color="auto"/>
                                  </w:divBdr>
                                  <w:divsChild>
                                    <w:div w:id="3079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09472">
                              <w:marLeft w:val="0"/>
                              <w:marRight w:val="0"/>
                              <w:marTop w:val="0"/>
                              <w:marBottom w:val="0"/>
                              <w:divBdr>
                                <w:top w:val="none" w:sz="0" w:space="0" w:color="auto"/>
                                <w:left w:val="none" w:sz="0" w:space="0" w:color="auto"/>
                                <w:bottom w:val="none" w:sz="0" w:space="0" w:color="auto"/>
                                <w:right w:val="none" w:sz="0" w:space="0" w:color="auto"/>
                              </w:divBdr>
                              <w:divsChild>
                                <w:div w:id="1019699463">
                                  <w:marLeft w:val="0"/>
                                  <w:marRight w:val="0"/>
                                  <w:marTop w:val="0"/>
                                  <w:marBottom w:val="0"/>
                                  <w:divBdr>
                                    <w:top w:val="none" w:sz="0" w:space="0" w:color="auto"/>
                                    <w:left w:val="none" w:sz="0" w:space="0" w:color="auto"/>
                                    <w:bottom w:val="none" w:sz="0" w:space="0" w:color="auto"/>
                                    <w:right w:val="none" w:sz="0" w:space="0" w:color="auto"/>
                                  </w:divBdr>
                                  <w:divsChild>
                                    <w:div w:id="9523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3304">
                              <w:marLeft w:val="0"/>
                              <w:marRight w:val="0"/>
                              <w:marTop w:val="0"/>
                              <w:marBottom w:val="0"/>
                              <w:divBdr>
                                <w:top w:val="none" w:sz="0" w:space="0" w:color="auto"/>
                                <w:left w:val="none" w:sz="0" w:space="0" w:color="auto"/>
                                <w:bottom w:val="none" w:sz="0" w:space="0" w:color="auto"/>
                                <w:right w:val="none" w:sz="0" w:space="0" w:color="auto"/>
                              </w:divBdr>
                              <w:divsChild>
                                <w:div w:id="373391014">
                                  <w:marLeft w:val="0"/>
                                  <w:marRight w:val="0"/>
                                  <w:marTop w:val="0"/>
                                  <w:marBottom w:val="0"/>
                                  <w:divBdr>
                                    <w:top w:val="none" w:sz="0" w:space="0" w:color="auto"/>
                                    <w:left w:val="none" w:sz="0" w:space="0" w:color="auto"/>
                                    <w:bottom w:val="none" w:sz="0" w:space="0" w:color="auto"/>
                                    <w:right w:val="none" w:sz="0" w:space="0" w:color="auto"/>
                                  </w:divBdr>
                                  <w:divsChild>
                                    <w:div w:id="181444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32515">
                              <w:marLeft w:val="0"/>
                              <w:marRight w:val="0"/>
                              <w:marTop w:val="0"/>
                              <w:marBottom w:val="0"/>
                              <w:divBdr>
                                <w:top w:val="none" w:sz="0" w:space="0" w:color="auto"/>
                                <w:left w:val="none" w:sz="0" w:space="0" w:color="auto"/>
                                <w:bottom w:val="none" w:sz="0" w:space="0" w:color="auto"/>
                                <w:right w:val="none" w:sz="0" w:space="0" w:color="auto"/>
                              </w:divBdr>
                              <w:divsChild>
                                <w:div w:id="65151802">
                                  <w:marLeft w:val="0"/>
                                  <w:marRight w:val="0"/>
                                  <w:marTop w:val="0"/>
                                  <w:marBottom w:val="0"/>
                                  <w:divBdr>
                                    <w:top w:val="none" w:sz="0" w:space="0" w:color="auto"/>
                                    <w:left w:val="none" w:sz="0" w:space="0" w:color="auto"/>
                                    <w:bottom w:val="none" w:sz="0" w:space="0" w:color="auto"/>
                                    <w:right w:val="none" w:sz="0" w:space="0" w:color="auto"/>
                                  </w:divBdr>
                                  <w:divsChild>
                                    <w:div w:id="15623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92671">
                              <w:marLeft w:val="0"/>
                              <w:marRight w:val="0"/>
                              <w:marTop w:val="0"/>
                              <w:marBottom w:val="0"/>
                              <w:divBdr>
                                <w:top w:val="none" w:sz="0" w:space="0" w:color="auto"/>
                                <w:left w:val="none" w:sz="0" w:space="0" w:color="auto"/>
                                <w:bottom w:val="none" w:sz="0" w:space="0" w:color="auto"/>
                                <w:right w:val="none" w:sz="0" w:space="0" w:color="auto"/>
                              </w:divBdr>
                              <w:divsChild>
                                <w:div w:id="1403258976">
                                  <w:marLeft w:val="0"/>
                                  <w:marRight w:val="0"/>
                                  <w:marTop w:val="0"/>
                                  <w:marBottom w:val="0"/>
                                  <w:divBdr>
                                    <w:top w:val="none" w:sz="0" w:space="0" w:color="auto"/>
                                    <w:left w:val="none" w:sz="0" w:space="0" w:color="auto"/>
                                    <w:bottom w:val="none" w:sz="0" w:space="0" w:color="auto"/>
                                    <w:right w:val="none" w:sz="0" w:space="0" w:color="auto"/>
                                  </w:divBdr>
                                  <w:divsChild>
                                    <w:div w:id="14842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47312">
                              <w:marLeft w:val="0"/>
                              <w:marRight w:val="0"/>
                              <w:marTop w:val="0"/>
                              <w:marBottom w:val="0"/>
                              <w:divBdr>
                                <w:top w:val="none" w:sz="0" w:space="0" w:color="auto"/>
                                <w:left w:val="none" w:sz="0" w:space="0" w:color="auto"/>
                                <w:bottom w:val="none" w:sz="0" w:space="0" w:color="auto"/>
                                <w:right w:val="none" w:sz="0" w:space="0" w:color="auto"/>
                              </w:divBdr>
                              <w:divsChild>
                                <w:div w:id="1299610365">
                                  <w:marLeft w:val="0"/>
                                  <w:marRight w:val="0"/>
                                  <w:marTop w:val="0"/>
                                  <w:marBottom w:val="0"/>
                                  <w:divBdr>
                                    <w:top w:val="none" w:sz="0" w:space="0" w:color="auto"/>
                                    <w:left w:val="none" w:sz="0" w:space="0" w:color="auto"/>
                                    <w:bottom w:val="none" w:sz="0" w:space="0" w:color="auto"/>
                                    <w:right w:val="none" w:sz="0" w:space="0" w:color="auto"/>
                                  </w:divBdr>
                                  <w:divsChild>
                                    <w:div w:id="165721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19739">
                              <w:marLeft w:val="0"/>
                              <w:marRight w:val="0"/>
                              <w:marTop w:val="0"/>
                              <w:marBottom w:val="0"/>
                              <w:divBdr>
                                <w:top w:val="none" w:sz="0" w:space="0" w:color="auto"/>
                                <w:left w:val="none" w:sz="0" w:space="0" w:color="auto"/>
                                <w:bottom w:val="none" w:sz="0" w:space="0" w:color="auto"/>
                                <w:right w:val="none" w:sz="0" w:space="0" w:color="auto"/>
                              </w:divBdr>
                              <w:divsChild>
                                <w:div w:id="2114353981">
                                  <w:marLeft w:val="0"/>
                                  <w:marRight w:val="0"/>
                                  <w:marTop w:val="0"/>
                                  <w:marBottom w:val="0"/>
                                  <w:divBdr>
                                    <w:top w:val="none" w:sz="0" w:space="0" w:color="auto"/>
                                    <w:left w:val="none" w:sz="0" w:space="0" w:color="auto"/>
                                    <w:bottom w:val="none" w:sz="0" w:space="0" w:color="auto"/>
                                    <w:right w:val="none" w:sz="0" w:space="0" w:color="auto"/>
                                  </w:divBdr>
                                </w:div>
                              </w:divsChild>
                            </w:div>
                            <w:div w:id="1630435020">
                              <w:marLeft w:val="0"/>
                              <w:marRight w:val="0"/>
                              <w:marTop w:val="0"/>
                              <w:marBottom w:val="0"/>
                              <w:divBdr>
                                <w:top w:val="none" w:sz="0" w:space="0" w:color="auto"/>
                                <w:left w:val="none" w:sz="0" w:space="0" w:color="auto"/>
                                <w:bottom w:val="none" w:sz="0" w:space="0" w:color="auto"/>
                                <w:right w:val="none" w:sz="0" w:space="0" w:color="auto"/>
                              </w:divBdr>
                              <w:divsChild>
                                <w:div w:id="1922790467">
                                  <w:marLeft w:val="0"/>
                                  <w:marRight w:val="0"/>
                                  <w:marTop w:val="0"/>
                                  <w:marBottom w:val="0"/>
                                  <w:divBdr>
                                    <w:top w:val="none" w:sz="0" w:space="0" w:color="auto"/>
                                    <w:left w:val="none" w:sz="0" w:space="0" w:color="auto"/>
                                    <w:bottom w:val="none" w:sz="0" w:space="0" w:color="auto"/>
                                    <w:right w:val="none" w:sz="0" w:space="0" w:color="auto"/>
                                  </w:divBdr>
                                  <w:divsChild>
                                    <w:div w:id="153919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187611">
      <w:bodyDiv w:val="1"/>
      <w:marLeft w:val="0"/>
      <w:marRight w:val="0"/>
      <w:marTop w:val="0"/>
      <w:marBottom w:val="0"/>
      <w:divBdr>
        <w:top w:val="none" w:sz="0" w:space="0" w:color="auto"/>
        <w:left w:val="none" w:sz="0" w:space="0" w:color="auto"/>
        <w:bottom w:val="none" w:sz="0" w:space="0" w:color="auto"/>
        <w:right w:val="none" w:sz="0" w:space="0" w:color="auto"/>
      </w:divBdr>
      <w:divsChild>
        <w:div w:id="1516655920">
          <w:marLeft w:val="240"/>
          <w:marRight w:val="0"/>
          <w:marTop w:val="0"/>
          <w:marBottom w:val="0"/>
          <w:divBdr>
            <w:top w:val="none" w:sz="0" w:space="0" w:color="auto"/>
            <w:left w:val="none" w:sz="0" w:space="0" w:color="auto"/>
            <w:bottom w:val="none" w:sz="0" w:space="0" w:color="auto"/>
            <w:right w:val="none" w:sz="0" w:space="0" w:color="auto"/>
          </w:divBdr>
          <w:divsChild>
            <w:div w:id="2062633796">
              <w:marLeft w:val="240"/>
              <w:marRight w:val="0"/>
              <w:marTop w:val="0"/>
              <w:marBottom w:val="0"/>
              <w:divBdr>
                <w:top w:val="none" w:sz="0" w:space="0" w:color="auto"/>
                <w:left w:val="none" w:sz="0" w:space="0" w:color="auto"/>
                <w:bottom w:val="none" w:sz="0" w:space="0" w:color="auto"/>
                <w:right w:val="none" w:sz="0" w:space="0" w:color="auto"/>
              </w:divBdr>
            </w:div>
            <w:div w:id="543904449">
              <w:marLeft w:val="240"/>
              <w:marRight w:val="0"/>
              <w:marTop w:val="0"/>
              <w:marBottom w:val="0"/>
              <w:divBdr>
                <w:top w:val="none" w:sz="0" w:space="0" w:color="auto"/>
                <w:left w:val="none" w:sz="0" w:space="0" w:color="auto"/>
                <w:bottom w:val="none" w:sz="0" w:space="0" w:color="auto"/>
                <w:right w:val="none" w:sz="0" w:space="0" w:color="auto"/>
              </w:divBdr>
            </w:div>
            <w:div w:id="1732002504">
              <w:marLeft w:val="240"/>
              <w:marRight w:val="0"/>
              <w:marTop w:val="0"/>
              <w:marBottom w:val="0"/>
              <w:divBdr>
                <w:top w:val="none" w:sz="0" w:space="0" w:color="auto"/>
                <w:left w:val="none" w:sz="0" w:space="0" w:color="auto"/>
                <w:bottom w:val="none" w:sz="0" w:space="0" w:color="auto"/>
                <w:right w:val="none" w:sz="0" w:space="0" w:color="auto"/>
              </w:divBdr>
            </w:div>
            <w:div w:id="9836580">
              <w:marLeft w:val="240"/>
              <w:marRight w:val="0"/>
              <w:marTop w:val="0"/>
              <w:marBottom w:val="0"/>
              <w:divBdr>
                <w:top w:val="none" w:sz="0" w:space="0" w:color="auto"/>
                <w:left w:val="none" w:sz="0" w:space="0" w:color="auto"/>
                <w:bottom w:val="none" w:sz="0" w:space="0" w:color="auto"/>
                <w:right w:val="none" w:sz="0" w:space="0" w:color="auto"/>
              </w:divBdr>
            </w:div>
            <w:div w:id="693458070">
              <w:marLeft w:val="240"/>
              <w:marRight w:val="0"/>
              <w:marTop w:val="0"/>
              <w:marBottom w:val="0"/>
              <w:divBdr>
                <w:top w:val="none" w:sz="0" w:space="0" w:color="auto"/>
                <w:left w:val="none" w:sz="0" w:space="0" w:color="auto"/>
                <w:bottom w:val="none" w:sz="0" w:space="0" w:color="auto"/>
                <w:right w:val="none" w:sz="0" w:space="0" w:color="auto"/>
              </w:divBdr>
            </w:div>
            <w:div w:id="373039919">
              <w:marLeft w:val="240"/>
              <w:marRight w:val="0"/>
              <w:marTop w:val="0"/>
              <w:marBottom w:val="0"/>
              <w:divBdr>
                <w:top w:val="none" w:sz="0" w:space="0" w:color="auto"/>
                <w:left w:val="none" w:sz="0" w:space="0" w:color="auto"/>
                <w:bottom w:val="none" w:sz="0" w:space="0" w:color="auto"/>
                <w:right w:val="none" w:sz="0" w:space="0" w:color="auto"/>
              </w:divBdr>
            </w:div>
            <w:div w:id="1587114222">
              <w:marLeft w:val="240"/>
              <w:marRight w:val="0"/>
              <w:marTop w:val="0"/>
              <w:marBottom w:val="0"/>
              <w:divBdr>
                <w:top w:val="none" w:sz="0" w:space="0" w:color="auto"/>
                <w:left w:val="none" w:sz="0" w:space="0" w:color="auto"/>
                <w:bottom w:val="none" w:sz="0" w:space="0" w:color="auto"/>
                <w:right w:val="none" w:sz="0" w:space="0" w:color="auto"/>
              </w:divBdr>
            </w:div>
            <w:div w:id="1926306494">
              <w:marLeft w:val="240"/>
              <w:marRight w:val="0"/>
              <w:marTop w:val="0"/>
              <w:marBottom w:val="0"/>
              <w:divBdr>
                <w:top w:val="none" w:sz="0" w:space="0" w:color="auto"/>
                <w:left w:val="none" w:sz="0" w:space="0" w:color="auto"/>
                <w:bottom w:val="none" w:sz="0" w:space="0" w:color="auto"/>
                <w:right w:val="none" w:sz="0" w:space="0" w:color="auto"/>
              </w:divBdr>
            </w:div>
            <w:div w:id="1767386360">
              <w:marLeft w:val="240"/>
              <w:marRight w:val="0"/>
              <w:marTop w:val="0"/>
              <w:marBottom w:val="0"/>
              <w:divBdr>
                <w:top w:val="none" w:sz="0" w:space="0" w:color="auto"/>
                <w:left w:val="none" w:sz="0" w:space="0" w:color="auto"/>
                <w:bottom w:val="none" w:sz="0" w:space="0" w:color="auto"/>
                <w:right w:val="none" w:sz="0" w:space="0" w:color="auto"/>
              </w:divBdr>
            </w:div>
            <w:div w:id="1296444867">
              <w:marLeft w:val="240"/>
              <w:marRight w:val="0"/>
              <w:marTop w:val="0"/>
              <w:marBottom w:val="0"/>
              <w:divBdr>
                <w:top w:val="none" w:sz="0" w:space="0" w:color="auto"/>
                <w:left w:val="none" w:sz="0" w:space="0" w:color="auto"/>
                <w:bottom w:val="none" w:sz="0" w:space="0" w:color="auto"/>
                <w:right w:val="none" w:sz="0" w:space="0" w:color="auto"/>
              </w:divBdr>
            </w:div>
            <w:div w:id="511771428">
              <w:marLeft w:val="240"/>
              <w:marRight w:val="0"/>
              <w:marTop w:val="0"/>
              <w:marBottom w:val="0"/>
              <w:divBdr>
                <w:top w:val="none" w:sz="0" w:space="0" w:color="auto"/>
                <w:left w:val="none" w:sz="0" w:space="0" w:color="auto"/>
                <w:bottom w:val="none" w:sz="0" w:space="0" w:color="auto"/>
                <w:right w:val="none" w:sz="0" w:space="0" w:color="auto"/>
              </w:divBdr>
            </w:div>
            <w:div w:id="174925127">
              <w:marLeft w:val="240"/>
              <w:marRight w:val="0"/>
              <w:marTop w:val="0"/>
              <w:marBottom w:val="0"/>
              <w:divBdr>
                <w:top w:val="none" w:sz="0" w:space="0" w:color="auto"/>
                <w:left w:val="none" w:sz="0" w:space="0" w:color="auto"/>
                <w:bottom w:val="none" w:sz="0" w:space="0" w:color="auto"/>
                <w:right w:val="none" w:sz="0" w:space="0" w:color="auto"/>
              </w:divBdr>
            </w:div>
            <w:div w:id="617027224">
              <w:marLeft w:val="240"/>
              <w:marRight w:val="0"/>
              <w:marTop w:val="0"/>
              <w:marBottom w:val="0"/>
              <w:divBdr>
                <w:top w:val="none" w:sz="0" w:space="0" w:color="auto"/>
                <w:left w:val="none" w:sz="0" w:space="0" w:color="auto"/>
                <w:bottom w:val="none" w:sz="0" w:space="0" w:color="auto"/>
                <w:right w:val="none" w:sz="0" w:space="0" w:color="auto"/>
              </w:divBdr>
            </w:div>
            <w:div w:id="1240091052">
              <w:marLeft w:val="240"/>
              <w:marRight w:val="0"/>
              <w:marTop w:val="0"/>
              <w:marBottom w:val="0"/>
              <w:divBdr>
                <w:top w:val="none" w:sz="0" w:space="0" w:color="auto"/>
                <w:left w:val="none" w:sz="0" w:space="0" w:color="auto"/>
                <w:bottom w:val="none" w:sz="0" w:space="0" w:color="auto"/>
                <w:right w:val="none" w:sz="0" w:space="0" w:color="auto"/>
              </w:divBdr>
            </w:div>
            <w:div w:id="15201979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97223926">
      <w:bodyDiv w:val="1"/>
      <w:marLeft w:val="0"/>
      <w:marRight w:val="0"/>
      <w:marTop w:val="0"/>
      <w:marBottom w:val="0"/>
      <w:divBdr>
        <w:top w:val="none" w:sz="0" w:space="0" w:color="auto"/>
        <w:left w:val="none" w:sz="0" w:space="0" w:color="auto"/>
        <w:bottom w:val="none" w:sz="0" w:space="0" w:color="auto"/>
        <w:right w:val="none" w:sz="0" w:space="0" w:color="auto"/>
      </w:divBdr>
    </w:div>
    <w:div w:id="2045207745">
      <w:bodyDiv w:val="1"/>
      <w:marLeft w:val="0"/>
      <w:marRight w:val="0"/>
      <w:marTop w:val="0"/>
      <w:marBottom w:val="0"/>
      <w:divBdr>
        <w:top w:val="none" w:sz="0" w:space="0" w:color="auto"/>
        <w:left w:val="none" w:sz="0" w:space="0" w:color="auto"/>
        <w:bottom w:val="none" w:sz="0" w:space="0" w:color="auto"/>
        <w:right w:val="none" w:sz="0" w:space="0" w:color="auto"/>
      </w:divBdr>
      <w:divsChild>
        <w:div w:id="333000564">
          <w:marLeft w:val="0"/>
          <w:marRight w:val="0"/>
          <w:marTop w:val="0"/>
          <w:marBottom w:val="0"/>
          <w:divBdr>
            <w:top w:val="none" w:sz="0" w:space="0" w:color="auto"/>
            <w:left w:val="none" w:sz="0" w:space="0" w:color="auto"/>
            <w:bottom w:val="none" w:sz="0" w:space="0" w:color="auto"/>
            <w:right w:val="none" w:sz="0" w:space="0" w:color="auto"/>
          </w:divBdr>
          <w:divsChild>
            <w:div w:id="1604917326">
              <w:marLeft w:val="240"/>
              <w:marRight w:val="0"/>
              <w:marTop w:val="0"/>
              <w:marBottom w:val="0"/>
              <w:divBdr>
                <w:top w:val="none" w:sz="0" w:space="0" w:color="auto"/>
                <w:left w:val="none" w:sz="0" w:space="0" w:color="auto"/>
                <w:bottom w:val="none" w:sz="0" w:space="0" w:color="auto"/>
                <w:right w:val="none" w:sz="0" w:space="0" w:color="auto"/>
              </w:divBdr>
            </w:div>
            <w:div w:id="1205405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799</TotalTime>
  <Pages>2</Pages>
  <Words>120</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umiadmin</dc:creator>
  <cp:lastModifiedBy>Administrator</cp:lastModifiedBy>
  <cp:revision>49</cp:revision>
  <cp:lastPrinted>2014-10-01T04:29:00Z</cp:lastPrinted>
  <dcterms:created xsi:type="dcterms:W3CDTF">2014-07-30T00:56:00Z</dcterms:created>
  <dcterms:modified xsi:type="dcterms:W3CDTF">2025-10-30T09:48:00Z</dcterms:modified>
</cp:coreProperties>
</file>