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0591" w:rsidRDefault="00480591">
      <w:pPr>
        <w:spacing w:after="120"/>
        <w:rPr>
          <w:rFonts w:hint="eastAsia"/>
        </w:rPr>
      </w:pPr>
      <w:r>
        <w:rPr>
          <w:rFonts w:hint="eastAsia"/>
        </w:rPr>
        <w:t>様式第２号（第６条関係）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464"/>
        <w:gridCol w:w="504"/>
        <w:gridCol w:w="840"/>
        <w:gridCol w:w="480"/>
        <w:gridCol w:w="1500"/>
        <w:gridCol w:w="1056"/>
        <w:gridCol w:w="1164"/>
      </w:tblGrid>
      <w:tr w:rsidR="00480591">
        <w:tblPrEx>
          <w:tblCellMar>
            <w:top w:w="0" w:type="dxa"/>
            <w:bottom w:w="0" w:type="dxa"/>
          </w:tblCellMar>
        </w:tblPrEx>
        <w:trPr>
          <w:cantSplit/>
          <w:trHeight w:val="1313"/>
        </w:trPr>
        <w:tc>
          <w:tcPr>
            <w:tcW w:w="8520" w:type="dxa"/>
            <w:gridSpan w:val="8"/>
            <w:vAlign w:val="center"/>
          </w:tcPr>
          <w:p w:rsidR="00480591" w:rsidRDefault="00480591">
            <w:pPr>
              <w:jc w:val="center"/>
              <w:rPr>
                <w:rFonts w:hint="eastAsia"/>
              </w:rPr>
            </w:pPr>
            <w:r>
              <w:rPr>
                <w:rFonts w:hint="eastAsia"/>
                <w:spacing w:val="53"/>
              </w:rPr>
              <w:t>町有バス使用許可</w:t>
            </w:r>
            <w:r>
              <w:rPr>
                <w:rFonts w:hint="eastAsia"/>
              </w:rPr>
              <w:t>書</w:t>
            </w:r>
          </w:p>
          <w:p w:rsidR="00480591" w:rsidRDefault="00480591">
            <w:pPr>
              <w:rPr>
                <w:rFonts w:hint="eastAsia"/>
              </w:rPr>
            </w:pPr>
          </w:p>
          <w:p w:rsidR="00480591" w:rsidRDefault="00480591">
            <w:pPr>
              <w:ind w:right="210"/>
              <w:jc w:val="right"/>
              <w:rPr>
                <w:rFonts w:hint="eastAsia"/>
              </w:rPr>
            </w:pPr>
            <w:r>
              <w:rPr>
                <w:rFonts w:hint="eastAsia"/>
              </w:rPr>
              <w:t>年　　月　　日</w:t>
            </w:r>
          </w:p>
        </w:tc>
      </w:tr>
      <w:tr w:rsidR="00480591">
        <w:tblPrEx>
          <w:tblCellMar>
            <w:top w:w="0" w:type="dxa"/>
            <w:bottom w:w="0" w:type="dxa"/>
          </w:tblCellMar>
        </w:tblPrEx>
        <w:trPr>
          <w:cantSplit/>
          <w:trHeight w:val="660"/>
        </w:trPr>
        <w:tc>
          <w:tcPr>
            <w:tcW w:w="1512" w:type="dxa"/>
            <w:vAlign w:val="center"/>
          </w:tcPr>
          <w:p w:rsidR="00480591" w:rsidRDefault="00480591">
            <w:pPr>
              <w:jc w:val="distribute"/>
              <w:rPr>
                <w:rFonts w:hint="eastAsia"/>
              </w:rPr>
            </w:pPr>
            <w:r>
              <w:rPr>
                <w:rFonts w:hint="eastAsia"/>
              </w:rPr>
              <w:t>使用目的</w:t>
            </w:r>
          </w:p>
        </w:tc>
        <w:tc>
          <w:tcPr>
            <w:tcW w:w="7008" w:type="dxa"/>
            <w:gridSpan w:val="7"/>
          </w:tcPr>
          <w:p w:rsidR="00480591" w:rsidRDefault="00480591">
            <w:pPr>
              <w:rPr>
                <w:rFonts w:hint="eastAsia"/>
              </w:rPr>
            </w:pPr>
          </w:p>
        </w:tc>
      </w:tr>
      <w:tr w:rsidR="00480591">
        <w:tblPrEx>
          <w:tblCellMar>
            <w:top w:w="0" w:type="dxa"/>
            <w:bottom w:w="0" w:type="dxa"/>
          </w:tblCellMar>
        </w:tblPrEx>
        <w:trPr>
          <w:cantSplit/>
          <w:trHeight w:val="1200"/>
        </w:trPr>
        <w:tc>
          <w:tcPr>
            <w:tcW w:w="1512" w:type="dxa"/>
            <w:vAlign w:val="center"/>
          </w:tcPr>
          <w:p w:rsidR="00480591" w:rsidRDefault="00480591">
            <w:pPr>
              <w:jc w:val="distribute"/>
              <w:rPr>
                <w:rFonts w:hint="eastAsia"/>
              </w:rPr>
            </w:pPr>
            <w:r>
              <w:rPr>
                <w:rFonts w:hint="eastAsia"/>
              </w:rPr>
              <w:t>使用車の種類</w:t>
            </w:r>
          </w:p>
        </w:tc>
        <w:tc>
          <w:tcPr>
            <w:tcW w:w="7008" w:type="dxa"/>
            <w:gridSpan w:val="7"/>
            <w:vAlign w:val="center"/>
          </w:tcPr>
          <w:p w:rsidR="00480591" w:rsidRDefault="00480591">
            <w:pPr>
              <w:rPr>
                <w:rFonts w:hint="eastAsia"/>
              </w:rPr>
            </w:pPr>
            <w:r>
              <w:rPr>
                <w:rFonts w:hint="eastAsia"/>
              </w:rPr>
              <w:t>１　大型バス　　２　中型バス　　３　小型バス</w:t>
            </w:r>
          </w:p>
          <w:p w:rsidR="00480591" w:rsidRDefault="00480591">
            <w:pPr>
              <w:spacing w:before="60" w:after="60"/>
              <w:rPr>
                <w:rFonts w:hint="eastAsia"/>
              </w:rPr>
            </w:pPr>
            <w:r>
              <w:rPr>
                <w:rFonts w:hint="eastAsia"/>
              </w:rPr>
              <w:t>４　スクールバス（大型　　台）</w:t>
            </w:r>
          </w:p>
          <w:p w:rsidR="00480591" w:rsidRDefault="00480591">
            <w:pPr>
              <w:rPr>
                <w:rFonts w:hint="eastAsia"/>
              </w:rPr>
            </w:pPr>
            <w:r>
              <w:rPr>
                <w:rFonts w:hint="eastAsia"/>
              </w:rPr>
              <w:t>５　スクールバス（小型　　台）　　６　その他</w:t>
            </w:r>
          </w:p>
        </w:tc>
      </w:tr>
      <w:tr w:rsidR="00480591">
        <w:tblPrEx>
          <w:tblCellMar>
            <w:top w:w="0" w:type="dxa"/>
            <w:bottom w:w="0" w:type="dxa"/>
          </w:tblCellMar>
        </w:tblPrEx>
        <w:trPr>
          <w:cantSplit/>
          <w:trHeight w:val="660"/>
        </w:trPr>
        <w:tc>
          <w:tcPr>
            <w:tcW w:w="1512" w:type="dxa"/>
            <w:vAlign w:val="center"/>
          </w:tcPr>
          <w:p w:rsidR="00480591" w:rsidRDefault="00480591">
            <w:pPr>
              <w:jc w:val="distribute"/>
              <w:rPr>
                <w:rFonts w:hint="eastAsia"/>
              </w:rPr>
            </w:pPr>
            <w:r>
              <w:rPr>
                <w:rFonts w:hint="eastAsia"/>
              </w:rPr>
              <w:t>団体名等</w:t>
            </w:r>
          </w:p>
        </w:tc>
        <w:tc>
          <w:tcPr>
            <w:tcW w:w="1968" w:type="dxa"/>
            <w:gridSpan w:val="2"/>
          </w:tcPr>
          <w:p w:rsidR="00480591" w:rsidRDefault="00480591">
            <w:pPr>
              <w:rPr>
                <w:rFonts w:hint="eastAsia"/>
              </w:rPr>
            </w:pPr>
          </w:p>
        </w:tc>
        <w:tc>
          <w:tcPr>
            <w:tcW w:w="840" w:type="dxa"/>
            <w:vAlign w:val="center"/>
          </w:tcPr>
          <w:p w:rsidR="00480591" w:rsidRDefault="00480591">
            <w:pPr>
              <w:rPr>
                <w:rFonts w:hint="eastAsia"/>
              </w:rPr>
            </w:pPr>
            <w:r>
              <w:rPr>
                <w:rFonts w:hint="eastAsia"/>
              </w:rPr>
              <w:t>責任者</w:t>
            </w:r>
          </w:p>
        </w:tc>
        <w:tc>
          <w:tcPr>
            <w:tcW w:w="1980" w:type="dxa"/>
            <w:gridSpan w:val="2"/>
          </w:tcPr>
          <w:p w:rsidR="00480591" w:rsidRDefault="00480591">
            <w:pPr>
              <w:rPr>
                <w:rFonts w:hint="eastAsia"/>
              </w:rPr>
            </w:pPr>
          </w:p>
        </w:tc>
        <w:tc>
          <w:tcPr>
            <w:tcW w:w="1056" w:type="dxa"/>
            <w:vAlign w:val="center"/>
          </w:tcPr>
          <w:p w:rsidR="00480591" w:rsidRDefault="00480591">
            <w:pPr>
              <w:rPr>
                <w:rFonts w:hint="eastAsia"/>
              </w:rPr>
            </w:pPr>
            <w:r>
              <w:rPr>
                <w:rFonts w:hint="eastAsia"/>
              </w:rPr>
              <w:t>乗車人数</w:t>
            </w:r>
          </w:p>
        </w:tc>
        <w:tc>
          <w:tcPr>
            <w:tcW w:w="1164" w:type="dxa"/>
            <w:vAlign w:val="center"/>
          </w:tcPr>
          <w:p w:rsidR="00480591" w:rsidRDefault="00480591">
            <w:pPr>
              <w:jc w:val="right"/>
              <w:rPr>
                <w:rFonts w:hint="eastAsia"/>
              </w:rPr>
            </w:pPr>
            <w:r>
              <w:rPr>
                <w:rFonts w:hint="eastAsia"/>
              </w:rPr>
              <w:t>人</w:t>
            </w:r>
          </w:p>
        </w:tc>
      </w:tr>
      <w:tr w:rsidR="00480591">
        <w:tblPrEx>
          <w:tblCellMar>
            <w:top w:w="0" w:type="dxa"/>
            <w:bottom w:w="0" w:type="dxa"/>
          </w:tblCellMar>
        </w:tblPrEx>
        <w:trPr>
          <w:cantSplit/>
          <w:trHeight w:val="660"/>
        </w:trPr>
        <w:tc>
          <w:tcPr>
            <w:tcW w:w="1512" w:type="dxa"/>
            <w:vAlign w:val="center"/>
          </w:tcPr>
          <w:p w:rsidR="00480591" w:rsidRDefault="00480591">
            <w:pPr>
              <w:jc w:val="distribute"/>
              <w:rPr>
                <w:rFonts w:hint="eastAsia"/>
              </w:rPr>
            </w:pPr>
            <w:r>
              <w:rPr>
                <w:rFonts w:hint="eastAsia"/>
              </w:rPr>
              <w:t>使用日時</w:t>
            </w:r>
          </w:p>
        </w:tc>
        <w:tc>
          <w:tcPr>
            <w:tcW w:w="2808" w:type="dxa"/>
            <w:gridSpan w:val="3"/>
            <w:vAlign w:val="center"/>
          </w:tcPr>
          <w:p w:rsidR="00480591" w:rsidRDefault="00480591">
            <w:pPr>
              <w:jc w:val="center"/>
              <w:rPr>
                <w:rFonts w:hint="eastAsia"/>
              </w:rPr>
            </w:pPr>
            <w:r>
              <w:rPr>
                <w:rFonts w:hint="eastAsia"/>
              </w:rPr>
              <w:t>自　　　　年　　月　　日</w:t>
            </w:r>
          </w:p>
          <w:p w:rsidR="00480591" w:rsidRDefault="00480591">
            <w:pPr>
              <w:jc w:val="center"/>
              <w:rPr>
                <w:rFonts w:hint="eastAsia"/>
              </w:rPr>
            </w:pPr>
            <w:r>
              <w:rPr>
                <w:rFonts w:hint="eastAsia"/>
              </w:rPr>
              <w:t>至　　　　年　　月　　日</w:t>
            </w:r>
          </w:p>
        </w:tc>
        <w:tc>
          <w:tcPr>
            <w:tcW w:w="480" w:type="dxa"/>
            <w:vMerge w:val="restart"/>
            <w:textDirection w:val="tbRlV"/>
            <w:vAlign w:val="center"/>
          </w:tcPr>
          <w:p w:rsidR="00480591" w:rsidRDefault="00480591">
            <w:pPr>
              <w:ind w:left="113" w:right="113"/>
              <w:jc w:val="center"/>
              <w:rPr>
                <w:rFonts w:hint="eastAsia"/>
              </w:rPr>
            </w:pPr>
            <w:r>
              <w:rPr>
                <w:rFonts w:hint="eastAsia"/>
                <w:spacing w:val="210"/>
              </w:rPr>
              <w:t>時</w:t>
            </w:r>
            <w:r>
              <w:rPr>
                <w:rFonts w:hint="eastAsia"/>
              </w:rPr>
              <w:t>間</w:t>
            </w:r>
          </w:p>
        </w:tc>
        <w:tc>
          <w:tcPr>
            <w:tcW w:w="3720" w:type="dxa"/>
            <w:gridSpan w:val="3"/>
            <w:vMerge w:val="restart"/>
            <w:vAlign w:val="center"/>
          </w:tcPr>
          <w:p w:rsidR="00480591" w:rsidRDefault="00480591" w:rsidP="00D6187C">
            <w:pPr>
              <w:spacing w:after="120"/>
              <w:ind w:firstLineChars="100" w:firstLine="210"/>
              <w:rPr>
                <w:rFonts w:hint="eastAsia"/>
              </w:rPr>
            </w:pPr>
            <w:r>
              <w:rPr>
                <w:rFonts w:hint="eastAsia"/>
              </w:rPr>
              <w:t>（午前　午後）　（午前　午後）</w:t>
            </w:r>
          </w:p>
          <w:p w:rsidR="00480591" w:rsidRDefault="00480591">
            <w:pPr>
              <w:jc w:val="right"/>
              <w:rPr>
                <w:rFonts w:hint="eastAsia"/>
              </w:rPr>
            </w:pPr>
            <w:r>
              <w:rPr>
                <w:rFonts w:hint="eastAsia"/>
              </w:rPr>
              <w:t xml:space="preserve">時　　</w:t>
            </w:r>
            <w:r>
              <w:rPr>
                <w:rFonts w:hint="eastAsia"/>
                <w:spacing w:val="105"/>
              </w:rPr>
              <w:t>分</w:t>
            </w:r>
            <w:r>
              <w:rPr>
                <w:rFonts w:hint="eastAsia"/>
              </w:rPr>
              <w:t>～　　時　　分</w:t>
            </w:r>
          </w:p>
        </w:tc>
      </w:tr>
      <w:tr w:rsidR="00480591">
        <w:tblPrEx>
          <w:tblCellMar>
            <w:top w:w="0" w:type="dxa"/>
            <w:bottom w:w="0" w:type="dxa"/>
          </w:tblCellMar>
        </w:tblPrEx>
        <w:trPr>
          <w:cantSplit/>
          <w:trHeight w:val="660"/>
        </w:trPr>
        <w:tc>
          <w:tcPr>
            <w:tcW w:w="1512" w:type="dxa"/>
            <w:vAlign w:val="center"/>
          </w:tcPr>
          <w:p w:rsidR="00480591" w:rsidRDefault="00480591">
            <w:pPr>
              <w:jc w:val="distribute"/>
              <w:rPr>
                <w:rFonts w:hint="eastAsia"/>
              </w:rPr>
            </w:pPr>
            <w:r>
              <w:rPr>
                <w:rFonts w:hint="eastAsia"/>
              </w:rPr>
              <w:t>宿泊の有無</w:t>
            </w:r>
          </w:p>
        </w:tc>
        <w:tc>
          <w:tcPr>
            <w:tcW w:w="2808" w:type="dxa"/>
            <w:gridSpan w:val="3"/>
            <w:vAlign w:val="center"/>
          </w:tcPr>
          <w:p w:rsidR="00480591" w:rsidRDefault="00480591">
            <w:pPr>
              <w:jc w:val="center"/>
              <w:rPr>
                <w:rFonts w:hint="eastAsia"/>
              </w:rPr>
            </w:pPr>
            <w:r>
              <w:rPr>
                <w:rFonts w:hint="eastAsia"/>
                <w:spacing w:val="105"/>
              </w:rPr>
              <w:t>有・</w:t>
            </w:r>
            <w:r>
              <w:rPr>
                <w:rFonts w:hint="eastAsia"/>
              </w:rPr>
              <w:t>無</w:t>
            </w:r>
          </w:p>
        </w:tc>
        <w:tc>
          <w:tcPr>
            <w:tcW w:w="480" w:type="dxa"/>
            <w:vMerge/>
            <w:vAlign w:val="center"/>
          </w:tcPr>
          <w:p w:rsidR="00480591" w:rsidRDefault="00480591"/>
        </w:tc>
        <w:tc>
          <w:tcPr>
            <w:tcW w:w="3720" w:type="dxa"/>
            <w:gridSpan w:val="3"/>
            <w:vMerge/>
            <w:vAlign w:val="center"/>
          </w:tcPr>
          <w:p w:rsidR="00480591" w:rsidRDefault="00480591"/>
        </w:tc>
      </w:tr>
      <w:tr w:rsidR="00480591">
        <w:tblPrEx>
          <w:tblCellMar>
            <w:top w:w="0" w:type="dxa"/>
            <w:bottom w:w="0" w:type="dxa"/>
          </w:tblCellMar>
        </w:tblPrEx>
        <w:trPr>
          <w:cantSplit/>
          <w:trHeight w:val="660"/>
        </w:trPr>
        <w:tc>
          <w:tcPr>
            <w:tcW w:w="1512" w:type="dxa"/>
            <w:vAlign w:val="center"/>
          </w:tcPr>
          <w:p w:rsidR="00480591" w:rsidRDefault="00480591">
            <w:pPr>
              <w:jc w:val="distribute"/>
              <w:rPr>
                <w:rFonts w:hint="eastAsia"/>
              </w:rPr>
            </w:pPr>
            <w:r>
              <w:rPr>
                <w:rFonts w:hint="eastAsia"/>
              </w:rPr>
              <w:t>配車先時間</w:t>
            </w:r>
          </w:p>
        </w:tc>
        <w:tc>
          <w:tcPr>
            <w:tcW w:w="7008" w:type="dxa"/>
            <w:gridSpan w:val="7"/>
            <w:vAlign w:val="center"/>
          </w:tcPr>
          <w:p w:rsidR="00480591" w:rsidRDefault="00480591">
            <w:pPr>
              <w:rPr>
                <w:rFonts w:hint="eastAsia"/>
              </w:rPr>
            </w:pPr>
            <w:r>
              <w:rPr>
                <w:rFonts w:hint="eastAsia"/>
              </w:rPr>
              <w:t>配車先　　　　　　　　　　　（午前・午後）　　　時　　　分　出発</w:t>
            </w:r>
          </w:p>
        </w:tc>
      </w:tr>
      <w:tr w:rsidR="00480591">
        <w:tblPrEx>
          <w:tblCellMar>
            <w:top w:w="0" w:type="dxa"/>
            <w:bottom w:w="0" w:type="dxa"/>
          </w:tblCellMar>
        </w:tblPrEx>
        <w:trPr>
          <w:cantSplit/>
          <w:trHeight w:val="660"/>
        </w:trPr>
        <w:tc>
          <w:tcPr>
            <w:tcW w:w="1512" w:type="dxa"/>
            <w:vMerge w:val="restart"/>
            <w:vAlign w:val="center"/>
          </w:tcPr>
          <w:p w:rsidR="00480591" w:rsidRDefault="00480591">
            <w:pPr>
              <w:jc w:val="distribute"/>
              <w:rPr>
                <w:rFonts w:hint="eastAsia"/>
              </w:rPr>
            </w:pPr>
            <w:r>
              <w:rPr>
                <w:rFonts w:hint="eastAsia"/>
              </w:rPr>
              <w:t>運行内容</w:t>
            </w:r>
          </w:p>
        </w:tc>
        <w:tc>
          <w:tcPr>
            <w:tcW w:w="1464" w:type="dxa"/>
            <w:vAlign w:val="center"/>
          </w:tcPr>
          <w:p w:rsidR="00480591" w:rsidRDefault="00480591">
            <w:pPr>
              <w:jc w:val="distribute"/>
              <w:rPr>
                <w:rFonts w:hint="eastAsia"/>
              </w:rPr>
            </w:pPr>
            <w:r>
              <w:rPr>
                <w:rFonts w:hint="eastAsia"/>
              </w:rPr>
              <w:t>目的地</w:t>
            </w:r>
          </w:p>
        </w:tc>
        <w:tc>
          <w:tcPr>
            <w:tcW w:w="5544" w:type="dxa"/>
            <w:gridSpan w:val="6"/>
            <w:vAlign w:val="center"/>
          </w:tcPr>
          <w:p w:rsidR="00480591" w:rsidRDefault="00480591">
            <w:pPr>
              <w:rPr>
                <w:rFonts w:hint="eastAsia"/>
              </w:rPr>
            </w:pPr>
          </w:p>
        </w:tc>
      </w:tr>
      <w:tr w:rsidR="00480591">
        <w:tblPrEx>
          <w:tblCellMar>
            <w:top w:w="0" w:type="dxa"/>
            <w:bottom w:w="0" w:type="dxa"/>
          </w:tblCellMar>
        </w:tblPrEx>
        <w:trPr>
          <w:cantSplit/>
          <w:trHeight w:val="660"/>
        </w:trPr>
        <w:tc>
          <w:tcPr>
            <w:tcW w:w="1512" w:type="dxa"/>
            <w:vMerge/>
          </w:tcPr>
          <w:p w:rsidR="00480591" w:rsidRDefault="00480591">
            <w:pPr>
              <w:rPr>
                <w:rFonts w:hint="eastAsia"/>
              </w:rPr>
            </w:pPr>
          </w:p>
        </w:tc>
        <w:tc>
          <w:tcPr>
            <w:tcW w:w="1464" w:type="dxa"/>
            <w:vAlign w:val="center"/>
          </w:tcPr>
          <w:p w:rsidR="00480591" w:rsidRDefault="00480591">
            <w:pPr>
              <w:jc w:val="distribute"/>
              <w:rPr>
                <w:rFonts w:hint="eastAsia"/>
              </w:rPr>
            </w:pPr>
            <w:r>
              <w:rPr>
                <w:rFonts w:hint="eastAsia"/>
              </w:rPr>
              <w:t xml:space="preserve">１　</w:t>
            </w:r>
            <w:r>
              <w:rPr>
                <w:rFonts w:hint="eastAsia"/>
                <w:spacing w:val="53"/>
              </w:rPr>
              <w:t>往復</w:t>
            </w:r>
            <w:r>
              <w:rPr>
                <w:rFonts w:hint="eastAsia"/>
              </w:rPr>
              <w:t>路</w:t>
            </w:r>
          </w:p>
        </w:tc>
        <w:tc>
          <w:tcPr>
            <w:tcW w:w="5544" w:type="dxa"/>
            <w:gridSpan w:val="6"/>
            <w:vAlign w:val="center"/>
          </w:tcPr>
          <w:p w:rsidR="00480591" w:rsidRDefault="00480591">
            <w:pPr>
              <w:rPr>
                <w:rFonts w:hint="eastAsia"/>
              </w:rPr>
            </w:pPr>
          </w:p>
        </w:tc>
      </w:tr>
      <w:tr w:rsidR="00480591">
        <w:tblPrEx>
          <w:tblCellMar>
            <w:top w:w="0" w:type="dxa"/>
            <w:bottom w:w="0" w:type="dxa"/>
          </w:tblCellMar>
        </w:tblPrEx>
        <w:trPr>
          <w:cantSplit/>
          <w:trHeight w:val="660"/>
        </w:trPr>
        <w:tc>
          <w:tcPr>
            <w:tcW w:w="1512" w:type="dxa"/>
            <w:vMerge/>
          </w:tcPr>
          <w:p w:rsidR="00480591" w:rsidRDefault="00480591">
            <w:pPr>
              <w:rPr>
                <w:rFonts w:hint="eastAsia"/>
              </w:rPr>
            </w:pPr>
          </w:p>
        </w:tc>
        <w:tc>
          <w:tcPr>
            <w:tcW w:w="1464" w:type="dxa"/>
            <w:vAlign w:val="center"/>
          </w:tcPr>
          <w:p w:rsidR="00480591" w:rsidRDefault="00480591">
            <w:pPr>
              <w:jc w:val="distribute"/>
              <w:rPr>
                <w:rFonts w:hint="eastAsia"/>
              </w:rPr>
            </w:pPr>
            <w:r>
              <w:rPr>
                <w:rFonts w:hint="eastAsia"/>
              </w:rPr>
              <w:t>２　往路のみ</w:t>
            </w:r>
          </w:p>
        </w:tc>
        <w:tc>
          <w:tcPr>
            <w:tcW w:w="5544" w:type="dxa"/>
            <w:gridSpan w:val="6"/>
            <w:vAlign w:val="center"/>
          </w:tcPr>
          <w:p w:rsidR="00480591" w:rsidRDefault="00480591">
            <w:pPr>
              <w:rPr>
                <w:rFonts w:hint="eastAsia"/>
              </w:rPr>
            </w:pPr>
          </w:p>
        </w:tc>
      </w:tr>
      <w:tr w:rsidR="00480591">
        <w:tblPrEx>
          <w:tblCellMar>
            <w:top w:w="0" w:type="dxa"/>
            <w:bottom w:w="0" w:type="dxa"/>
          </w:tblCellMar>
        </w:tblPrEx>
        <w:trPr>
          <w:cantSplit/>
          <w:trHeight w:val="660"/>
        </w:trPr>
        <w:tc>
          <w:tcPr>
            <w:tcW w:w="1512" w:type="dxa"/>
            <w:vMerge/>
          </w:tcPr>
          <w:p w:rsidR="00480591" w:rsidRDefault="00480591">
            <w:pPr>
              <w:rPr>
                <w:rFonts w:hint="eastAsia"/>
              </w:rPr>
            </w:pPr>
          </w:p>
        </w:tc>
        <w:tc>
          <w:tcPr>
            <w:tcW w:w="1464" w:type="dxa"/>
            <w:vAlign w:val="center"/>
          </w:tcPr>
          <w:p w:rsidR="00480591" w:rsidRDefault="00480591">
            <w:pPr>
              <w:jc w:val="distribute"/>
              <w:rPr>
                <w:rFonts w:hint="eastAsia"/>
              </w:rPr>
            </w:pPr>
            <w:r>
              <w:rPr>
                <w:rFonts w:hint="eastAsia"/>
              </w:rPr>
              <w:t>３　復路のみ</w:t>
            </w:r>
          </w:p>
        </w:tc>
        <w:tc>
          <w:tcPr>
            <w:tcW w:w="5544" w:type="dxa"/>
            <w:gridSpan w:val="6"/>
            <w:vAlign w:val="center"/>
          </w:tcPr>
          <w:p w:rsidR="00480591" w:rsidRDefault="00480591">
            <w:pPr>
              <w:rPr>
                <w:rFonts w:hint="eastAsia"/>
              </w:rPr>
            </w:pPr>
          </w:p>
        </w:tc>
      </w:tr>
      <w:tr w:rsidR="00480591">
        <w:tblPrEx>
          <w:tblCellMar>
            <w:top w:w="0" w:type="dxa"/>
            <w:bottom w:w="0" w:type="dxa"/>
          </w:tblCellMar>
        </w:tblPrEx>
        <w:trPr>
          <w:cantSplit/>
          <w:trHeight w:val="660"/>
        </w:trPr>
        <w:tc>
          <w:tcPr>
            <w:tcW w:w="1512" w:type="dxa"/>
            <w:vMerge/>
          </w:tcPr>
          <w:p w:rsidR="00480591" w:rsidRDefault="00480591">
            <w:pPr>
              <w:rPr>
                <w:rFonts w:hint="eastAsia"/>
              </w:rPr>
            </w:pPr>
          </w:p>
        </w:tc>
        <w:tc>
          <w:tcPr>
            <w:tcW w:w="1464" w:type="dxa"/>
            <w:vAlign w:val="center"/>
          </w:tcPr>
          <w:p w:rsidR="00480591" w:rsidRDefault="00480591">
            <w:pPr>
              <w:jc w:val="distribute"/>
              <w:rPr>
                <w:rFonts w:hint="eastAsia"/>
              </w:rPr>
            </w:pPr>
            <w:r>
              <w:rPr>
                <w:rFonts w:hint="eastAsia"/>
              </w:rPr>
              <w:t>帰り出発時間</w:t>
            </w:r>
          </w:p>
        </w:tc>
        <w:tc>
          <w:tcPr>
            <w:tcW w:w="5544" w:type="dxa"/>
            <w:gridSpan w:val="6"/>
            <w:vAlign w:val="center"/>
          </w:tcPr>
          <w:p w:rsidR="00480591" w:rsidRDefault="00480591">
            <w:pPr>
              <w:rPr>
                <w:rFonts w:hint="eastAsia"/>
              </w:rPr>
            </w:pPr>
            <w:r>
              <w:rPr>
                <w:rFonts w:hint="eastAsia"/>
              </w:rPr>
              <w:t>（午前・午後）　　時　　分出発（　　　　　　　　　）</w:t>
            </w:r>
          </w:p>
        </w:tc>
      </w:tr>
      <w:tr w:rsidR="00480591">
        <w:tblPrEx>
          <w:tblCellMar>
            <w:top w:w="0" w:type="dxa"/>
            <w:bottom w:w="0" w:type="dxa"/>
          </w:tblCellMar>
        </w:tblPrEx>
        <w:trPr>
          <w:cantSplit/>
          <w:trHeight w:val="660"/>
        </w:trPr>
        <w:tc>
          <w:tcPr>
            <w:tcW w:w="1512" w:type="dxa"/>
            <w:vMerge/>
          </w:tcPr>
          <w:p w:rsidR="00480591" w:rsidRDefault="00480591">
            <w:pPr>
              <w:rPr>
                <w:rFonts w:hint="eastAsia"/>
              </w:rPr>
            </w:pPr>
          </w:p>
        </w:tc>
        <w:tc>
          <w:tcPr>
            <w:tcW w:w="1464" w:type="dxa"/>
            <w:vAlign w:val="center"/>
          </w:tcPr>
          <w:p w:rsidR="00480591" w:rsidRDefault="00480591">
            <w:pPr>
              <w:jc w:val="distribute"/>
              <w:rPr>
                <w:rFonts w:hint="eastAsia"/>
              </w:rPr>
            </w:pPr>
            <w:r>
              <w:rPr>
                <w:rFonts w:hint="eastAsia"/>
              </w:rPr>
              <w:t>その他</w:t>
            </w:r>
          </w:p>
        </w:tc>
        <w:tc>
          <w:tcPr>
            <w:tcW w:w="5544" w:type="dxa"/>
            <w:gridSpan w:val="6"/>
          </w:tcPr>
          <w:p w:rsidR="00480591" w:rsidRDefault="00480591">
            <w:pPr>
              <w:rPr>
                <w:rFonts w:hint="eastAsia"/>
              </w:rPr>
            </w:pPr>
          </w:p>
        </w:tc>
      </w:tr>
      <w:tr w:rsidR="00480591">
        <w:tblPrEx>
          <w:tblCellMar>
            <w:top w:w="0" w:type="dxa"/>
            <w:bottom w:w="0" w:type="dxa"/>
          </w:tblCellMar>
        </w:tblPrEx>
        <w:trPr>
          <w:cantSplit/>
          <w:trHeight w:val="2405"/>
        </w:trPr>
        <w:tc>
          <w:tcPr>
            <w:tcW w:w="8520" w:type="dxa"/>
            <w:gridSpan w:val="8"/>
          </w:tcPr>
          <w:p w:rsidR="00480591" w:rsidRDefault="00480591">
            <w:pPr>
              <w:rPr>
                <w:rFonts w:hint="eastAsia"/>
              </w:rPr>
            </w:pPr>
          </w:p>
          <w:p w:rsidR="00480591" w:rsidRDefault="00480591" w:rsidP="00D6187C">
            <w:pPr>
              <w:ind w:firstLineChars="100" w:firstLine="210"/>
              <w:rPr>
                <w:rFonts w:hint="eastAsia"/>
              </w:rPr>
            </w:pPr>
            <w:r>
              <w:rPr>
                <w:rFonts w:hint="eastAsia"/>
              </w:rPr>
              <w:t>使用責任者　　　　様</w:t>
            </w:r>
          </w:p>
          <w:p w:rsidR="00480591" w:rsidRDefault="00480591">
            <w:pPr>
              <w:rPr>
                <w:rFonts w:hint="eastAsia"/>
              </w:rPr>
            </w:pPr>
          </w:p>
          <w:p w:rsidR="00480591" w:rsidRDefault="00480591" w:rsidP="00D6187C">
            <w:pPr>
              <w:ind w:firstLineChars="100" w:firstLine="210"/>
              <w:rPr>
                <w:rFonts w:hint="eastAsia"/>
              </w:rPr>
            </w:pPr>
            <w:r>
              <w:rPr>
                <w:rFonts w:hint="eastAsia"/>
              </w:rPr>
              <w:t>八頭町バス使用管理規則を遵守することを条件として使用を許可する。</w:t>
            </w:r>
          </w:p>
          <w:p w:rsidR="00480591" w:rsidRDefault="00480591">
            <w:pPr>
              <w:rPr>
                <w:rFonts w:hint="eastAsia"/>
              </w:rPr>
            </w:pPr>
          </w:p>
          <w:p w:rsidR="00480591" w:rsidRDefault="00480591">
            <w:pPr>
              <w:rPr>
                <w:rFonts w:hint="eastAsia"/>
              </w:rPr>
            </w:pPr>
            <w:r>
              <w:rPr>
                <w:rFonts w:hint="eastAsia"/>
              </w:rPr>
              <w:t xml:space="preserve">　　　　　　年　　月　　日</w:t>
            </w:r>
          </w:p>
          <w:p w:rsidR="00480591" w:rsidRDefault="00480591">
            <w:pPr>
              <w:rPr>
                <w:rFonts w:hint="eastAsia"/>
              </w:rPr>
            </w:pPr>
          </w:p>
          <w:p w:rsidR="00480591" w:rsidRDefault="00480591" w:rsidP="00D6187C">
            <w:pPr>
              <w:ind w:rightChars="1200" w:right="2520"/>
              <w:jc w:val="right"/>
              <w:rPr>
                <w:rFonts w:hint="eastAsia"/>
              </w:rPr>
            </w:pPr>
            <w:r>
              <w:rPr>
                <w:rFonts w:hint="eastAsia"/>
                <w:lang w:eastAsia="zh-TW"/>
              </w:rPr>
              <w:t>八頭町長</w:t>
            </w:r>
          </w:p>
        </w:tc>
      </w:tr>
    </w:tbl>
    <w:p w:rsidR="00480591" w:rsidRDefault="00480591">
      <w:pPr>
        <w:rPr>
          <w:rFonts w:hint="eastAsia"/>
          <w:lang w:eastAsia="zh-TW"/>
        </w:rPr>
      </w:pPr>
    </w:p>
    <w:sectPr w:rsidR="00480591">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591" w:rsidRDefault="00480591">
      <w:r>
        <w:separator/>
      </w:r>
    </w:p>
  </w:endnote>
  <w:endnote w:type="continuationSeparator" w:id="0">
    <w:p w:rsidR="00480591" w:rsidRDefault="0048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591" w:rsidRDefault="004805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0591" w:rsidRDefault="004805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591" w:rsidRDefault="00480591">
      <w:r>
        <w:separator/>
      </w:r>
    </w:p>
  </w:footnote>
  <w:footnote w:type="continuationSeparator" w:id="0">
    <w:p w:rsidR="00480591" w:rsidRDefault="00480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EEE"/>
    <w:rsid w:val="001A32DC"/>
    <w:rsid w:val="00480591"/>
    <w:rsid w:val="00756EEE"/>
    <w:rsid w:val="00D6187C"/>
    <w:rsid w:val="00F5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DF5DFEB5-A222-4E7C-930C-D1905000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様式第１号（第６条関係）</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　</dc:creator>
  <cp:keywords/>
  <dc:description/>
  <cp:lastModifiedBy>Hidenori Suzuki</cp:lastModifiedBy>
  <cp:revision>2</cp:revision>
  <cp:lastPrinted>2005-02-03T09:26:00Z</cp:lastPrinted>
  <dcterms:created xsi:type="dcterms:W3CDTF">2025-07-06T12:15:00Z</dcterms:created>
  <dcterms:modified xsi:type="dcterms:W3CDTF">2025-07-06T12:15:00Z</dcterms:modified>
</cp:coreProperties>
</file>