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CA5" w:rsidRDefault="00723CA5">
      <w:r>
        <w:rPr>
          <w:rFonts w:hint="eastAsia"/>
        </w:rPr>
        <w:t>様式第１０５号（第192条関係）</w:t>
      </w:r>
    </w:p>
    <w:p w:rsidR="00723CA5" w:rsidRDefault="00723CA5">
      <w:pPr>
        <w:spacing w:before="60" w:after="60"/>
        <w:jc w:val="center"/>
      </w:pPr>
      <w:r>
        <w:rPr>
          <w:rFonts w:hint="eastAsia"/>
          <w:spacing w:val="84"/>
        </w:rPr>
        <w:t>未調定債権現在額通知</w:t>
      </w:r>
      <w:r>
        <w:rPr>
          <w:rFonts w:hint="eastAsia"/>
        </w:rPr>
        <w:t>書</w:t>
      </w:r>
    </w:p>
    <w:p w:rsidR="00723CA5" w:rsidRDefault="00723CA5">
      <w:pPr>
        <w:spacing w:after="60"/>
        <w:jc w:val="right"/>
      </w:pPr>
      <w:r>
        <w:rPr>
          <w:rFonts w:hint="eastAsia"/>
        </w:rPr>
        <w:t xml:space="preserve">　　年　　月　　日通知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60"/>
        <w:gridCol w:w="960"/>
        <w:gridCol w:w="1872"/>
        <w:gridCol w:w="1872"/>
        <w:gridCol w:w="1872"/>
        <w:gridCol w:w="1872"/>
        <w:gridCol w:w="1872"/>
      </w:tblGrid>
      <w:tr w:rsidR="00723CA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723CA5" w:rsidRPr="00D21F42" w:rsidRDefault="00D21F42" w:rsidP="00D21F42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会 計 管 理 者</w:t>
            </w:r>
          </w:p>
          <w:p w:rsidR="00723CA5" w:rsidRDefault="00723CA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出納</w:t>
            </w:r>
            <w:r>
              <w:rPr>
                <w:rFonts w:hint="eastAsia"/>
              </w:rPr>
              <w:t>員）</w:t>
            </w:r>
          </w:p>
        </w:tc>
        <w:tc>
          <w:tcPr>
            <w:tcW w:w="960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</w:rPr>
              <w:t>主管課</w:t>
            </w:r>
          </w:p>
        </w:tc>
        <w:tc>
          <w:tcPr>
            <w:tcW w:w="960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872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  <w:spacing w:val="26"/>
              </w:rPr>
              <w:t>債権の名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872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</w:rPr>
              <w:t>前回の通知高</w:t>
            </w:r>
          </w:p>
        </w:tc>
        <w:tc>
          <w:tcPr>
            <w:tcW w:w="1872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</w:rPr>
              <w:t>今回の通知高</w:t>
            </w:r>
          </w:p>
        </w:tc>
        <w:tc>
          <w:tcPr>
            <w:tcW w:w="1872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  <w:spacing w:val="158"/>
              </w:rPr>
              <w:t>差引</w:t>
            </w:r>
            <w:r>
              <w:rPr>
                <w:rFonts w:hint="eastAsia"/>
              </w:rPr>
              <w:t>高</w:t>
            </w:r>
          </w:p>
        </w:tc>
        <w:tc>
          <w:tcPr>
            <w:tcW w:w="1872" w:type="dxa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23CA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</w:tr>
      <w:tr w:rsidR="00723CA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</w:tr>
      <w:tr w:rsidR="00723CA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</w:tr>
      <w:tr w:rsidR="00723CA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960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</w:tr>
      <w:tr w:rsidR="00723CA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80" w:type="dxa"/>
            <w:gridSpan w:val="3"/>
            <w:vAlign w:val="center"/>
          </w:tcPr>
          <w:p w:rsidR="00723CA5" w:rsidRDefault="00723CA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  <w:tc>
          <w:tcPr>
            <w:tcW w:w="1872" w:type="dxa"/>
            <w:vAlign w:val="center"/>
          </w:tcPr>
          <w:p w:rsidR="00723CA5" w:rsidRDefault="00723CA5"/>
        </w:tc>
      </w:tr>
    </w:tbl>
    <w:p w:rsidR="00723CA5" w:rsidRDefault="00723CA5">
      <w:pPr>
        <w:spacing w:before="60" w:after="60"/>
      </w:pPr>
      <w:r>
        <w:rPr>
          <w:rFonts w:hint="eastAsia"/>
        </w:rPr>
        <w:t>注　１　調定債権として整理したものを除くこと。</w:t>
      </w:r>
    </w:p>
    <w:p w:rsidR="00723CA5" w:rsidRDefault="00723CA5">
      <w:pPr>
        <w:ind w:firstLineChars="200" w:firstLine="420"/>
        <w:rPr>
          <w:rFonts w:hint="eastAsia"/>
        </w:rPr>
      </w:pPr>
      <w:r>
        <w:rPr>
          <w:rFonts w:hint="eastAsia"/>
        </w:rPr>
        <w:t>２　この通知の現在額は、毎年９月又は３月末日のものを記入すること。</w:t>
      </w:r>
    </w:p>
    <w:sectPr w:rsidR="00723CA5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CA5" w:rsidRDefault="00723CA5">
      <w:r>
        <w:separator/>
      </w:r>
    </w:p>
  </w:endnote>
  <w:endnote w:type="continuationSeparator" w:id="0">
    <w:p w:rsidR="00723CA5" w:rsidRDefault="007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3CA5" w:rsidRDefault="00723C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3CA5" w:rsidRDefault="00723C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CA5" w:rsidRDefault="00723CA5">
      <w:r>
        <w:separator/>
      </w:r>
    </w:p>
  </w:footnote>
  <w:footnote w:type="continuationSeparator" w:id="0">
    <w:p w:rsidR="00723CA5" w:rsidRDefault="0072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6484231">
    <w:abstractNumId w:val="1"/>
  </w:num>
  <w:num w:numId="2" w16cid:durableId="15782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F42"/>
    <w:rsid w:val="00202DB7"/>
    <w:rsid w:val="00723CA5"/>
    <w:rsid w:val="00D2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D5F7057-F035-4861-B830-EDA5E000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2025-07-06T12:47:00Z</dcterms:created>
  <dcterms:modified xsi:type="dcterms:W3CDTF">2025-07-06T12:47:00Z</dcterms:modified>
</cp:coreProperties>
</file>