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sz w:val="18"/>
        </w:rPr>
      </w:pPr>
      <w:r>
        <w:rPr>
          <w:rFonts w:hint="eastAsia"/>
          <w:sz w:val="18"/>
        </w:rPr>
        <w:t>様式第４０号（第52条関係）</w:t>
      </w:r>
    </w:p>
    <w:p w:rsidR="00A178D1" w:rsidRDefault="00A178D1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（表）　　　　　　　　　</w:t>
      </w:r>
      <w:r>
        <w:rPr>
          <w:rFonts w:hint="eastAsia"/>
          <w:spacing w:val="53"/>
          <w:sz w:val="18"/>
        </w:rPr>
        <w:t xml:space="preserve">　</w:t>
      </w:r>
      <w:r>
        <w:rPr>
          <w:rFonts w:hint="eastAsia"/>
          <w:spacing w:val="210"/>
          <w:sz w:val="18"/>
        </w:rPr>
        <w:t>滞納整理</w:t>
      </w:r>
      <w:r>
        <w:rPr>
          <w:rFonts w:hint="eastAsia"/>
          <w:sz w:val="18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80"/>
        <w:gridCol w:w="396"/>
        <w:gridCol w:w="564"/>
        <w:gridCol w:w="444"/>
        <w:gridCol w:w="120"/>
        <w:gridCol w:w="792"/>
        <w:gridCol w:w="36"/>
        <w:gridCol w:w="756"/>
        <w:gridCol w:w="48"/>
        <w:gridCol w:w="744"/>
        <w:gridCol w:w="352"/>
        <w:gridCol w:w="440"/>
        <w:gridCol w:w="792"/>
        <w:gridCol w:w="374"/>
        <w:gridCol w:w="418"/>
        <w:gridCol w:w="792"/>
        <w:gridCol w:w="396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76" w:type="dxa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主管課長</w:t>
            </w:r>
          </w:p>
        </w:tc>
        <w:tc>
          <w:tcPr>
            <w:tcW w:w="1484" w:type="dxa"/>
            <w:gridSpan w:val="4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  <w:tc>
          <w:tcPr>
            <w:tcW w:w="1900" w:type="dxa"/>
            <w:gridSpan w:val="4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212" w:type="dxa"/>
            <w:gridSpan w:val="6"/>
            <w:tcBorders>
              <w:top w:val="nil"/>
              <w:right w:val="nil"/>
            </w:tcBorders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6" w:type="dxa"/>
            <w:gridSpan w:val="2"/>
            <w:vMerge w:val="restart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督促</w:t>
            </w:r>
            <w:r>
              <w:rPr>
                <w:rFonts w:hint="eastAsia"/>
                <w:sz w:val="18"/>
              </w:rPr>
              <w:t>状番号</w:t>
            </w:r>
          </w:p>
        </w:tc>
        <w:tc>
          <w:tcPr>
            <w:tcW w:w="1404" w:type="dxa"/>
            <w:gridSpan w:val="3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徴収簿番号</w:t>
            </w:r>
          </w:p>
        </w:tc>
        <w:tc>
          <w:tcPr>
            <w:tcW w:w="948" w:type="dxa"/>
            <w:gridSpan w:val="3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課税地</w:t>
            </w:r>
          </w:p>
        </w:tc>
        <w:tc>
          <w:tcPr>
            <w:tcW w:w="1096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606" w:type="dxa"/>
            <w:gridSpan w:val="3"/>
            <w:tcBorders>
              <w:right w:val="nil"/>
            </w:tcBorders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606" w:type="dxa"/>
            <w:gridSpan w:val="3"/>
            <w:tcBorders>
              <w:left w:val="nil"/>
            </w:tcBorders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6" w:type="dxa"/>
            <w:gridSpan w:val="2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156" w:type="dxa"/>
            <w:gridSpan w:val="8"/>
            <w:vMerge w:val="restart"/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　　期（月）</w:t>
            </w:r>
          </w:p>
        </w:tc>
        <w:tc>
          <w:tcPr>
            <w:tcW w:w="744" w:type="dxa"/>
            <w:vMerge w:val="restart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3564" w:type="dxa"/>
            <w:gridSpan w:val="7"/>
            <w:vMerge w:val="restart"/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6" w:type="dxa"/>
            <w:gridSpan w:val="2"/>
            <w:vMerge w:val="restart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</w:t>
            </w:r>
            <w:r>
              <w:rPr>
                <w:rFonts w:hint="eastAsia"/>
                <w:spacing w:val="4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3156" w:type="dxa"/>
            <w:gridSpan w:val="8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44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564" w:type="dxa"/>
            <w:gridSpan w:val="7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6" w:type="dxa"/>
            <w:gridSpan w:val="2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所定納期限</w:t>
            </w:r>
          </w:p>
        </w:tc>
        <w:tc>
          <w:tcPr>
            <w:tcW w:w="2376" w:type="dxa"/>
            <w:gridSpan w:val="5"/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　日</w:t>
            </w:r>
          </w:p>
        </w:tc>
        <w:tc>
          <w:tcPr>
            <w:tcW w:w="3564" w:type="dxa"/>
            <w:gridSpan w:val="7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6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督促状発行年月日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564" w:type="dxa"/>
            <w:vMerge w:val="restart"/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納付年月日</w:t>
            </w:r>
          </w:p>
        </w:tc>
        <w:tc>
          <w:tcPr>
            <w:tcW w:w="564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滞納税額</w:t>
            </w:r>
          </w:p>
        </w:tc>
        <w:tc>
          <w:tcPr>
            <w:tcW w:w="2376" w:type="dxa"/>
            <w:gridSpan w:val="5"/>
            <w:vAlign w:val="center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督</w:t>
            </w:r>
            <w:r>
              <w:rPr>
                <w:rFonts w:hint="eastAsia"/>
                <w:sz w:val="18"/>
              </w:rPr>
              <w:t>促手数料</w:t>
            </w:r>
          </w:p>
        </w:tc>
        <w:tc>
          <w:tcPr>
            <w:tcW w:w="792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加算金</w:t>
            </w: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滞</w:t>
            </w:r>
            <w:r>
              <w:rPr>
                <w:rFonts w:hint="eastAsia"/>
                <w:sz w:val="18"/>
              </w:rPr>
              <w:t>納処分費</w:t>
            </w:r>
          </w:p>
        </w:tc>
        <w:tc>
          <w:tcPr>
            <w:tcW w:w="792" w:type="dxa"/>
            <w:vMerge w:val="restart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収</w:t>
            </w:r>
            <w:r>
              <w:rPr>
                <w:rFonts w:hint="eastAsia"/>
                <w:sz w:val="18"/>
              </w:rPr>
              <w:t>納合計額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取扱</w:t>
            </w:r>
            <w:r>
              <w:rPr>
                <w:rFonts w:hint="eastAsia"/>
                <w:sz w:val="18"/>
              </w:rPr>
              <w:t>者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6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税金</w:t>
            </w:r>
          </w:p>
        </w:tc>
        <w:tc>
          <w:tcPr>
            <w:tcW w:w="792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未納額</w:t>
            </w: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延滞金</w:t>
            </w: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延滞加算金</w:t>
            </w:r>
          </w:p>
        </w:tc>
        <w:tc>
          <w:tcPr>
            <w:tcW w:w="792" w:type="dxa"/>
            <w:gridSpan w:val="2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  <w:gridSpan w:val="2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gridSpan w:val="2"/>
            <w:vMerge w:val="restart"/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滞納金を年</w:t>
            </w:r>
            <w:r>
              <w:rPr>
                <w:sz w:val="18"/>
              </w:rPr>
              <w:t>14.6</w:t>
            </w:r>
            <w:r>
              <w:rPr>
                <w:rFonts w:hint="eastAsia"/>
                <w:sz w:val="18"/>
              </w:rPr>
              <w:t>％の割合で計算することとなる日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納付経</w:t>
            </w:r>
            <w:r>
              <w:rPr>
                <w:rFonts w:hint="eastAsia"/>
                <w:sz w:val="18"/>
              </w:rPr>
              <w:t>過</w:t>
            </w:r>
          </w:p>
        </w:tc>
        <w:tc>
          <w:tcPr>
            <w:tcW w:w="564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  <w:gridSpan w:val="2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  <w:gridSpan w:val="2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  <w:gridSpan w:val="2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  <w:gridSpan w:val="2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92" w:type="dxa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96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gridSpan w:val="2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gridSpan w:val="2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gridSpan w:val="2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92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396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464" w:type="dxa"/>
            <w:gridSpan w:val="16"/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整理区分</w:t>
            </w:r>
          </w:p>
        </w:tc>
      </w:tr>
    </w:tbl>
    <w:p w:rsidR="00A178D1" w:rsidRDefault="00A178D1">
      <w:pPr>
        <w:rPr>
          <w:sz w:val="18"/>
        </w:rPr>
      </w:pPr>
      <w:r>
        <w:rPr>
          <w:rFonts w:hint="eastAsia"/>
          <w:sz w:val="18"/>
        </w:rPr>
        <w:t>注　税以外の収入に係るものも本様式に準じて作成すること。</w:t>
      </w:r>
    </w:p>
    <w:p w:rsidR="00A178D1" w:rsidRDefault="00A178D1">
      <w:pPr>
        <w:rPr>
          <w:sz w:val="18"/>
        </w:rPr>
      </w:pPr>
      <w:r>
        <w:rPr>
          <w:rFonts w:hint="eastAsia"/>
          <w:sz w:val="18"/>
        </w:rPr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6"/>
        <w:gridCol w:w="882"/>
        <w:gridCol w:w="882"/>
        <w:gridCol w:w="1080"/>
        <w:gridCol w:w="840"/>
        <w:gridCol w:w="840"/>
        <w:gridCol w:w="840"/>
        <w:gridCol w:w="84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記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6840" w:type="dxa"/>
            <w:gridSpan w:val="8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延滞金計算</w:t>
            </w:r>
            <w:r>
              <w:rPr>
                <w:rFonts w:hint="eastAsia"/>
                <w:sz w:val="18"/>
              </w:rPr>
              <w:t>表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  <w:vMerge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  <w:vMerge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636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882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82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基本額</w:t>
            </w:r>
          </w:p>
        </w:tc>
        <w:tc>
          <w:tcPr>
            <w:tcW w:w="1920" w:type="dxa"/>
            <w:gridSpan w:val="2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算定額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収納額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未納額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636" w:type="dxa"/>
            <w:vMerge w:val="restart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spacing w:before="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</w:tcPr>
          <w:p w:rsidR="00A178D1" w:rsidRDefault="00A178D1">
            <w:pPr>
              <w:spacing w:before="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A178D1" w:rsidRDefault="00A178D1">
            <w:pPr>
              <w:spacing w:before="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A178D1" w:rsidRDefault="00A178D1">
            <w:pPr>
              <w:spacing w:before="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636" w:type="dxa"/>
            <w:vMerge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636" w:type="dxa"/>
            <w:vMerge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636" w:type="dxa"/>
            <w:vMerge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636" w:type="dxa"/>
            <w:vMerge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636" w:type="dxa"/>
            <w:vMerge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636" w:type="dxa"/>
            <w:vMerge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82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882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  <w:p w:rsidR="00A178D1" w:rsidRDefault="00A178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日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840" w:type="dxa"/>
          </w:tcPr>
          <w:p w:rsidR="00A178D1" w:rsidRDefault="00A178D1">
            <w:pPr>
              <w:rPr>
                <w:sz w:val="18"/>
              </w:rPr>
            </w:pPr>
          </w:p>
        </w:tc>
      </w:tr>
    </w:tbl>
    <w:p w:rsidR="00A178D1" w:rsidRDefault="00A178D1" w:rsidP="00074B66">
      <w:pPr>
        <w:rPr>
          <w:rFonts w:hint="eastAsia"/>
        </w:rPr>
      </w:pP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7153" w:rsidRDefault="00557153">
      <w:r>
        <w:separator/>
      </w:r>
    </w:p>
  </w:endnote>
  <w:endnote w:type="continuationSeparator" w:id="0">
    <w:p w:rsidR="00557153" w:rsidRDefault="0055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7153" w:rsidRDefault="00557153">
      <w:r>
        <w:separator/>
      </w:r>
    </w:p>
  </w:footnote>
  <w:footnote w:type="continuationSeparator" w:id="0">
    <w:p w:rsidR="00557153" w:rsidRDefault="0055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440534">
    <w:abstractNumId w:val="1"/>
  </w:num>
  <w:num w:numId="2" w16cid:durableId="68204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74B66"/>
    <w:rsid w:val="000B5A0A"/>
    <w:rsid w:val="001A2E9D"/>
    <w:rsid w:val="00210A13"/>
    <w:rsid w:val="00225301"/>
    <w:rsid w:val="00262525"/>
    <w:rsid w:val="00273325"/>
    <w:rsid w:val="00416A7D"/>
    <w:rsid w:val="00440D0C"/>
    <w:rsid w:val="00470C2C"/>
    <w:rsid w:val="00477C5D"/>
    <w:rsid w:val="00543493"/>
    <w:rsid w:val="00557153"/>
    <w:rsid w:val="00695DC5"/>
    <w:rsid w:val="00806EE2"/>
    <w:rsid w:val="008A4A11"/>
    <w:rsid w:val="008E722C"/>
    <w:rsid w:val="00951B50"/>
    <w:rsid w:val="009D1A64"/>
    <w:rsid w:val="00A178D1"/>
    <w:rsid w:val="00AD1D6A"/>
    <w:rsid w:val="00B95DB3"/>
    <w:rsid w:val="00DF6560"/>
    <w:rsid w:val="00DF66C5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719CDAB-2429-40EF-85AA-AC83632D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2025-07-06T12:56:00Z</dcterms:created>
  <dcterms:modified xsi:type="dcterms:W3CDTF">2025-07-06T12:56:00Z</dcterms:modified>
</cp:coreProperties>
</file>