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様式第７号（その１）（第11条関係）</w:t>
      </w:r>
    </w:p>
    <w:p w:rsidR="00A178D1" w:rsidRDefault="00A178D1">
      <w:pPr>
        <w:jc w:val="center"/>
      </w:pPr>
      <w:r>
        <w:rPr>
          <w:rFonts w:hint="eastAsia"/>
          <w:spacing w:val="210"/>
        </w:rPr>
        <w:t>給与費見積</w:t>
      </w:r>
      <w:r>
        <w:rPr>
          <w:rFonts w:hint="eastAsia"/>
        </w:rPr>
        <w:t>書</w:t>
      </w:r>
    </w:p>
    <w:p w:rsidR="00A178D1" w:rsidRDefault="00A178D1">
      <w:pPr>
        <w:spacing w:after="120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434"/>
        <w:gridCol w:w="433"/>
        <w:gridCol w:w="1734"/>
        <w:gridCol w:w="1735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3"/>
        <w:gridCol w:w="1735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469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職員</w:t>
            </w:r>
            <w:r>
              <w:rPr>
                <w:rFonts w:hint="eastAsia"/>
              </w:rPr>
              <w:t>数</w:t>
            </w:r>
          </w:p>
        </w:tc>
        <w:tc>
          <w:tcPr>
            <w:tcW w:w="130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俸</w:t>
            </w:r>
          </w:p>
        </w:tc>
        <w:tc>
          <w:tcPr>
            <w:tcW w:w="3469" w:type="dxa"/>
            <w:gridSpan w:val="8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諸手</w:t>
            </w:r>
            <w:r>
              <w:rPr>
                <w:rFonts w:hint="eastAsia"/>
              </w:rPr>
              <w:t>当</w:t>
            </w:r>
          </w:p>
        </w:tc>
        <w:tc>
          <w:tcPr>
            <w:tcW w:w="433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共済</w:t>
            </w:r>
            <w:r>
              <w:rPr>
                <w:rFonts w:hint="eastAsia"/>
              </w:rPr>
              <w:t>費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0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735" w:type="dxa"/>
            <w:vMerge w:val="restart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734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特別</w:t>
            </w:r>
            <w:r>
              <w:rPr>
                <w:rFonts w:hint="eastAsia"/>
              </w:rPr>
              <w:t>職</w:t>
            </w:r>
          </w:p>
        </w:tc>
        <w:tc>
          <w:tcPr>
            <w:tcW w:w="1735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一般</w:t>
            </w:r>
            <w:r>
              <w:rPr>
                <w:rFonts w:hint="eastAsia"/>
              </w:rPr>
              <w:t>職</w:t>
            </w: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特別職（報酬）</w:t>
            </w: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一般職（給料）</w:t>
            </w: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扶養手</w:t>
            </w:r>
            <w:r>
              <w:rPr>
                <w:rFonts w:hint="eastAsia"/>
              </w:rPr>
              <w:t>当</w:t>
            </w: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時間外勤務手当</w:t>
            </w: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寒冷地手</w:t>
            </w:r>
            <w:r>
              <w:rPr>
                <w:rFonts w:hint="eastAsia"/>
              </w:rPr>
              <w:t>当</w:t>
            </w: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期末手</w:t>
            </w:r>
            <w:r>
              <w:rPr>
                <w:rFonts w:hint="eastAsia"/>
              </w:rPr>
              <w:t>当</w:t>
            </w: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勤勉手</w:t>
            </w:r>
            <w:r>
              <w:rPr>
                <w:rFonts w:hint="eastAsia"/>
              </w:rPr>
              <w:t>当</w:t>
            </w: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通勤手</w:t>
            </w:r>
            <w:r>
              <w:rPr>
                <w:rFonts w:hint="eastAsia"/>
              </w:rPr>
              <w:t>当</w:t>
            </w: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433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国庫支出</w:t>
            </w:r>
            <w:r>
              <w:rPr>
                <w:rFonts w:hint="eastAsia"/>
              </w:rPr>
              <w:t>金</w:t>
            </w:r>
          </w:p>
        </w:tc>
        <w:tc>
          <w:tcPr>
            <w:tcW w:w="434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A178D1" w:rsidRDefault="00A178D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一般財</w:t>
            </w:r>
            <w:r>
              <w:rPr>
                <w:rFonts w:hint="eastAsia"/>
              </w:rPr>
              <w:t>源</w:t>
            </w:r>
          </w:p>
        </w:tc>
        <w:tc>
          <w:tcPr>
            <w:tcW w:w="1735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:rsidR="00A178D1" w:rsidRDefault="00A178D1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A178D1" w:rsidRDefault="00A178D1">
            <w:pPr>
              <w:jc w:val="center"/>
            </w:pPr>
            <w:r>
              <w:rPr>
                <w:rFonts w:hint="eastAsia"/>
              </w:rPr>
              <w:t>（　　　）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735" w:type="dxa"/>
            <w:vAlign w:val="center"/>
          </w:tcPr>
          <w:p w:rsidR="00A178D1" w:rsidRDefault="00A178D1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A178D1" w:rsidRDefault="00A178D1">
            <w:pPr>
              <w:jc w:val="center"/>
            </w:pPr>
            <w:r>
              <w:rPr>
                <w:rFonts w:hint="eastAsia"/>
              </w:rPr>
              <w:t>（　　　）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:rsidR="00A178D1" w:rsidRDefault="00A178D1"/>
          <w:p w:rsidR="00A178D1" w:rsidRDefault="00A178D1">
            <w:pPr>
              <w:jc w:val="center"/>
            </w:pPr>
            <w:r>
              <w:rPr>
                <w:rFonts w:hint="eastAsia"/>
              </w:rPr>
              <w:t>（　　　）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735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pPr>
              <w:jc w:val="center"/>
            </w:pPr>
            <w:r>
              <w:rPr>
                <w:rFonts w:hint="eastAsia"/>
              </w:rPr>
              <w:t>（　　　）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4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33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spacing w:before="120"/>
        <w:ind w:left="630" w:hanging="630"/>
      </w:pPr>
      <w:r>
        <w:rPr>
          <w:rFonts w:hint="eastAsia"/>
        </w:rPr>
        <w:t>注　１　「職員数」「本俸」「諸手当」「共済費」欄には、報酬又は給料をもって支弁される職員（事業費支弁に係るものを含む。）で予算の積算の基礎となったものを記載すること。</w:t>
      </w:r>
    </w:p>
    <w:p w:rsidR="00A178D1" w:rsidRDefault="00A178D1" w:rsidP="00F90620">
      <w:pPr>
        <w:ind w:leftChars="200" w:left="630" w:hangingChars="100" w:hanging="210"/>
      </w:pPr>
      <w:r>
        <w:rPr>
          <w:rFonts w:hint="eastAsia"/>
        </w:rPr>
        <w:t>２　（　　）内には、対前年度比較増減数（減の場合は△印を付すること。）を記載すること。</w:t>
      </w:r>
    </w:p>
    <w:p w:rsidR="00A178D1" w:rsidRDefault="00A178D1" w:rsidP="00F90620">
      <w:pPr>
        <w:ind w:leftChars="200" w:left="630" w:hangingChars="100" w:hanging="210"/>
      </w:pPr>
      <w:r>
        <w:rPr>
          <w:rFonts w:hint="eastAsia"/>
        </w:rPr>
        <w:t>３　「特別職」欄には、議会の議員及び執行機関に属するもののみ記載し、その他の特別職は、この様式に準じて別紙として報酬額見積書を作成すること。</w:t>
      </w:r>
    </w:p>
    <w:p w:rsidR="00A178D1" w:rsidRDefault="00A178D1" w:rsidP="00F90620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４　新規事業分は、別紙とすること。</w:t>
      </w:r>
    </w:p>
    <w:sectPr w:rsidR="00A178D1" w:rsidSect="00D73D1C">
      <w:footerReference w:type="even" r:id="rId7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C81" w:rsidRDefault="006F4C81">
      <w:r>
        <w:separator/>
      </w:r>
    </w:p>
  </w:endnote>
  <w:endnote w:type="continuationSeparator" w:id="0">
    <w:p w:rsidR="006F4C81" w:rsidRDefault="006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C81" w:rsidRDefault="006F4C81">
      <w:r>
        <w:separator/>
      </w:r>
    </w:p>
  </w:footnote>
  <w:footnote w:type="continuationSeparator" w:id="0">
    <w:p w:rsidR="006F4C81" w:rsidRDefault="006F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9453981">
    <w:abstractNumId w:val="1"/>
  </w:num>
  <w:num w:numId="2" w16cid:durableId="125843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210A13"/>
    <w:rsid w:val="00273325"/>
    <w:rsid w:val="002822A1"/>
    <w:rsid w:val="003E31E4"/>
    <w:rsid w:val="0061199A"/>
    <w:rsid w:val="00695DC5"/>
    <w:rsid w:val="006A1BD9"/>
    <w:rsid w:val="006F4C81"/>
    <w:rsid w:val="007C590C"/>
    <w:rsid w:val="007D5C58"/>
    <w:rsid w:val="00816E65"/>
    <w:rsid w:val="00A178D1"/>
    <w:rsid w:val="00B31009"/>
    <w:rsid w:val="00B95DB3"/>
    <w:rsid w:val="00C07352"/>
    <w:rsid w:val="00CF681F"/>
    <w:rsid w:val="00D67A96"/>
    <w:rsid w:val="00D73D1C"/>
    <w:rsid w:val="00DF66C5"/>
    <w:rsid w:val="00EE468F"/>
    <w:rsid w:val="00F5434D"/>
    <w:rsid w:val="00F70DFC"/>
    <w:rsid w:val="00F84EA8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551A94B-0552-4064-9794-11F4464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2025-07-06T13:05:00Z</dcterms:created>
  <dcterms:modified xsi:type="dcterms:W3CDTF">2025-07-06T13:05:00Z</dcterms:modified>
</cp:coreProperties>
</file>