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7163" w:rsidRDefault="00C57163">
      <w:r>
        <w:rPr>
          <w:rFonts w:hint="eastAsia"/>
        </w:rPr>
        <w:t>様式第９１号（第166条関係）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60"/>
        <w:gridCol w:w="540"/>
        <w:gridCol w:w="620"/>
        <w:gridCol w:w="79"/>
        <w:gridCol w:w="981"/>
        <w:gridCol w:w="258"/>
        <w:gridCol w:w="362"/>
        <w:gridCol w:w="877"/>
        <w:gridCol w:w="183"/>
        <w:gridCol w:w="480"/>
        <w:gridCol w:w="912"/>
        <w:gridCol w:w="288"/>
        <w:gridCol w:w="620"/>
        <w:gridCol w:w="892"/>
        <w:gridCol w:w="168"/>
        <w:gridCol w:w="588"/>
        <w:gridCol w:w="32"/>
        <w:gridCol w:w="820"/>
        <w:gridCol w:w="240"/>
        <w:gridCol w:w="480"/>
        <w:gridCol w:w="360"/>
        <w:gridCol w:w="276"/>
        <w:gridCol w:w="564"/>
        <w:gridCol w:w="480"/>
        <w:gridCol w:w="312"/>
        <w:gridCol w:w="888"/>
      </w:tblGrid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840" w:type="dxa"/>
            <w:gridSpan w:val="19"/>
            <w:vMerge w:val="restart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105"/>
              </w:rPr>
              <w:t>不用物品決</w:t>
            </w:r>
            <w:r>
              <w:rPr>
                <w:rFonts w:hint="eastAsia"/>
              </w:rPr>
              <w:t>定（</w:t>
            </w: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書</w:t>
            </w:r>
          </w:p>
        </w:tc>
        <w:tc>
          <w:tcPr>
            <w:tcW w:w="1080" w:type="dxa"/>
            <w:gridSpan w:val="3"/>
            <w:vAlign w:val="center"/>
          </w:tcPr>
          <w:p w:rsidR="00C57163" w:rsidRDefault="00C57163">
            <w:pPr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520" w:type="dxa"/>
            <w:gridSpan w:val="5"/>
            <w:vAlign w:val="center"/>
          </w:tcPr>
          <w:p w:rsidR="00C57163" w:rsidRDefault="00C5716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840" w:type="dxa"/>
            <w:gridSpan w:val="19"/>
            <w:vMerge/>
          </w:tcPr>
          <w:p w:rsidR="00C57163" w:rsidRDefault="00C57163"/>
        </w:tc>
        <w:tc>
          <w:tcPr>
            <w:tcW w:w="1080" w:type="dxa"/>
            <w:gridSpan w:val="3"/>
            <w:vAlign w:val="center"/>
          </w:tcPr>
          <w:p w:rsidR="00C57163" w:rsidRDefault="00C57163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2520" w:type="dxa"/>
            <w:gridSpan w:val="5"/>
            <w:vAlign w:val="center"/>
          </w:tcPr>
          <w:p w:rsidR="00C57163" w:rsidRDefault="00C5716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840" w:type="dxa"/>
            <w:gridSpan w:val="19"/>
            <w:vMerge/>
          </w:tcPr>
          <w:p w:rsidR="00C57163" w:rsidRDefault="00C57163"/>
        </w:tc>
        <w:tc>
          <w:tcPr>
            <w:tcW w:w="1080" w:type="dxa"/>
            <w:gridSpan w:val="3"/>
            <w:vAlign w:val="center"/>
          </w:tcPr>
          <w:p w:rsidR="00C57163" w:rsidRDefault="00C57163">
            <w:pPr>
              <w:jc w:val="distribute"/>
            </w:pPr>
            <w:r>
              <w:rPr>
                <w:rFonts w:hint="eastAsia"/>
              </w:rPr>
              <w:t>帳簿登記</w:t>
            </w:r>
          </w:p>
        </w:tc>
        <w:tc>
          <w:tcPr>
            <w:tcW w:w="2520" w:type="dxa"/>
            <w:gridSpan w:val="5"/>
            <w:vAlign w:val="center"/>
          </w:tcPr>
          <w:p w:rsidR="00C57163" w:rsidRDefault="00C5716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C57163" w:rsidRDefault="00DB1F52">
            <w:pPr>
              <w:jc w:val="center"/>
            </w:pPr>
            <w:r>
              <w:rPr>
                <w:rFonts w:hint="eastAsia"/>
              </w:rPr>
              <w:t>副 町 長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C57163" w:rsidRDefault="00C57163"/>
        </w:tc>
        <w:tc>
          <w:tcPr>
            <w:tcW w:w="3360" w:type="dxa"/>
            <w:gridSpan w:val="7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315"/>
              </w:rPr>
              <w:t>総務</w:t>
            </w:r>
            <w:r>
              <w:rPr>
                <w:rFonts w:hint="eastAsia"/>
              </w:rPr>
              <w:t>課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C57163" w:rsidRDefault="00C5716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支所</w:t>
            </w:r>
            <w:r>
              <w:rPr>
                <w:rFonts w:hint="eastAsia"/>
              </w:rPr>
              <w:t>長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315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C57163" w:rsidRDefault="00C27849">
            <w:pPr>
              <w:jc w:val="center"/>
            </w:pPr>
            <w:r w:rsidRPr="00C27849">
              <w:rPr>
                <w:rFonts w:hint="eastAsia"/>
                <w:w w:val="82"/>
                <w:kern w:val="0"/>
                <w:fitText w:val="870" w:id="-1252334336"/>
              </w:rPr>
              <w:t>会計管理</w:t>
            </w:r>
            <w:r w:rsidRPr="00C27849">
              <w:rPr>
                <w:rFonts w:hint="eastAsia"/>
                <w:spacing w:val="4"/>
                <w:w w:val="82"/>
                <w:kern w:val="0"/>
                <w:fitText w:val="870" w:id="-1252334336"/>
              </w:rPr>
              <w:t>者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</w:tcPr>
          <w:p w:rsidR="00C57163" w:rsidRDefault="00C57163"/>
        </w:tc>
        <w:tc>
          <w:tcPr>
            <w:tcW w:w="1200" w:type="dxa"/>
            <w:gridSpan w:val="2"/>
            <w:vMerge/>
          </w:tcPr>
          <w:p w:rsidR="00C57163" w:rsidRDefault="00C57163"/>
        </w:tc>
        <w:tc>
          <w:tcPr>
            <w:tcW w:w="620" w:type="dxa"/>
            <w:vAlign w:val="center"/>
          </w:tcPr>
          <w:p w:rsidR="00C57163" w:rsidRDefault="00C57163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60" w:type="dxa"/>
            <w:gridSpan w:val="2"/>
            <w:vAlign w:val="center"/>
          </w:tcPr>
          <w:p w:rsidR="00C57163" w:rsidRDefault="00C57163"/>
        </w:tc>
        <w:tc>
          <w:tcPr>
            <w:tcW w:w="620" w:type="dxa"/>
            <w:gridSpan w:val="2"/>
            <w:vAlign w:val="center"/>
          </w:tcPr>
          <w:p w:rsidR="00C57163" w:rsidRDefault="00C57163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1060" w:type="dxa"/>
            <w:gridSpan w:val="2"/>
            <w:vAlign w:val="center"/>
          </w:tcPr>
          <w:p w:rsidR="00C57163" w:rsidRDefault="00C57163"/>
        </w:tc>
        <w:tc>
          <w:tcPr>
            <w:tcW w:w="480" w:type="dxa"/>
            <w:vMerge/>
            <w:vAlign w:val="center"/>
          </w:tcPr>
          <w:p w:rsidR="00C57163" w:rsidRDefault="00C57163"/>
        </w:tc>
        <w:tc>
          <w:tcPr>
            <w:tcW w:w="1200" w:type="dxa"/>
            <w:gridSpan w:val="2"/>
            <w:vMerge/>
            <w:vAlign w:val="center"/>
          </w:tcPr>
          <w:p w:rsidR="00C57163" w:rsidRDefault="00C57163"/>
        </w:tc>
        <w:tc>
          <w:tcPr>
            <w:tcW w:w="620" w:type="dxa"/>
            <w:vAlign w:val="center"/>
          </w:tcPr>
          <w:p w:rsidR="00C57163" w:rsidRDefault="00C57163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60" w:type="dxa"/>
            <w:gridSpan w:val="2"/>
            <w:vAlign w:val="center"/>
          </w:tcPr>
          <w:p w:rsidR="00C57163" w:rsidRDefault="00C57163"/>
        </w:tc>
        <w:tc>
          <w:tcPr>
            <w:tcW w:w="620" w:type="dxa"/>
            <w:gridSpan w:val="2"/>
            <w:vAlign w:val="center"/>
          </w:tcPr>
          <w:p w:rsidR="00C57163" w:rsidRDefault="00C57163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1060" w:type="dxa"/>
            <w:gridSpan w:val="2"/>
            <w:vAlign w:val="center"/>
          </w:tcPr>
          <w:p w:rsidR="00C57163" w:rsidRDefault="00C57163"/>
        </w:tc>
        <w:tc>
          <w:tcPr>
            <w:tcW w:w="480" w:type="dxa"/>
            <w:vMerge/>
          </w:tcPr>
          <w:p w:rsidR="00C57163" w:rsidRDefault="00C57163"/>
        </w:tc>
        <w:tc>
          <w:tcPr>
            <w:tcW w:w="1200" w:type="dxa"/>
            <w:gridSpan w:val="3"/>
            <w:vMerge/>
          </w:tcPr>
          <w:p w:rsidR="00C57163" w:rsidRDefault="00C57163"/>
        </w:tc>
        <w:tc>
          <w:tcPr>
            <w:tcW w:w="480" w:type="dxa"/>
            <w:vMerge/>
          </w:tcPr>
          <w:p w:rsidR="00C57163" w:rsidRDefault="00C57163"/>
        </w:tc>
        <w:tc>
          <w:tcPr>
            <w:tcW w:w="1200" w:type="dxa"/>
            <w:gridSpan w:val="2"/>
            <w:vMerge/>
          </w:tcPr>
          <w:p w:rsidR="00C57163" w:rsidRDefault="00C57163"/>
        </w:tc>
      </w:tr>
      <w:tr w:rsidR="00C571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440" w:type="dxa"/>
            <w:gridSpan w:val="27"/>
            <w:vAlign w:val="center"/>
          </w:tcPr>
          <w:p w:rsidR="00C57163" w:rsidRDefault="00C57163">
            <w:pPr>
              <w:ind w:firstLineChars="100" w:firstLine="210"/>
            </w:pPr>
            <w:r>
              <w:rPr>
                <w:rFonts w:hint="eastAsia"/>
              </w:rPr>
              <w:t>下記のとおり、物品を不用と決定（処分）する。</w:t>
            </w: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40" w:type="dxa"/>
            <w:gridSpan w:val="2"/>
            <w:vMerge w:val="restart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39" w:type="dxa"/>
            <w:gridSpan w:val="3"/>
            <w:vMerge w:val="restart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</w:rPr>
              <w:t>規格銘柄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35"/>
              </w:rPr>
              <w:t>帳簿価</w:t>
            </w:r>
            <w:r>
              <w:rPr>
                <w:rFonts w:hint="eastAsia"/>
              </w:rPr>
              <w:t>格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C57163" w:rsidRDefault="00C57163">
            <w:pPr>
              <w:jc w:val="distribute"/>
            </w:pPr>
            <w:r>
              <w:rPr>
                <w:rFonts w:hint="eastAsia"/>
              </w:rPr>
              <w:t>不用決定（処分）</w:t>
            </w: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56" w:type="dxa"/>
            <w:gridSpan w:val="2"/>
            <w:vMerge w:val="restart"/>
            <w:tcBorders>
              <w:right w:val="nil"/>
            </w:tcBorders>
            <w:vAlign w:val="center"/>
          </w:tcPr>
          <w:p w:rsidR="00C57163" w:rsidRDefault="00C571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廃棄</w:t>
            </w:r>
          </w:p>
          <w:p w:rsidR="00C57163" w:rsidRDefault="00C57163">
            <w:pPr>
              <w:jc w:val="right"/>
            </w:pPr>
            <w:r>
              <w:rPr>
                <w:rFonts w:hint="eastAsia"/>
              </w:rPr>
              <w:t>売却</w:t>
            </w:r>
          </w:p>
        </w:tc>
        <w:tc>
          <w:tcPr>
            <w:tcW w:w="852" w:type="dxa"/>
            <w:gridSpan w:val="2"/>
            <w:vMerge w:val="restart"/>
            <w:tcBorders>
              <w:left w:val="nil"/>
            </w:tcBorders>
            <w:vAlign w:val="center"/>
          </w:tcPr>
          <w:p w:rsidR="00C57163" w:rsidRDefault="00C57163">
            <w:r>
              <w:rPr>
                <w:rFonts w:hint="eastAsia"/>
              </w:rPr>
              <w:t>の理由</w:t>
            </w:r>
          </w:p>
        </w:tc>
        <w:tc>
          <w:tcPr>
            <w:tcW w:w="2712" w:type="dxa"/>
            <w:gridSpan w:val="7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棄（</w:t>
            </w:r>
            <w:r>
              <w:rPr>
                <w:rFonts w:hint="eastAsia"/>
                <w:spacing w:val="105"/>
              </w:rPr>
              <w:t>売</w:t>
            </w:r>
            <w:r>
              <w:rPr>
                <w:rFonts w:hint="eastAsia"/>
              </w:rPr>
              <w:t>却）</w:t>
            </w:r>
          </w:p>
        </w:tc>
        <w:tc>
          <w:tcPr>
            <w:tcW w:w="888" w:type="dxa"/>
            <w:vMerge w:val="restart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40" w:type="dxa"/>
            <w:gridSpan w:val="2"/>
            <w:vMerge/>
            <w:vAlign w:val="center"/>
          </w:tcPr>
          <w:p w:rsidR="00C57163" w:rsidRDefault="00C57163"/>
        </w:tc>
        <w:tc>
          <w:tcPr>
            <w:tcW w:w="1239" w:type="dxa"/>
            <w:gridSpan w:val="3"/>
            <w:vMerge/>
            <w:vAlign w:val="center"/>
          </w:tcPr>
          <w:p w:rsidR="00C57163" w:rsidRDefault="00C57163"/>
        </w:tc>
        <w:tc>
          <w:tcPr>
            <w:tcW w:w="1239" w:type="dxa"/>
            <w:gridSpan w:val="2"/>
            <w:vMerge/>
            <w:vAlign w:val="center"/>
          </w:tcPr>
          <w:p w:rsidR="00C57163" w:rsidRDefault="00C57163"/>
        </w:tc>
        <w:tc>
          <w:tcPr>
            <w:tcW w:w="1239" w:type="dxa"/>
            <w:gridSpan w:val="2"/>
            <w:vMerge/>
            <w:vAlign w:val="center"/>
          </w:tcPr>
          <w:p w:rsidR="00C57163" w:rsidRDefault="00C57163"/>
        </w:tc>
        <w:tc>
          <w:tcPr>
            <w:tcW w:w="1575" w:type="dxa"/>
            <w:gridSpan w:val="3"/>
            <w:vMerge/>
            <w:vAlign w:val="center"/>
          </w:tcPr>
          <w:p w:rsidR="00C57163" w:rsidRDefault="00C57163"/>
        </w:tc>
        <w:tc>
          <w:tcPr>
            <w:tcW w:w="1800" w:type="dxa"/>
            <w:gridSpan w:val="3"/>
            <w:vMerge/>
            <w:vAlign w:val="center"/>
          </w:tcPr>
          <w:p w:rsidR="00C57163" w:rsidRDefault="00C57163"/>
        </w:tc>
        <w:tc>
          <w:tcPr>
            <w:tcW w:w="756" w:type="dxa"/>
            <w:gridSpan w:val="2"/>
            <w:vMerge/>
            <w:tcBorders>
              <w:right w:val="nil"/>
            </w:tcBorders>
            <w:vAlign w:val="center"/>
          </w:tcPr>
          <w:p w:rsidR="00C57163" w:rsidRDefault="00C57163"/>
        </w:tc>
        <w:tc>
          <w:tcPr>
            <w:tcW w:w="852" w:type="dxa"/>
            <w:gridSpan w:val="2"/>
            <w:vMerge/>
            <w:tcBorders>
              <w:left w:val="nil"/>
            </w:tcBorders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35"/>
              </w:rPr>
              <w:t>見積価</w:t>
            </w:r>
            <w:r>
              <w:rPr>
                <w:rFonts w:hint="eastAsia"/>
              </w:rPr>
              <w:t>格</w:t>
            </w:r>
          </w:p>
        </w:tc>
        <w:tc>
          <w:tcPr>
            <w:tcW w:w="1356" w:type="dxa"/>
            <w:gridSpan w:val="3"/>
            <w:vAlign w:val="center"/>
          </w:tcPr>
          <w:p w:rsidR="00C57163" w:rsidRDefault="00C57163">
            <w:pPr>
              <w:jc w:val="center"/>
            </w:pPr>
            <w:r>
              <w:rPr>
                <w:rFonts w:hint="eastAsia"/>
                <w:spacing w:val="31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888" w:type="dxa"/>
            <w:vMerge/>
            <w:vAlign w:val="center"/>
          </w:tcPr>
          <w:p w:rsidR="00C57163" w:rsidRDefault="00C57163"/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C57163" w:rsidRDefault="00C571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  <w:tr w:rsidR="00C571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3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239" w:type="dxa"/>
            <w:gridSpan w:val="2"/>
            <w:vAlign w:val="center"/>
          </w:tcPr>
          <w:p w:rsidR="00C57163" w:rsidRDefault="00C57163"/>
        </w:tc>
        <w:tc>
          <w:tcPr>
            <w:tcW w:w="1575" w:type="dxa"/>
            <w:gridSpan w:val="3"/>
            <w:vAlign w:val="center"/>
          </w:tcPr>
          <w:p w:rsidR="00C57163" w:rsidRDefault="00C57163"/>
        </w:tc>
        <w:tc>
          <w:tcPr>
            <w:tcW w:w="1800" w:type="dxa"/>
            <w:gridSpan w:val="3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4"/>
            <w:vAlign w:val="center"/>
          </w:tcPr>
          <w:p w:rsidR="00C57163" w:rsidRDefault="00C57163"/>
        </w:tc>
        <w:tc>
          <w:tcPr>
            <w:tcW w:w="1356" w:type="dxa"/>
            <w:gridSpan w:val="3"/>
            <w:vAlign w:val="center"/>
          </w:tcPr>
          <w:p w:rsidR="00C57163" w:rsidRDefault="00C57163"/>
        </w:tc>
        <w:tc>
          <w:tcPr>
            <w:tcW w:w="888" w:type="dxa"/>
            <w:vAlign w:val="center"/>
          </w:tcPr>
          <w:p w:rsidR="00C57163" w:rsidRDefault="00C57163">
            <w:pPr>
              <w:rPr>
                <w:rFonts w:hint="eastAsia"/>
              </w:rPr>
            </w:pPr>
          </w:p>
        </w:tc>
      </w:tr>
    </w:tbl>
    <w:p w:rsidR="00C57163" w:rsidRDefault="00C57163">
      <w:pPr>
        <w:rPr>
          <w:rFonts w:hint="eastAsia"/>
        </w:rPr>
      </w:pPr>
    </w:p>
    <w:sectPr w:rsidR="00C57163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1C56" w:rsidRDefault="00211C56">
      <w:r>
        <w:separator/>
      </w:r>
    </w:p>
  </w:endnote>
  <w:endnote w:type="continuationSeparator" w:id="0">
    <w:p w:rsidR="00211C56" w:rsidRDefault="0021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7163" w:rsidRDefault="00C571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7163" w:rsidRDefault="00C571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1C56" w:rsidRDefault="00211C56">
      <w:r>
        <w:separator/>
      </w:r>
    </w:p>
  </w:footnote>
  <w:footnote w:type="continuationSeparator" w:id="0">
    <w:p w:rsidR="00211C56" w:rsidRDefault="0021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8219635">
    <w:abstractNumId w:val="1"/>
  </w:num>
  <w:num w:numId="2" w16cid:durableId="10643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F52"/>
    <w:rsid w:val="00131A1D"/>
    <w:rsid w:val="00211C56"/>
    <w:rsid w:val="00C27849"/>
    <w:rsid w:val="00C57163"/>
    <w:rsid w:val="00D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F2EE775-3193-4E01-AE76-860D7FA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2025-07-06T13:09:00Z</dcterms:created>
  <dcterms:modified xsi:type="dcterms:W3CDTF">2025-07-06T13:09:00Z</dcterms:modified>
</cp:coreProperties>
</file>