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5C8D" w:rsidRDefault="00015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様式第３号（第６条関係）</w:t>
      </w:r>
    </w:p>
    <w:p w:rsidR="00015C8D" w:rsidRDefault="00015C8D">
      <w:pPr>
        <w:jc w:val="center"/>
        <w:rPr>
          <w:rFonts w:hint="eastAsia"/>
          <w:lang w:eastAsia="zh-TW"/>
        </w:rPr>
      </w:pPr>
      <w:r>
        <w:rPr>
          <w:rFonts w:hint="eastAsia"/>
          <w:spacing w:val="10"/>
          <w:lang w:eastAsia="zh-TW"/>
        </w:rPr>
        <w:t>国民健康保険税減免調査</w:t>
      </w:r>
      <w:r>
        <w:rPr>
          <w:rFonts w:hint="eastAsia"/>
          <w:lang w:eastAsia="zh-TW"/>
        </w:rPr>
        <w:t>書</w:t>
      </w:r>
    </w:p>
    <w:p w:rsidR="00015C8D" w:rsidRDefault="00015C8D">
      <w:pPr>
        <w:rPr>
          <w:rFonts w:hint="eastAsia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180"/>
        <w:gridCol w:w="3660"/>
      </w:tblGrid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C8D" w:rsidRDefault="00015C8D" w:rsidP="00657B66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C8D" w:rsidRDefault="00015C8D">
            <w:pPr>
              <w:rPr>
                <w:rFonts w:hint="eastAsia"/>
              </w:rPr>
            </w:pPr>
            <w:r>
              <w:rPr>
                <w:rFonts w:hint="eastAsia"/>
              </w:rPr>
              <w:t>調査者職氏名</w:t>
            </w: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C8D" w:rsidRDefault="00015C8D" w:rsidP="00657B66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C8D" w:rsidRDefault="00015C8D">
            <w:pPr>
              <w:rPr>
                <w:rFonts w:hint="eastAsia"/>
              </w:rPr>
            </w:pPr>
            <w:r>
              <w:rPr>
                <w:rFonts w:hint="eastAsia"/>
                <w:spacing w:val="27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C8D" w:rsidRDefault="00015C8D" w:rsidP="00657B66">
            <w:pPr>
              <w:ind w:firstLine="210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申請者</w:t>
            </w:r>
            <w:r>
              <w:rPr>
                <w:rFonts w:hint="eastAsia"/>
                <w:lang w:eastAsia="zh-TW"/>
              </w:rPr>
              <w:t>（納税義務者）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C8D" w:rsidRDefault="00015C8D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C8D" w:rsidRDefault="00015C8D" w:rsidP="00657B66">
            <w:pPr>
              <w:ind w:firstLine="1050"/>
              <w:rPr>
                <w:rFonts w:hint="eastAsia"/>
              </w:rPr>
            </w:pPr>
            <w:r>
              <w:rPr>
                <w:rFonts w:hint="eastAsia"/>
              </w:rPr>
              <w:t>世帯番号</w:t>
            </w: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C8D" w:rsidRDefault="00015C8D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C8D" w:rsidRDefault="00015C8D" w:rsidP="00657B66">
            <w:pPr>
              <w:ind w:firstLine="1050"/>
              <w:rPr>
                <w:rFonts w:hint="eastAsia"/>
              </w:rPr>
            </w:pPr>
            <w:r>
              <w:rPr>
                <w:rFonts w:hint="eastAsia"/>
              </w:rPr>
              <w:t>通知書番号</w:t>
            </w:r>
          </w:p>
        </w:tc>
      </w:tr>
    </w:tbl>
    <w:p w:rsidR="00015C8D" w:rsidRDefault="00015C8D">
      <w:pPr>
        <w:spacing w:line="10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880"/>
        <w:gridCol w:w="720"/>
        <w:gridCol w:w="720"/>
        <w:gridCol w:w="1896"/>
        <w:gridCol w:w="1044"/>
      </w:tblGrid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 w:val="restart"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40"/>
              </w:rPr>
              <w:t>同一世帯員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2880" w:type="dxa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720" w:type="dxa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896" w:type="dxa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職業・勤務先等</w:t>
            </w:r>
          </w:p>
        </w:tc>
        <w:tc>
          <w:tcPr>
            <w:tcW w:w="1044" w:type="dxa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896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896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896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896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896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896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896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896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896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住居の状況</w:t>
            </w:r>
          </w:p>
        </w:tc>
        <w:tc>
          <w:tcPr>
            <w:tcW w:w="3600" w:type="dxa"/>
            <w:gridSpan w:val="2"/>
            <w:vAlign w:val="center"/>
          </w:tcPr>
          <w:p w:rsidR="00015C8D" w:rsidRDefault="00015C8D">
            <w:pPr>
              <w:rPr>
                <w:rFonts w:hint="eastAsia"/>
              </w:rPr>
            </w:pPr>
            <w:r>
              <w:rPr>
                <w:rFonts w:hint="eastAsia"/>
              </w:rPr>
              <w:t>持ち家・借家・その他（　　　　）</w:t>
            </w:r>
          </w:p>
        </w:tc>
        <w:tc>
          <w:tcPr>
            <w:tcW w:w="720" w:type="dxa"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家賃</w:t>
            </w:r>
          </w:p>
        </w:tc>
        <w:tc>
          <w:tcPr>
            <w:tcW w:w="2940" w:type="dxa"/>
            <w:gridSpan w:val="2"/>
            <w:vAlign w:val="center"/>
          </w:tcPr>
          <w:p w:rsidR="00015C8D" w:rsidRDefault="00015C8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 w:val="restart"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資産の状況</w:t>
            </w:r>
          </w:p>
        </w:tc>
        <w:tc>
          <w:tcPr>
            <w:tcW w:w="2880" w:type="dxa"/>
            <w:vMerge w:val="restart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440" w:type="dxa"/>
            <w:gridSpan w:val="2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資産の内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2940" w:type="dxa"/>
            <w:gridSpan w:val="2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評価</w:t>
            </w:r>
            <w:r>
              <w:rPr>
                <w:rFonts w:hint="eastAsia"/>
              </w:rPr>
              <w:t>額</w:t>
            </w: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2880" w:type="dxa"/>
            <w:vMerge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2940" w:type="dxa"/>
            <w:gridSpan w:val="2"/>
            <w:vAlign w:val="center"/>
          </w:tcPr>
          <w:p w:rsidR="00015C8D" w:rsidRDefault="00015C8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260" w:type="dxa"/>
            <w:vMerge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2880" w:type="dxa"/>
            <w:vMerge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</w:t>
            </w:r>
          </w:p>
        </w:tc>
        <w:tc>
          <w:tcPr>
            <w:tcW w:w="2940" w:type="dxa"/>
            <w:gridSpan w:val="2"/>
            <w:vAlign w:val="center"/>
          </w:tcPr>
          <w:p w:rsidR="00015C8D" w:rsidRDefault="00015C8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15C8D" w:rsidRDefault="00015C8D">
      <w:pPr>
        <w:spacing w:before="120" w:after="120"/>
        <w:rPr>
          <w:rFonts w:hint="eastAsia"/>
        </w:rPr>
      </w:pPr>
      <w:r>
        <w:rPr>
          <w:rFonts w:hint="eastAsia"/>
        </w:rPr>
        <w:t>《国保税の納付状況》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620"/>
        <w:gridCol w:w="1668"/>
        <w:gridCol w:w="1668"/>
        <w:gridCol w:w="1044"/>
      </w:tblGrid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課税年</w:t>
            </w:r>
            <w:r>
              <w:rPr>
                <w:rFonts w:hint="eastAsia"/>
              </w:rPr>
              <w:t>度</w:t>
            </w:r>
          </w:p>
        </w:tc>
        <w:tc>
          <w:tcPr>
            <w:tcW w:w="1260" w:type="dxa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期</w:t>
            </w:r>
            <w:r>
              <w:rPr>
                <w:rFonts w:hint="eastAsia"/>
              </w:rPr>
              <w:t>別</w:t>
            </w:r>
          </w:p>
        </w:tc>
        <w:tc>
          <w:tcPr>
            <w:tcW w:w="1620" w:type="dxa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調定</w:t>
            </w:r>
            <w:r>
              <w:rPr>
                <w:rFonts w:hint="eastAsia"/>
              </w:rPr>
              <w:t>額</w:t>
            </w:r>
          </w:p>
        </w:tc>
        <w:tc>
          <w:tcPr>
            <w:tcW w:w="1668" w:type="dxa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収納</w:t>
            </w:r>
            <w:r>
              <w:rPr>
                <w:rFonts w:hint="eastAsia"/>
              </w:rPr>
              <w:t>額</w:t>
            </w:r>
          </w:p>
        </w:tc>
        <w:tc>
          <w:tcPr>
            <w:tcW w:w="1668" w:type="dxa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未納</w:t>
            </w:r>
            <w:r>
              <w:rPr>
                <w:rFonts w:hint="eastAsia"/>
              </w:rPr>
              <w:t>額</w:t>
            </w:r>
          </w:p>
        </w:tc>
        <w:tc>
          <w:tcPr>
            <w:tcW w:w="1044" w:type="dxa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前々年度</w:t>
            </w:r>
          </w:p>
        </w:tc>
        <w:tc>
          <w:tcPr>
            <w:tcW w:w="1260" w:type="dxa"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全期</w:t>
            </w:r>
          </w:p>
        </w:tc>
        <w:tc>
          <w:tcPr>
            <w:tcW w:w="16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前年度</w:t>
            </w:r>
          </w:p>
        </w:tc>
        <w:tc>
          <w:tcPr>
            <w:tcW w:w="1260" w:type="dxa"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全期</w:t>
            </w:r>
          </w:p>
        </w:tc>
        <w:tc>
          <w:tcPr>
            <w:tcW w:w="16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 w:val="restart"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現年度</w:t>
            </w:r>
          </w:p>
        </w:tc>
        <w:tc>
          <w:tcPr>
            <w:tcW w:w="1260" w:type="dxa"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第１期</w:t>
            </w:r>
          </w:p>
        </w:tc>
        <w:tc>
          <w:tcPr>
            <w:tcW w:w="16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第２期</w:t>
            </w:r>
          </w:p>
        </w:tc>
        <w:tc>
          <w:tcPr>
            <w:tcW w:w="16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第３期</w:t>
            </w:r>
          </w:p>
        </w:tc>
        <w:tc>
          <w:tcPr>
            <w:tcW w:w="16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第４期</w:t>
            </w:r>
          </w:p>
        </w:tc>
        <w:tc>
          <w:tcPr>
            <w:tcW w:w="16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第５期</w:t>
            </w:r>
          </w:p>
        </w:tc>
        <w:tc>
          <w:tcPr>
            <w:tcW w:w="16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第６期</w:t>
            </w:r>
          </w:p>
        </w:tc>
        <w:tc>
          <w:tcPr>
            <w:tcW w:w="16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第７期</w:t>
            </w:r>
          </w:p>
        </w:tc>
        <w:tc>
          <w:tcPr>
            <w:tcW w:w="16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第８期</w:t>
            </w:r>
          </w:p>
        </w:tc>
        <w:tc>
          <w:tcPr>
            <w:tcW w:w="16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第９期</w:t>
            </w:r>
          </w:p>
        </w:tc>
        <w:tc>
          <w:tcPr>
            <w:tcW w:w="16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spacing w:val="210"/>
              </w:rPr>
              <w:t>0</w:t>
            </w:r>
            <w:r>
              <w:rPr>
                <w:rFonts w:hint="eastAsia"/>
              </w:rPr>
              <w:t>期</w:t>
            </w:r>
          </w:p>
        </w:tc>
        <w:tc>
          <w:tcPr>
            <w:tcW w:w="16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6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</w:tbl>
    <w:p w:rsidR="00015C8D" w:rsidRDefault="00015C8D">
      <w:pPr>
        <w:rPr>
          <w:rFonts w:hint="eastAsia"/>
        </w:rPr>
      </w:pPr>
    </w:p>
    <w:p w:rsidR="00015C8D" w:rsidRDefault="00015C8D">
      <w:pPr>
        <w:sectPr w:rsidR="00015C8D">
          <w:footerReference w:type="even" r:id="rId6"/>
          <w:pgSz w:w="11907" w:h="16839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015C8D" w:rsidRDefault="00015C8D">
      <w:pPr>
        <w:rPr>
          <w:rFonts w:hint="eastAsia"/>
        </w:rPr>
      </w:pPr>
      <w:r>
        <w:rPr>
          <w:rFonts w:hint="eastAsia"/>
        </w:rPr>
        <w:lastRenderedPageBreak/>
        <w:t>《減免を必要とする事由》</w:t>
      </w:r>
    </w:p>
    <w:p w:rsidR="00015C8D" w:rsidRDefault="00015C8D">
      <w:pPr>
        <w:spacing w:after="120"/>
        <w:rPr>
          <w:rFonts w:hint="eastAsia"/>
        </w:rPr>
      </w:pPr>
      <w:r>
        <w:rPr>
          <w:rFonts w:hint="eastAsia"/>
        </w:rPr>
        <w:t>１　災害関係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48"/>
        <w:gridCol w:w="1848"/>
        <w:gridCol w:w="1260"/>
        <w:gridCol w:w="2304"/>
      </w:tblGrid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260" w:type="dxa"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損害の原因</w:t>
            </w:r>
          </w:p>
        </w:tc>
        <w:tc>
          <w:tcPr>
            <w:tcW w:w="3696" w:type="dxa"/>
            <w:gridSpan w:val="2"/>
            <w:vAlign w:val="center"/>
          </w:tcPr>
          <w:p w:rsidR="00015C8D" w:rsidRDefault="00015C8D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損害年月日</w:t>
            </w:r>
          </w:p>
        </w:tc>
        <w:tc>
          <w:tcPr>
            <w:tcW w:w="2304" w:type="dxa"/>
            <w:vAlign w:val="center"/>
          </w:tcPr>
          <w:p w:rsidR="00015C8D" w:rsidRDefault="00015C8D">
            <w:pPr>
              <w:jc w:val="left"/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08" w:type="dxa"/>
            <w:gridSpan w:val="2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損害を受けた資</w:t>
            </w:r>
            <w:r>
              <w:rPr>
                <w:rFonts w:hint="eastAsia"/>
              </w:rPr>
              <w:t>産</w:t>
            </w:r>
          </w:p>
        </w:tc>
        <w:tc>
          <w:tcPr>
            <w:tcW w:w="3108" w:type="dxa"/>
            <w:gridSpan w:val="2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損害を受けた資産の</w:t>
            </w:r>
            <w:r>
              <w:rPr>
                <w:rFonts w:hint="eastAsia"/>
              </w:rPr>
              <w:t>額</w:t>
            </w:r>
          </w:p>
        </w:tc>
        <w:tc>
          <w:tcPr>
            <w:tcW w:w="2304" w:type="dxa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損害割</w:t>
            </w:r>
            <w:r>
              <w:rPr>
                <w:rFonts w:hint="eastAsia"/>
              </w:rPr>
              <w:t>合</w:t>
            </w: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08" w:type="dxa"/>
            <w:gridSpan w:val="2"/>
            <w:vAlign w:val="center"/>
          </w:tcPr>
          <w:p w:rsidR="00015C8D" w:rsidRDefault="00015C8D">
            <w:pPr>
              <w:jc w:val="left"/>
              <w:rPr>
                <w:rFonts w:hint="eastAsia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015C8D" w:rsidRDefault="00015C8D">
            <w:pPr>
              <w:jc w:val="left"/>
              <w:rPr>
                <w:rFonts w:hint="eastAsia"/>
              </w:rPr>
            </w:pPr>
          </w:p>
        </w:tc>
        <w:tc>
          <w:tcPr>
            <w:tcW w:w="2304" w:type="dxa"/>
            <w:vAlign w:val="center"/>
          </w:tcPr>
          <w:p w:rsidR="00015C8D" w:rsidRDefault="00015C8D">
            <w:pPr>
              <w:jc w:val="left"/>
              <w:rPr>
                <w:rFonts w:hint="eastAsia"/>
              </w:rPr>
            </w:pPr>
          </w:p>
        </w:tc>
      </w:tr>
    </w:tbl>
    <w:p w:rsidR="00015C8D" w:rsidRDefault="00015C8D">
      <w:pPr>
        <w:spacing w:before="120" w:after="120"/>
        <w:rPr>
          <w:rFonts w:hint="eastAsia"/>
        </w:rPr>
      </w:pPr>
      <w:r>
        <w:rPr>
          <w:rFonts w:hint="eastAsia"/>
        </w:rPr>
        <w:t>２　所得減少（失業・廃業等、疾病・傷害等、死亡、その他）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15C8D">
        <w:tblPrEx>
          <w:tblCellMar>
            <w:top w:w="0" w:type="dxa"/>
            <w:bottom w:w="0" w:type="dxa"/>
          </w:tblCellMar>
        </w:tblPrEx>
        <w:trPr>
          <w:trHeight w:val="4600"/>
        </w:trPr>
        <w:tc>
          <w:tcPr>
            <w:tcW w:w="8520" w:type="dxa"/>
          </w:tcPr>
          <w:p w:rsidR="00015C8D" w:rsidRDefault="00015C8D">
            <w:pPr>
              <w:spacing w:before="1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（具体的事由と発生年月日等）</w:t>
            </w:r>
          </w:p>
        </w:tc>
      </w:tr>
    </w:tbl>
    <w:p w:rsidR="00015C8D" w:rsidRDefault="00015C8D">
      <w:pPr>
        <w:spacing w:before="120" w:after="120"/>
        <w:rPr>
          <w:rFonts w:hint="eastAsia"/>
        </w:rPr>
      </w:pPr>
      <w:r>
        <w:rPr>
          <w:rFonts w:hint="eastAsia"/>
        </w:rPr>
        <w:t>３　受診状況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680"/>
        <w:gridCol w:w="2160"/>
        <w:gridCol w:w="2160"/>
      </w:tblGrid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260" w:type="dxa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療養者氏名</w:t>
            </w:r>
          </w:p>
        </w:tc>
        <w:tc>
          <w:tcPr>
            <w:tcW w:w="1260" w:type="dxa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680" w:type="dxa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医療機関名称</w:t>
            </w:r>
          </w:p>
        </w:tc>
        <w:tc>
          <w:tcPr>
            <w:tcW w:w="2160" w:type="dxa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傷病</w:t>
            </w:r>
            <w:r>
              <w:rPr>
                <w:rFonts w:hint="eastAsia"/>
              </w:rPr>
              <w:t>名</w:t>
            </w:r>
          </w:p>
        </w:tc>
        <w:tc>
          <w:tcPr>
            <w:tcW w:w="2160" w:type="dxa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発生年月</w:t>
            </w:r>
            <w:r>
              <w:rPr>
                <w:rFonts w:hint="eastAsia"/>
              </w:rPr>
              <w:t>日</w:t>
            </w: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260" w:type="dxa"/>
            <w:vAlign w:val="center"/>
          </w:tcPr>
          <w:p w:rsidR="00015C8D" w:rsidRDefault="00015C8D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入院・通院</w:t>
            </w:r>
          </w:p>
        </w:tc>
        <w:tc>
          <w:tcPr>
            <w:tcW w:w="1680" w:type="dxa"/>
            <w:vAlign w:val="center"/>
          </w:tcPr>
          <w:p w:rsidR="00015C8D" w:rsidRDefault="00015C8D">
            <w:pPr>
              <w:jc w:val="left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015C8D" w:rsidRDefault="00015C8D">
            <w:pPr>
              <w:jc w:val="left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015C8D" w:rsidRDefault="00015C8D">
            <w:pPr>
              <w:jc w:val="left"/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260" w:type="dxa"/>
            <w:vAlign w:val="center"/>
          </w:tcPr>
          <w:p w:rsidR="00015C8D" w:rsidRDefault="00015C8D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入院・通院</w:t>
            </w:r>
          </w:p>
        </w:tc>
        <w:tc>
          <w:tcPr>
            <w:tcW w:w="1680" w:type="dxa"/>
            <w:vAlign w:val="center"/>
          </w:tcPr>
          <w:p w:rsidR="00015C8D" w:rsidRDefault="00015C8D">
            <w:pPr>
              <w:jc w:val="left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015C8D" w:rsidRDefault="00015C8D">
            <w:pPr>
              <w:jc w:val="left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015C8D" w:rsidRDefault="00015C8D">
            <w:pPr>
              <w:jc w:val="left"/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260" w:type="dxa"/>
            <w:vAlign w:val="center"/>
          </w:tcPr>
          <w:p w:rsidR="00015C8D" w:rsidRDefault="00015C8D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入院・通院</w:t>
            </w:r>
          </w:p>
        </w:tc>
        <w:tc>
          <w:tcPr>
            <w:tcW w:w="1680" w:type="dxa"/>
            <w:vAlign w:val="center"/>
          </w:tcPr>
          <w:p w:rsidR="00015C8D" w:rsidRDefault="00015C8D">
            <w:pPr>
              <w:jc w:val="left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015C8D" w:rsidRDefault="00015C8D">
            <w:pPr>
              <w:jc w:val="left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015C8D" w:rsidRDefault="00015C8D">
            <w:pPr>
              <w:jc w:val="left"/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520" w:type="dxa"/>
            <w:gridSpan w:val="2"/>
            <w:vMerge w:val="restart"/>
            <w:vAlign w:val="center"/>
          </w:tcPr>
          <w:p w:rsidR="00015C8D" w:rsidRDefault="00015C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医療費自己負担額</w:t>
            </w:r>
          </w:p>
        </w:tc>
        <w:tc>
          <w:tcPr>
            <w:tcW w:w="1680" w:type="dxa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月平均負担額</w:t>
            </w:r>
          </w:p>
        </w:tc>
        <w:tc>
          <w:tcPr>
            <w:tcW w:w="2160" w:type="dxa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年間負担見込</w:t>
            </w:r>
            <w:r>
              <w:rPr>
                <w:rFonts w:hint="eastAsia"/>
              </w:rPr>
              <w:t>額</w:t>
            </w:r>
          </w:p>
        </w:tc>
        <w:tc>
          <w:tcPr>
            <w:tcW w:w="2160" w:type="dxa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高額療養給付費</w:t>
            </w:r>
            <w:r>
              <w:rPr>
                <w:rFonts w:hint="eastAsia"/>
              </w:rPr>
              <w:t>等</w:t>
            </w: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520" w:type="dxa"/>
            <w:gridSpan w:val="2"/>
            <w:vMerge/>
            <w:vAlign w:val="center"/>
          </w:tcPr>
          <w:p w:rsidR="00015C8D" w:rsidRDefault="00015C8D">
            <w:pPr>
              <w:jc w:val="lef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15C8D" w:rsidRDefault="00015C8D">
            <w:pPr>
              <w:jc w:val="left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015C8D" w:rsidRDefault="00015C8D">
            <w:pPr>
              <w:jc w:val="left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015C8D" w:rsidRDefault="00015C8D">
            <w:pPr>
              <w:jc w:val="left"/>
              <w:rPr>
                <w:rFonts w:hint="eastAsia"/>
              </w:rPr>
            </w:pPr>
          </w:p>
        </w:tc>
      </w:tr>
    </w:tbl>
    <w:p w:rsidR="00015C8D" w:rsidRDefault="00015C8D">
      <w:pPr>
        <w:rPr>
          <w:rFonts w:hint="eastAsia"/>
        </w:rPr>
      </w:pPr>
    </w:p>
    <w:p w:rsidR="00015C8D" w:rsidRDefault="00015C8D">
      <w:pPr>
        <w:sectPr w:rsidR="00015C8D">
          <w:pgSz w:w="11907" w:h="16839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015C8D" w:rsidRDefault="00015C8D">
      <w:pPr>
        <w:spacing w:after="120"/>
        <w:rPr>
          <w:rFonts w:hint="eastAsia"/>
        </w:rPr>
      </w:pPr>
      <w:r>
        <w:rPr>
          <w:rFonts w:hint="eastAsia"/>
        </w:rPr>
        <w:t>《世帯の収入状況》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"/>
        <w:gridCol w:w="1470"/>
        <w:gridCol w:w="1470"/>
        <w:gridCol w:w="1800"/>
        <w:gridCol w:w="1260"/>
      </w:tblGrid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00" w:type="dxa"/>
            <w:vMerge w:val="restart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vMerge w:val="restart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940" w:type="dxa"/>
            <w:gridSpan w:val="2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本年度見積金</w:t>
            </w:r>
            <w:r>
              <w:rPr>
                <w:rFonts w:hint="eastAsia"/>
              </w:rPr>
              <w:t>額</w:t>
            </w:r>
          </w:p>
        </w:tc>
        <w:tc>
          <w:tcPr>
            <w:tcW w:w="1800" w:type="dxa"/>
            <w:vMerge w:val="restart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前年所得金</w:t>
            </w:r>
            <w:r>
              <w:rPr>
                <w:rFonts w:hint="eastAsia"/>
              </w:rPr>
              <w:t>額</w:t>
            </w:r>
          </w:p>
        </w:tc>
        <w:tc>
          <w:tcPr>
            <w:tcW w:w="1260" w:type="dxa"/>
            <w:vMerge w:val="restart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00" w:type="dxa"/>
            <w:vMerge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470" w:type="dxa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所</w:t>
            </w:r>
            <w:r>
              <w:rPr>
                <w:rFonts w:hint="eastAsia"/>
              </w:rPr>
              <w:t>得</w:t>
            </w:r>
          </w:p>
        </w:tc>
        <w:tc>
          <w:tcPr>
            <w:tcW w:w="1800" w:type="dxa"/>
            <w:vMerge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0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0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0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0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0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0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0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0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0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00" w:type="dxa"/>
            <w:vAlign w:val="center"/>
          </w:tcPr>
          <w:p w:rsidR="00015C8D" w:rsidRDefault="00621E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7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</w:tbl>
    <w:p w:rsidR="00015C8D" w:rsidRDefault="00015C8D">
      <w:pPr>
        <w:spacing w:before="120" w:after="120"/>
        <w:rPr>
          <w:rFonts w:hint="eastAsia"/>
        </w:rPr>
      </w:pPr>
      <w:r>
        <w:rPr>
          <w:rFonts w:hint="eastAsia"/>
        </w:rPr>
        <w:t>《生活状況についての所見》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8520" w:type="dxa"/>
            <w:vAlign w:val="center"/>
          </w:tcPr>
          <w:p w:rsidR="00015C8D" w:rsidRDefault="00015C8D">
            <w:pPr>
              <w:rPr>
                <w:rFonts w:hint="eastAsia"/>
              </w:rPr>
            </w:pPr>
          </w:p>
        </w:tc>
      </w:tr>
    </w:tbl>
    <w:p w:rsidR="00015C8D" w:rsidRDefault="00015C8D">
      <w:pPr>
        <w:spacing w:before="120" w:after="120"/>
        <w:rPr>
          <w:rFonts w:hint="eastAsia"/>
        </w:rPr>
      </w:pPr>
      <w:r>
        <w:rPr>
          <w:rFonts w:hint="eastAsia"/>
        </w:rPr>
        <w:t>《総合判定》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3006"/>
        <w:gridCol w:w="3006"/>
      </w:tblGrid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08" w:type="dxa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資力回復の見通</w:t>
            </w:r>
            <w:r>
              <w:rPr>
                <w:rFonts w:hint="eastAsia"/>
              </w:rPr>
              <w:t>し</w:t>
            </w:r>
          </w:p>
        </w:tc>
        <w:tc>
          <w:tcPr>
            <w:tcW w:w="3006" w:type="dxa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生活状況による判</w:t>
            </w:r>
            <w:r>
              <w:rPr>
                <w:rFonts w:hint="eastAsia"/>
              </w:rPr>
              <w:t>定</w:t>
            </w:r>
          </w:p>
        </w:tc>
        <w:tc>
          <w:tcPr>
            <w:tcW w:w="3006" w:type="dxa"/>
            <w:vAlign w:val="center"/>
          </w:tcPr>
          <w:p w:rsidR="00015C8D" w:rsidRDefault="00015C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判定結</w:t>
            </w:r>
            <w:r>
              <w:rPr>
                <w:rFonts w:hint="eastAsia"/>
              </w:rPr>
              <w:t>果</w:t>
            </w: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508" w:type="dxa"/>
            <w:tcBorders>
              <w:bottom w:val="nil"/>
            </w:tcBorders>
          </w:tcPr>
          <w:p w:rsidR="00015C8D" w:rsidRDefault="00015C8D">
            <w:pPr>
              <w:spacing w:before="6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１　一年間程度で回復する見込み。</w:t>
            </w:r>
          </w:p>
        </w:tc>
        <w:tc>
          <w:tcPr>
            <w:tcW w:w="3006" w:type="dxa"/>
            <w:tcBorders>
              <w:bottom w:val="nil"/>
            </w:tcBorders>
          </w:tcPr>
          <w:p w:rsidR="00015C8D" w:rsidRDefault="00015C8D">
            <w:pPr>
              <w:spacing w:before="6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１　生活程度は普通である。</w:t>
            </w:r>
          </w:p>
        </w:tc>
        <w:tc>
          <w:tcPr>
            <w:tcW w:w="3006" w:type="dxa"/>
            <w:tcBorders>
              <w:bottom w:val="nil"/>
            </w:tcBorders>
          </w:tcPr>
          <w:p w:rsidR="00015C8D" w:rsidRDefault="00015C8D">
            <w:pPr>
              <w:spacing w:before="6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１　要減免</w:t>
            </w: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08" w:type="dxa"/>
            <w:tcBorders>
              <w:top w:val="nil"/>
              <w:bottom w:val="nil"/>
            </w:tcBorders>
          </w:tcPr>
          <w:p w:rsidR="00015C8D" w:rsidRDefault="00015C8D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２　回復するまでに数年かかる。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015C8D" w:rsidRDefault="00015C8D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２　生活は苦しいが支出を抑えれば生活できる。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015C8D" w:rsidRDefault="00015C8D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２　徴収猶予又は分納が適当と思われる。</w:t>
            </w: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508" w:type="dxa"/>
            <w:vMerge w:val="restart"/>
            <w:tcBorders>
              <w:top w:val="nil"/>
            </w:tcBorders>
          </w:tcPr>
          <w:p w:rsidR="00015C8D" w:rsidRDefault="00015C8D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３　回復の見込みがたたない。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015C8D" w:rsidRDefault="00015C8D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３　その日の生活にも困る。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015C8D" w:rsidRDefault="00015C8D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３　他制度への移行が適当と思われる。（社保の被扶養者等）</w:t>
            </w:r>
          </w:p>
        </w:tc>
      </w:tr>
      <w:tr w:rsidR="00015C8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08" w:type="dxa"/>
            <w:vMerge/>
          </w:tcPr>
          <w:p w:rsidR="00015C8D" w:rsidRDefault="00015C8D">
            <w:pPr>
              <w:rPr>
                <w:rFonts w:hint="eastAsia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:rsidR="00015C8D" w:rsidRDefault="00015C8D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４　その他</w:t>
            </w:r>
          </w:p>
        </w:tc>
        <w:tc>
          <w:tcPr>
            <w:tcW w:w="3006" w:type="dxa"/>
            <w:tcBorders>
              <w:top w:val="nil"/>
            </w:tcBorders>
          </w:tcPr>
          <w:p w:rsidR="00015C8D" w:rsidRDefault="00015C8D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４　減免の必要なしと思われる。</w:t>
            </w:r>
          </w:p>
        </w:tc>
      </w:tr>
    </w:tbl>
    <w:p w:rsidR="00015C8D" w:rsidRDefault="00015C8D" w:rsidP="00325597">
      <w:pPr>
        <w:rPr>
          <w:rFonts w:hint="eastAsia"/>
        </w:rPr>
      </w:pPr>
    </w:p>
    <w:sectPr w:rsidR="00015C8D"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1347" w:rsidRDefault="005F1347">
      <w:r>
        <w:separator/>
      </w:r>
    </w:p>
  </w:endnote>
  <w:endnote w:type="continuationSeparator" w:id="0">
    <w:p w:rsidR="005F1347" w:rsidRDefault="005F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5C8D" w:rsidRDefault="00015C8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5C8D" w:rsidRDefault="00015C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1347" w:rsidRDefault="005F1347">
      <w:r>
        <w:separator/>
      </w:r>
    </w:p>
  </w:footnote>
  <w:footnote w:type="continuationSeparator" w:id="0">
    <w:p w:rsidR="005F1347" w:rsidRDefault="005F1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55D"/>
    <w:rsid w:val="00015C8D"/>
    <w:rsid w:val="00325597"/>
    <w:rsid w:val="003A4CC5"/>
    <w:rsid w:val="0051655D"/>
    <w:rsid w:val="005F1347"/>
    <w:rsid w:val="00621E19"/>
    <w:rsid w:val="00657B66"/>
    <w:rsid w:val="00723CCB"/>
    <w:rsid w:val="00736AEE"/>
    <w:rsid w:val="00D2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B0D06D1-79F9-4709-B39E-7EC20CE0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dc:description/>
  <cp:lastModifiedBy>Hidenori Suzuki</cp:lastModifiedBy>
  <cp:revision>2</cp:revision>
  <cp:lastPrinted>2005-03-11T08:02:00Z</cp:lastPrinted>
  <dcterms:created xsi:type="dcterms:W3CDTF">2025-07-06T13:29:00Z</dcterms:created>
  <dcterms:modified xsi:type="dcterms:W3CDTF">2025-07-06T13:29:00Z</dcterms:modified>
</cp:coreProperties>
</file>