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DAD" w:rsidRDefault="00AF5DAD">
      <w:pPr>
        <w:rPr>
          <w:rFonts w:hint="eastAsia"/>
        </w:rPr>
      </w:pPr>
      <w:r>
        <w:rPr>
          <w:rFonts w:hint="eastAsia"/>
        </w:rPr>
        <w:t>様式第４号（第</w:t>
      </w:r>
      <w:r>
        <w:t>14</w:t>
      </w:r>
      <w:r>
        <w:rPr>
          <w:rFonts w:hint="eastAsia"/>
        </w:rPr>
        <w:t>条関係）</w:t>
      </w:r>
    </w:p>
    <w:p w:rsidR="00AF5DAD" w:rsidRDefault="00AF5DAD">
      <w:pPr>
        <w:spacing w:before="60" w:after="120"/>
        <w:jc w:val="center"/>
        <w:rPr>
          <w:rFonts w:hint="eastAsia"/>
        </w:rPr>
      </w:pPr>
      <w:r>
        <w:rPr>
          <w:rFonts w:hint="eastAsia"/>
          <w:spacing w:val="140"/>
        </w:rPr>
        <w:t>入札書</w:t>
      </w:r>
      <w:r>
        <w:t>（</w:t>
      </w:r>
      <w:r>
        <w:rPr>
          <w:rFonts w:hint="eastAsia"/>
        </w:rPr>
        <w:t>第　　回</w:t>
      </w:r>
      <w: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D6067">
        <w:trPr>
          <w:trHeight w:val="800"/>
        </w:trPr>
        <w:tc>
          <w:tcPr>
            <w:tcW w:w="1320" w:type="dxa"/>
            <w:vAlign w:val="center"/>
          </w:tcPr>
          <w:p w:rsidR="00AF5DAD" w:rsidRDefault="00AF5D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20" w:type="dxa"/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20" w:type="dxa"/>
            <w:tcBorders>
              <w:righ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20" w:type="dxa"/>
            <w:tcBorders>
              <w:left w:val="dashed" w:sz="2" w:space="0" w:color="auto"/>
              <w:righ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lef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righ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20" w:type="dxa"/>
            <w:tcBorders>
              <w:left w:val="dashed" w:sz="2" w:space="0" w:color="auto"/>
              <w:righ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lef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20" w:type="dxa"/>
            <w:tcBorders>
              <w:righ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20" w:type="dxa"/>
            <w:tcBorders>
              <w:left w:val="dashed" w:sz="2" w:space="0" w:color="auto"/>
              <w:righ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20" w:type="dxa"/>
            <w:tcBorders>
              <w:left w:val="dashed" w:sz="2" w:space="0" w:color="auto"/>
            </w:tcBorders>
          </w:tcPr>
          <w:p w:rsidR="00AF5DAD" w:rsidRDefault="00AF5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6067">
        <w:trPr>
          <w:cantSplit/>
          <w:trHeight w:val="600"/>
        </w:trPr>
        <w:tc>
          <w:tcPr>
            <w:tcW w:w="1320" w:type="dxa"/>
            <w:vAlign w:val="center"/>
          </w:tcPr>
          <w:p w:rsidR="00AF5DAD" w:rsidRDefault="00AF5D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00" w:type="dxa"/>
            <w:gridSpan w:val="10"/>
          </w:tcPr>
          <w:p w:rsidR="00AF5DAD" w:rsidRDefault="00AF5DAD">
            <w:pPr>
              <w:rPr>
                <w:rFonts w:hint="eastAsia"/>
              </w:rPr>
            </w:pPr>
          </w:p>
        </w:tc>
      </w:tr>
      <w:tr w:rsidR="009D6067">
        <w:trPr>
          <w:cantSplit/>
          <w:trHeight w:val="600"/>
        </w:trPr>
        <w:tc>
          <w:tcPr>
            <w:tcW w:w="1320" w:type="dxa"/>
            <w:vAlign w:val="center"/>
          </w:tcPr>
          <w:p w:rsidR="00AF5DAD" w:rsidRDefault="00AF5D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gridSpan w:val="10"/>
            <w:vAlign w:val="center"/>
          </w:tcPr>
          <w:p w:rsidR="00AF5DAD" w:rsidRDefault="00AF5DAD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</w:tbl>
    <w:p w:rsidR="00AF5DAD" w:rsidRDefault="00AF5DAD" w:rsidP="009D6067">
      <w:pPr>
        <w:spacing w:before="60"/>
        <w:ind w:firstLineChars="100" w:firstLine="210"/>
      </w:pPr>
      <w:r>
        <w:rPr>
          <w:rFonts w:hint="eastAsia"/>
        </w:rPr>
        <w:t>上記のとおり八頭町財務規則（平成</w:t>
      </w:r>
      <w:r>
        <w:rPr>
          <w:rFonts w:hint="eastAsia"/>
        </w:rPr>
        <w:t>17</w:t>
      </w:r>
      <w:r>
        <w:rPr>
          <w:rFonts w:hint="eastAsia"/>
        </w:rPr>
        <w:t>年八頭町規則第</w:t>
      </w:r>
      <w:r>
        <w:rPr>
          <w:rFonts w:hint="eastAsia"/>
        </w:rPr>
        <w:t>52</w:t>
      </w:r>
      <w:r>
        <w:rPr>
          <w:rFonts w:hint="eastAsia"/>
        </w:rPr>
        <w:t>号）及び八頭町建設工事執行規則（平成</w:t>
      </w:r>
      <w:r>
        <w:rPr>
          <w:rFonts w:hint="eastAsia"/>
        </w:rPr>
        <w:t>17</w:t>
      </w:r>
      <w:r>
        <w:rPr>
          <w:rFonts w:hint="eastAsia"/>
        </w:rPr>
        <w:t>年八頭町規則第</w:t>
      </w:r>
      <w:r>
        <w:rPr>
          <w:rFonts w:hint="eastAsia"/>
        </w:rPr>
        <w:t>61</w:t>
      </w:r>
      <w:r>
        <w:rPr>
          <w:rFonts w:hint="eastAsia"/>
        </w:rPr>
        <w:t>号）その他工事設計書、仕様書、図面、実地等を承知し入札します。</w:t>
      </w:r>
    </w:p>
    <w:p w:rsidR="00AF5DAD" w:rsidRDefault="00AF5DAD">
      <w:pPr>
        <w:rPr>
          <w:rFonts w:hint="eastAsia"/>
        </w:rPr>
      </w:pPr>
    </w:p>
    <w:p w:rsidR="00AF5DAD" w:rsidRDefault="00AF5DAD">
      <w:r>
        <w:rPr>
          <w:rFonts w:hint="eastAsia"/>
        </w:rPr>
        <w:t xml:space="preserve">　　　　　　年　　月　　日</w:t>
      </w:r>
    </w:p>
    <w:p w:rsidR="00AF5DAD" w:rsidRDefault="00AF5DAD">
      <w:pPr>
        <w:rPr>
          <w:rFonts w:hint="eastAsia"/>
        </w:rPr>
      </w:pPr>
    </w:p>
    <w:p w:rsidR="00AF5DAD" w:rsidRDefault="00AF5DAD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AF5DAD" w:rsidRDefault="00AF5DAD">
      <w:pPr>
        <w:ind w:right="420"/>
        <w:jc w:val="right"/>
      </w:pPr>
      <w:r>
        <w:rPr>
          <w:rFonts w:hint="eastAsia"/>
        </w:rPr>
        <w:t xml:space="preserve">入札者　</w:t>
      </w:r>
      <w:r>
        <w:rPr>
          <w:rFonts w:hint="eastAsia"/>
          <w:spacing w:val="120"/>
        </w:rPr>
        <w:t>商</w:t>
      </w:r>
      <w:r>
        <w:rPr>
          <w:rFonts w:hint="eastAsia"/>
        </w:rPr>
        <w:t>号　　　　　　　　　　㊞</w:t>
      </w:r>
    </w:p>
    <w:p w:rsidR="00AF5DAD" w:rsidRDefault="00AF5DAD">
      <w:pPr>
        <w:ind w:right="420"/>
        <w:jc w:val="right"/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AF5DAD" w:rsidRDefault="00AF5DAD">
      <w:pPr>
        <w:rPr>
          <w:rFonts w:hint="eastAsia"/>
        </w:rPr>
      </w:pPr>
    </w:p>
    <w:p w:rsidR="00AF5DAD" w:rsidRDefault="00AF5DAD" w:rsidP="009D6067">
      <w:pPr>
        <w:ind w:firstLineChars="200" w:firstLine="420"/>
      </w:pPr>
      <w:r>
        <w:rPr>
          <w:rFonts w:hint="eastAsia"/>
        </w:rPr>
        <w:t>八頭町長　　　　様</w:t>
      </w:r>
    </w:p>
    <w:p w:rsidR="00AF5DAD" w:rsidRDefault="00AF5DAD">
      <w:pPr>
        <w:rPr>
          <w:rFonts w:hint="eastAsia"/>
        </w:rPr>
      </w:pPr>
    </w:p>
    <w:p w:rsidR="00AF5DAD" w:rsidRDefault="00AF5DAD">
      <w:r>
        <w:rPr>
          <w:rFonts w:hint="eastAsia"/>
        </w:rPr>
        <w:t>備考</w:t>
      </w:r>
    </w:p>
    <w:p w:rsidR="00AF5DAD" w:rsidRDefault="00AF5DAD" w:rsidP="009D6067">
      <w:pPr>
        <w:ind w:leftChars="100" w:left="420" w:hangingChars="100" w:hanging="210"/>
      </w:pPr>
      <w:r>
        <w:rPr>
          <w:rFonts w:hint="eastAsia"/>
        </w:rPr>
        <w:t>１　入札書は、封書にし、表面に工事名、工事場所、住所、商号及び氏名を記載すること。</w:t>
      </w:r>
    </w:p>
    <w:p w:rsidR="00AF5DAD" w:rsidRDefault="00AF5DAD" w:rsidP="009D6067">
      <w:pPr>
        <w:ind w:leftChars="100" w:left="420" w:hangingChars="100" w:hanging="210"/>
      </w:pPr>
      <w:r>
        <w:rPr>
          <w:rFonts w:hint="eastAsia"/>
        </w:rPr>
        <w:t>２　入札金額は、算用数字で記載すること。</w:t>
      </w:r>
    </w:p>
    <w:p w:rsidR="00AF5DAD" w:rsidRDefault="00AF5DAD" w:rsidP="009D6067">
      <w:pPr>
        <w:ind w:leftChars="100" w:left="420" w:hangingChars="100" w:hanging="210"/>
      </w:pPr>
      <w:r>
        <w:rPr>
          <w:rFonts w:hint="eastAsia"/>
        </w:rPr>
        <w:t>３　金額の訂正はできません。</w:t>
      </w:r>
    </w:p>
    <w:p w:rsidR="00AF5DAD" w:rsidRDefault="00AF5DAD" w:rsidP="009D6067">
      <w:pPr>
        <w:ind w:leftChars="100" w:left="420" w:hangingChars="100" w:hanging="210"/>
      </w:pPr>
      <w:r>
        <w:rPr>
          <w:rFonts w:hint="eastAsia"/>
        </w:rPr>
        <w:t>４　再入札の時は、回数記載欄にその入札の回数を記入すること。</w:t>
      </w:r>
    </w:p>
    <w:p w:rsidR="00AF5DAD" w:rsidRDefault="00AF5DAD" w:rsidP="009D6067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５　落札決定にあたっては、入札書に記載された金額に当該金額の</w:t>
      </w:r>
      <w:r>
        <w:t>100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に相当する額を加算した金額（当該金額に１円未満の端数があるときは、その端数金額を切り捨てた金額）をもって落札金額とするので、入札者は、消費税に係る課税事業者であるか免税事業者であるかを問わず、見積もった契約希望金額の</w:t>
      </w:r>
      <w:r>
        <w:t>1</w:t>
      </w:r>
      <w:r>
        <w:t>10</w:t>
      </w:r>
      <w:r>
        <w:rPr>
          <w:rFonts w:hint="eastAsia"/>
        </w:rPr>
        <w:t>分の</w:t>
      </w:r>
      <w:r>
        <w:t>100</w:t>
      </w:r>
      <w:r>
        <w:rPr>
          <w:rFonts w:hint="eastAsia"/>
        </w:rPr>
        <w:t>に相当する金額を入札書に記載すること。</w:t>
      </w:r>
    </w:p>
    <w:sectPr w:rsidR="009D6067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DAD" w:rsidRDefault="00AF5DAD">
      <w:r>
        <w:separator/>
      </w:r>
    </w:p>
  </w:endnote>
  <w:endnote w:type="continuationSeparator" w:id="0">
    <w:p w:rsidR="00AF5DAD" w:rsidRDefault="00AF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5DAD" w:rsidRDefault="00AF5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AF5DAD" w:rsidRDefault="00AF5D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DAD" w:rsidRDefault="00AF5DAD">
      <w:r>
        <w:separator/>
      </w:r>
    </w:p>
  </w:footnote>
  <w:footnote w:type="continuationSeparator" w:id="0">
    <w:p w:rsidR="00AF5DAD" w:rsidRDefault="00AF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0B6"/>
    <w:rsid w:val="006020B6"/>
    <w:rsid w:val="00A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FDA40E-CB3F-4268-9CDF-C9141097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  <w:style w:type="character" w:styleId="ac">
    <w:name w:val="annotation reference"/>
    <w:rsid w:val="00FB19D6"/>
    <w:rPr>
      <w:sz w:val="18"/>
      <w:szCs w:val="18"/>
    </w:rPr>
  </w:style>
  <w:style w:type="paragraph" w:styleId="ad">
    <w:name w:val="annotation text"/>
    <w:basedOn w:val="a"/>
    <w:link w:val="ae"/>
    <w:rsid w:val="00FB19D6"/>
    <w:pPr>
      <w:jc w:val="left"/>
    </w:pPr>
  </w:style>
  <w:style w:type="character" w:customStyle="1" w:styleId="ae">
    <w:name w:val="コメント文字列 (文字)"/>
    <w:link w:val="ad"/>
    <w:rsid w:val="00FB19D6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B19D6"/>
    <w:rPr>
      <w:b/>
      <w:bCs/>
    </w:rPr>
  </w:style>
  <w:style w:type="character" w:customStyle="1" w:styleId="af0">
    <w:name w:val="コメント内容 (文字)"/>
    <w:link w:val="af"/>
    <w:rsid w:val="00FB19D6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FB19D6"/>
    <w:rPr>
      <w:rFonts w:ascii="ＭＳ 明朝"/>
      <w:kern w:val="2"/>
      <w:sz w:val="21"/>
      <w:szCs w:val="24"/>
    </w:rPr>
  </w:style>
  <w:style w:type="paragraph" w:styleId="af2">
    <w:name w:val="Balloon Text"/>
    <w:basedOn w:val="a"/>
    <w:link w:val="af3"/>
    <w:rsid w:val="00FB19D6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FB19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有岡　佑</dc:creator>
  <cp:keywords/>
  <cp:lastModifiedBy>Hidenori Suzuki</cp:lastModifiedBy>
  <cp:revision>2</cp:revision>
  <cp:lastPrinted>2020-03-16T01:59:00Z</cp:lastPrinted>
  <dcterms:created xsi:type="dcterms:W3CDTF">2025-07-06T13:33:00Z</dcterms:created>
  <dcterms:modified xsi:type="dcterms:W3CDTF">2025-07-06T13:33:00Z</dcterms:modified>
</cp:coreProperties>
</file>