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EB7" w:rsidRDefault="00EE1EB7">
      <w:r>
        <w:rPr>
          <w:rFonts w:hint="eastAsia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960"/>
        <w:gridCol w:w="2040"/>
        <w:gridCol w:w="1800"/>
        <w:gridCol w:w="2400"/>
      </w:tblGrid>
      <w:tr w:rsidR="00EE1EB7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8520" w:type="dxa"/>
            <w:gridSpan w:val="5"/>
            <w:vAlign w:val="center"/>
          </w:tcPr>
          <w:p w:rsidR="00EE1EB7" w:rsidRDefault="00EE1EB7">
            <w:pPr>
              <w:jc w:val="center"/>
            </w:pPr>
            <w:r>
              <w:rPr>
                <w:rFonts w:hint="eastAsia"/>
                <w:spacing w:val="10"/>
              </w:rPr>
              <w:t>八頭町交流施設利用許可</w:t>
            </w:r>
            <w:r>
              <w:rPr>
                <w:rFonts w:hint="eastAsia"/>
              </w:rPr>
              <w:t>書</w:t>
            </w: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r>
              <w:rPr>
                <w:rFonts w:hint="eastAsia"/>
              </w:rPr>
              <w:t xml:space="preserve">　　　　　　　　　　様</w:t>
            </w: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 w:rsidP="005B53B8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日付けで申請のあった八頭町交流施設の利用について、次のとおり許可します。</w:t>
            </w: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r>
              <w:rPr>
                <w:rFonts w:hint="eastAsia"/>
              </w:rPr>
              <w:t xml:space="preserve">　　　　　年　　月　　日</w:t>
            </w: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八頭町教育委員会教育長　印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vMerge w:val="restart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96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4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 w:val="restart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204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料</w:t>
            </w:r>
            <w:r>
              <w:rPr>
                <w:rFonts w:hint="eastAsia"/>
              </w:rPr>
              <w:t>金</w:t>
            </w: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規則第６条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アリーナ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ステージ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会議室（洋室）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会議室（和室）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多目的ホール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調理室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宿泊の有無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適用・不適用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24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>申請書記載のとおり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 w:val="restart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24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）　　時　　分から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624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）　　時　　分まで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24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gridSpan w:val="2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利用する設備・備品</w:t>
            </w:r>
          </w:p>
        </w:tc>
        <w:tc>
          <w:tcPr>
            <w:tcW w:w="624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許可条件・その他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</w:tbl>
    <w:p w:rsidR="00EE1EB7" w:rsidRDefault="00EE1EB7" w:rsidP="00E20C10"/>
    <w:sectPr w:rsidR="00EE1EB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D7F" w:rsidRDefault="00894D7F">
      <w:r>
        <w:separator/>
      </w:r>
    </w:p>
  </w:endnote>
  <w:endnote w:type="continuationSeparator" w:id="0">
    <w:p w:rsidR="00894D7F" w:rsidRDefault="0089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EB7" w:rsidRDefault="00EE1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E1EB7" w:rsidRDefault="00EE1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D7F" w:rsidRDefault="00894D7F">
      <w:r>
        <w:separator/>
      </w:r>
    </w:p>
  </w:footnote>
  <w:footnote w:type="continuationSeparator" w:id="0">
    <w:p w:rsidR="00894D7F" w:rsidRDefault="0089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A68"/>
    <w:rsid w:val="003B6AFE"/>
    <w:rsid w:val="00545379"/>
    <w:rsid w:val="005B53B8"/>
    <w:rsid w:val="006C4EE4"/>
    <w:rsid w:val="007D4936"/>
    <w:rsid w:val="00894D7F"/>
    <w:rsid w:val="00AA2000"/>
    <w:rsid w:val="00B65A68"/>
    <w:rsid w:val="00C2275E"/>
    <w:rsid w:val="00E20C10"/>
    <w:rsid w:val="00E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76555FF-5A9C-43B4-99B3-0371E221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2005-03-18T05:00:00Z</cp:lastPrinted>
  <dcterms:created xsi:type="dcterms:W3CDTF">2025-07-06T13:51:00Z</dcterms:created>
  <dcterms:modified xsi:type="dcterms:W3CDTF">2025-07-06T13:51:00Z</dcterms:modified>
</cp:coreProperties>
</file>