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1AB" w:rsidRDefault="008C51AB">
      <w:r>
        <w:rPr>
          <w:rFonts w:hint="eastAsia"/>
        </w:rPr>
        <w:t>様式第７号（第４条関係）</w:t>
      </w:r>
    </w:p>
    <w:p w:rsidR="008C51AB" w:rsidRDefault="008C51AB"/>
    <w:p w:rsidR="008C51AB" w:rsidRDefault="008C51AB">
      <w:pPr>
        <w:jc w:val="center"/>
      </w:pPr>
      <w:r>
        <w:rPr>
          <w:rFonts w:hint="eastAsia"/>
        </w:rPr>
        <w:t>文化財滅失（き損、盗難）届出書</w:t>
      </w:r>
    </w:p>
    <w:p w:rsidR="008C51AB" w:rsidRDefault="008C51AB"/>
    <w:p w:rsidR="008C51AB" w:rsidRDefault="008C51AB" w:rsidP="008B1748">
      <w:pPr>
        <w:ind w:firstLineChars="200" w:firstLine="420"/>
      </w:pPr>
      <w:r>
        <w:rPr>
          <w:rFonts w:hint="eastAsia"/>
        </w:rPr>
        <w:t>八頭町教育委員会　様</w:t>
      </w:r>
    </w:p>
    <w:p w:rsidR="008C51AB" w:rsidRDefault="008C51AB"/>
    <w:p w:rsidR="008C51AB" w:rsidRDefault="008C51AB" w:rsidP="008B1748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条第１項第４号の規定により、次のとおり届け出ます。</w:t>
      </w:r>
    </w:p>
    <w:p w:rsidR="008C51AB" w:rsidRDefault="008C51AB"/>
    <w:p w:rsidR="008C51AB" w:rsidRDefault="008C51AB">
      <w:r>
        <w:rPr>
          <w:rFonts w:hint="eastAsia"/>
        </w:rPr>
        <w:t xml:space="preserve">　　　　　　年　　月　　日</w:t>
      </w:r>
    </w:p>
    <w:p w:rsidR="008C51AB" w:rsidRDefault="008C51AB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8C5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1AB" w:rsidRDefault="008C51AB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8C51AB" w:rsidRDefault="008C51AB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1AB" w:rsidRDefault="008C51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1AB" w:rsidRDefault="008C51AB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1AB" w:rsidRDefault="008C51AB">
            <w:pPr>
              <w:rPr>
                <w:rFonts w:hint="eastAsia"/>
              </w:rPr>
            </w:pPr>
          </w:p>
        </w:tc>
      </w:tr>
    </w:tbl>
    <w:p w:rsidR="008C51AB" w:rsidRDefault="008C51AB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1584"/>
        <w:gridCol w:w="3528"/>
      </w:tblGrid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文化財の所在の場所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08" w:type="dxa"/>
            <w:vMerge w:val="restart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所有者等の住所及び氏名又は名称</w:t>
            </w:r>
          </w:p>
        </w:tc>
        <w:tc>
          <w:tcPr>
            <w:tcW w:w="1584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28" w:type="dxa"/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08" w:type="dxa"/>
            <w:vMerge/>
            <w:vAlign w:val="center"/>
          </w:tcPr>
          <w:p w:rsidR="008C51AB" w:rsidRDefault="008C51A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8C51AB" w:rsidRDefault="008C51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28" w:type="dxa"/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08" w:type="dxa"/>
            <w:vMerge w:val="restart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  <w:spacing w:val="32"/>
              </w:rPr>
              <w:t>管理責任者があるとき</w:t>
            </w:r>
            <w:r>
              <w:rPr>
                <w:rFonts w:hint="eastAsia"/>
              </w:rPr>
              <w:t>は、その住所及び氏名又は名称</w:t>
            </w:r>
          </w:p>
        </w:tc>
        <w:tc>
          <w:tcPr>
            <w:tcW w:w="1584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28" w:type="dxa"/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08" w:type="dxa"/>
            <w:vMerge/>
            <w:vAlign w:val="center"/>
          </w:tcPr>
          <w:p w:rsidR="008C51AB" w:rsidRDefault="008C51A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8C51AB" w:rsidRDefault="008C51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28" w:type="dxa"/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滅失（き損、盗難）の事実の生じた日時及び場所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滅失（き損、盗難）の事実の生じた当時における管理の状況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滅失（き損、盗難）の原因並びにき損のときは、その箇所及び程度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滅失（き損、盗難）の事実を知った年月日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滅失（き損、盗難）の事実を知った後に執られた措置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  <w:tr w:rsidR="008C51A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408" w:type="dxa"/>
            <w:vAlign w:val="center"/>
          </w:tcPr>
          <w:p w:rsidR="008C51AB" w:rsidRDefault="008C51AB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</w:tcPr>
          <w:p w:rsidR="008C51AB" w:rsidRDefault="008C51AB">
            <w:pPr>
              <w:rPr>
                <w:rFonts w:hint="eastAsia"/>
              </w:rPr>
            </w:pPr>
          </w:p>
        </w:tc>
      </w:tr>
    </w:tbl>
    <w:p w:rsidR="008C51AB" w:rsidRDefault="008C51AB">
      <w:pPr>
        <w:rPr>
          <w:rFonts w:hint="eastAsia"/>
        </w:rPr>
      </w:pPr>
    </w:p>
    <w:sectPr w:rsidR="008C51AB">
      <w:footerReference w:type="even" r:id="rId6"/>
      <w:pgSz w:w="11907" w:h="16840" w:code="9"/>
      <w:pgMar w:top="1644" w:right="1701" w:bottom="164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79B" w:rsidRDefault="00F8679B">
      <w:r>
        <w:separator/>
      </w:r>
    </w:p>
  </w:endnote>
  <w:endnote w:type="continuationSeparator" w:id="0">
    <w:p w:rsidR="00F8679B" w:rsidRDefault="00F8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51AB" w:rsidRDefault="008C51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51AB" w:rsidRDefault="008C51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79B" w:rsidRDefault="00F8679B">
      <w:r>
        <w:separator/>
      </w:r>
    </w:p>
  </w:footnote>
  <w:footnote w:type="continuationSeparator" w:id="0">
    <w:p w:rsidR="00F8679B" w:rsidRDefault="00F8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748"/>
    <w:rsid w:val="005573F3"/>
    <w:rsid w:val="008B1748"/>
    <w:rsid w:val="008C51AB"/>
    <w:rsid w:val="00A1441A"/>
    <w:rsid w:val="00F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8B7B19-99EE-44E5-A86C-FA1F0E3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2025-07-06T13:53:00Z</dcterms:created>
  <dcterms:modified xsi:type="dcterms:W3CDTF">2025-07-06T13:53:00Z</dcterms:modified>
</cp:coreProperties>
</file>