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31AE" w:rsidRDefault="002B31AE">
      <w:pPr>
        <w:rPr>
          <w:rFonts w:hint="eastAsia"/>
        </w:rPr>
      </w:pPr>
      <w:r>
        <w:rPr>
          <w:rFonts w:hint="eastAsia"/>
        </w:rPr>
        <w:t>様式第９号（第５条関係）</w:t>
      </w:r>
    </w:p>
    <w:p w:rsidR="002B31AE" w:rsidRDefault="002B31AE">
      <w:pPr>
        <w:rPr>
          <w:rFonts w:hint="eastAsia"/>
        </w:rPr>
      </w:pPr>
    </w:p>
    <w:p w:rsidR="002B31AE" w:rsidRDefault="002B31AE">
      <w:pPr>
        <w:jc w:val="center"/>
        <w:rPr>
          <w:rFonts w:hint="eastAsia"/>
        </w:rPr>
      </w:pPr>
      <w:r>
        <w:rPr>
          <w:rFonts w:hint="eastAsia"/>
        </w:rPr>
        <w:t>老人ホーム入所（養護委託）依頼書</w:t>
      </w:r>
    </w:p>
    <w:p w:rsidR="002B31AE" w:rsidRDefault="002B31AE">
      <w:pPr>
        <w:rPr>
          <w:rFonts w:hint="eastAsia"/>
        </w:rPr>
      </w:pPr>
    </w:p>
    <w:p w:rsidR="002B31AE" w:rsidRDefault="002B31AE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発</w:t>
      </w:r>
      <w:r>
        <w:rPr>
          <w:rFonts w:hint="eastAsia"/>
        </w:rPr>
        <w:t>第　　　号</w:t>
      </w:r>
    </w:p>
    <w:p w:rsidR="002B31AE" w:rsidRDefault="002B31AE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B31AE" w:rsidRDefault="002B31AE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2B31AE" w:rsidRDefault="002B31AE">
      <w:pPr>
        <w:rPr>
          <w:rFonts w:hint="eastAsia"/>
        </w:rPr>
      </w:pPr>
    </w:p>
    <w:p w:rsidR="002B31AE" w:rsidRDefault="002B31AE" w:rsidP="00240D72">
      <w:pPr>
        <w:ind w:firstLineChars="100" w:firstLine="210"/>
        <w:rPr>
          <w:rFonts w:hint="eastAsia"/>
        </w:rPr>
      </w:pPr>
      <w:r>
        <w:rPr>
          <w:rFonts w:hint="eastAsia"/>
        </w:rPr>
        <w:t>老人福祉法第11条の規定により下記の者の入所（養護委託）を依頼します。</w:t>
      </w:r>
    </w:p>
    <w:p w:rsidR="002B31AE" w:rsidRDefault="002B31AE">
      <w:pPr>
        <w:rPr>
          <w:rFonts w:hint="eastAsia"/>
        </w:rPr>
      </w:pPr>
    </w:p>
    <w:p w:rsidR="002B31AE" w:rsidRDefault="002B31AE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2B31AE" w:rsidRDefault="002B31AE">
      <w:pPr>
        <w:rPr>
          <w:rFonts w:hint="eastAsia"/>
        </w:rPr>
      </w:pPr>
    </w:p>
    <w:p w:rsidR="002B31AE" w:rsidRDefault="002B31AE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240D72">
        <w:rPr>
          <w:rFonts w:hint="eastAsia"/>
          <w:lang w:eastAsia="zh-TW"/>
        </w:rPr>
        <w:fldChar w:fldCharType="begin"/>
      </w:r>
      <w:r w:rsidR="00240D72">
        <w:rPr>
          <w:rFonts w:eastAsia="PMingLiU" w:hint="eastAsia"/>
          <w:lang w:eastAsia="zh-TW"/>
        </w:rPr>
        <w:instrText xml:space="preserve"> eq \o\ac(</w:instrText>
      </w:r>
      <w:r w:rsidR="00240D72">
        <w:rPr>
          <w:rFonts w:eastAsia="PMingLiU" w:hint="eastAsia"/>
          <w:lang w:eastAsia="zh-TW"/>
        </w:rPr>
        <w:instrText>□</w:instrText>
      </w:r>
      <w:r w:rsidR="00240D72">
        <w:rPr>
          <w:rFonts w:eastAsia="PMingLiU" w:hint="eastAsia"/>
          <w:lang w:eastAsia="zh-TW"/>
        </w:rPr>
        <w:instrText>,</w:instrText>
      </w:r>
      <w:r w:rsidR="00240D72">
        <w:rPr>
          <w:rFonts w:eastAsia="PMingLiU" w:hint="eastAsia"/>
          <w:position w:val="2"/>
          <w:sz w:val="14"/>
          <w:lang w:eastAsia="zh-TW"/>
        </w:rPr>
        <w:instrText>印</w:instrText>
      </w:r>
      <w:r w:rsidR="00240D72">
        <w:rPr>
          <w:rFonts w:eastAsia="PMingLiU" w:hint="eastAsia"/>
          <w:lang w:eastAsia="zh-TW"/>
        </w:rPr>
        <w:instrText>)</w:instrText>
      </w:r>
      <w:r w:rsidR="00240D72">
        <w:rPr>
          <w:rFonts w:hint="eastAsia"/>
          <w:lang w:eastAsia="zh-TW"/>
        </w:rPr>
        <w:fldChar w:fldCharType="end"/>
      </w:r>
    </w:p>
    <w:p w:rsidR="002B31AE" w:rsidRDefault="002B31AE">
      <w:pPr>
        <w:rPr>
          <w:rFonts w:hint="eastAsia"/>
          <w:lang w:eastAsia="zh-TW"/>
        </w:rPr>
      </w:pPr>
    </w:p>
    <w:p w:rsidR="002B31AE" w:rsidRDefault="002B31AE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2B31AE" w:rsidRDefault="002B31AE">
      <w:pPr>
        <w:rPr>
          <w:rFonts w:hint="eastAsia"/>
        </w:rPr>
      </w:pPr>
    </w:p>
    <w:p w:rsidR="002B31AE" w:rsidRDefault="002B31AE">
      <w:pPr>
        <w:rPr>
          <w:rFonts w:hint="eastAsia"/>
        </w:rPr>
      </w:pPr>
      <w:r>
        <w:rPr>
          <w:rFonts w:hint="eastAsia"/>
        </w:rPr>
        <w:t xml:space="preserve">１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（性別　男・女）</w:t>
      </w:r>
    </w:p>
    <w:p w:rsidR="002B31AE" w:rsidRDefault="002B31AE">
      <w:pPr>
        <w:rPr>
          <w:rFonts w:hint="eastAsia"/>
        </w:rPr>
      </w:pPr>
      <w:r>
        <w:rPr>
          <w:rFonts w:hint="eastAsia"/>
        </w:rPr>
        <w:t xml:space="preserve">２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2B31AE" w:rsidRDefault="002B31AE">
      <w:pPr>
        <w:rPr>
          <w:rFonts w:hint="eastAsia"/>
        </w:rPr>
      </w:pPr>
      <w:r>
        <w:rPr>
          <w:rFonts w:hint="eastAsia"/>
        </w:rPr>
        <w:t>３　生年月日　　　　　　　　年　　月　　日生</w:t>
      </w:r>
    </w:p>
    <w:p w:rsidR="002B31AE" w:rsidRDefault="002B31AE">
      <w:pPr>
        <w:rPr>
          <w:rFonts w:hint="eastAsia"/>
        </w:rPr>
      </w:pPr>
      <w:r>
        <w:rPr>
          <w:rFonts w:hint="eastAsia"/>
        </w:rPr>
        <w:t>４　入所（養護委託）を必要とする理由</w:t>
      </w:r>
    </w:p>
    <w:p w:rsidR="002B31AE" w:rsidRDefault="002B31AE">
      <w:pPr>
        <w:rPr>
          <w:rFonts w:hint="eastAsia"/>
        </w:rPr>
      </w:pPr>
      <w:r>
        <w:rPr>
          <w:rFonts w:hint="eastAsia"/>
        </w:rPr>
        <w:t>５　入所（養護委託）開始希望年月日　　　　　年　　月　　日</w:t>
      </w:r>
    </w:p>
    <w:p w:rsidR="002B31AE" w:rsidRDefault="002B31AE">
      <w:pPr>
        <w:rPr>
          <w:rFonts w:hint="eastAsia"/>
        </w:rPr>
      </w:pPr>
      <w:r>
        <w:rPr>
          <w:rFonts w:hint="eastAsia"/>
        </w:rPr>
        <w:t>６　その他参考事項</w:t>
      </w:r>
    </w:p>
    <w:p w:rsidR="002B31AE" w:rsidRDefault="002B31AE">
      <w:pPr>
        <w:rPr>
          <w:rFonts w:hint="eastAsia"/>
        </w:rPr>
      </w:pPr>
    </w:p>
    <w:sectPr w:rsidR="002B31AE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31AE" w:rsidRDefault="002B31AE">
      <w:r>
        <w:separator/>
      </w:r>
    </w:p>
  </w:endnote>
  <w:endnote w:type="continuationSeparator" w:id="0">
    <w:p w:rsidR="002B31AE" w:rsidRDefault="002B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31AE" w:rsidRDefault="002B31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31AE" w:rsidRDefault="002B31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31AE" w:rsidRDefault="002B31AE">
      <w:r>
        <w:separator/>
      </w:r>
    </w:p>
  </w:footnote>
  <w:footnote w:type="continuationSeparator" w:id="0">
    <w:p w:rsidR="002B31AE" w:rsidRDefault="002B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D72"/>
    <w:rsid w:val="00240D72"/>
    <w:rsid w:val="002B31AE"/>
    <w:rsid w:val="0046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B3E6DEA-7A82-4B45-8C07-B077B16E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2005-03-14T04:49:00Z</cp:lastPrinted>
  <dcterms:created xsi:type="dcterms:W3CDTF">2025-07-06T14:16:00Z</dcterms:created>
  <dcterms:modified xsi:type="dcterms:W3CDTF">2025-07-06T14:16:00Z</dcterms:modified>
</cp:coreProperties>
</file>