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E34" w:rsidRDefault="00E12E34">
      <w:r>
        <w:rPr>
          <w:rFonts w:hint="eastAsia"/>
        </w:rPr>
        <w:t>様式第７号（第７条関係）</w:t>
      </w:r>
    </w:p>
    <w:p w:rsidR="00E12E34" w:rsidRDefault="00E12E34"/>
    <w:p w:rsidR="00E12E34" w:rsidRDefault="00E12E34">
      <w:pPr>
        <w:jc w:val="center"/>
      </w:pPr>
      <w:r>
        <w:rPr>
          <w:rFonts w:hint="eastAsia"/>
        </w:rPr>
        <w:t>家族介護支援事業給付廃止（停止）決定通知書</w:t>
      </w:r>
    </w:p>
    <w:p w:rsidR="00E12E34" w:rsidRDefault="00E12E34">
      <w:pPr>
        <w:ind w:right="420"/>
        <w:jc w:val="right"/>
      </w:pPr>
      <w:r>
        <w:rPr>
          <w:rFonts w:hint="eastAsia"/>
        </w:rPr>
        <w:t>第　　　　　号</w:t>
      </w:r>
    </w:p>
    <w:p w:rsidR="00E12E34" w:rsidRDefault="00E12E34">
      <w:pPr>
        <w:ind w:right="420"/>
        <w:jc w:val="right"/>
      </w:pPr>
      <w:r>
        <w:rPr>
          <w:rFonts w:hint="eastAsia"/>
        </w:rPr>
        <w:t>年　　月　　日</w:t>
      </w:r>
    </w:p>
    <w:p w:rsidR="00E12E34" w:rsidRDefault="00E12E34"/>
    <w:p w:rsidR="00E12E34" w:rsidRDefault="00E12E34">
      <w:r>
        <w:rPr>
          <w:rFonts w:hint="eastAsia"/>
        </w:rPr>
        <w:t xml:space="preserve">　　　　　　　　　　様</w:t>
      </w:r>
    </w:p>
    <w:p w:rsidR="00E12E34" w:rsidRDefault="00E12E34"/>
    <w:p w:rsidR="00E12E34" w:rsidRDefault="00E12E34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423462">
        <w:fldChar w:fldCharType="begin"/>
      </w:r>
      <w:r w:rsidR="00423462">
        <w:instrText xml:space="preserve"> </w:instrText>
      </w:r>
      <w:r w:rsidR="00423462">
        <w:rPr>
          <w:rFonts w:hint="eastAsia"/>
        </w:rPr>
        <w:instrText>eq \o\ac(□,</w:instrText>
      </w:r>
      <w:r w:rsidR="00423462" w:rsidRPr="00423462">
        <w:rPr>
          <w:rFonts w:hint="eastAsia"/>
          <w:position w:val="2"/>
          <w:sz w:val="14"/>
        </w:rPr>
        <w:instrText>印</w:instrText>
      </w:r>
      <w:r w:rsidR="00423462">
        <w:rPr>
          <w:rFonts w:hint="eastAsia"/>
        </w:rPr>
        <w:instrText>)</w:instrText>
      </w:r>
      <w:r w:rsidR="00423462">
        <w:fldChar w:fldCharType="end"/>
      </w:r>
    </w:p>
    <w:p w:rsidR="00E12E34" w:rsidRDefault="00E12E34"/>
    <w:p w:rsidR="00E12E34" w:rsidRDefault="00E12E34">
      <w:pPr>
        <w:ind w:firstLineChars="100" w:firstLine="210"/>
      </w:pPr>
      <w:r>
        <w:rPr>
          <w:rFonts w:hint="eastAsia"/>
        </w:rPr>
        <w:t xml:space="preserve">　　年　　月　　日付け第　　号で決定した家族介護支援事業の給付について、次のとおり廃止・停止するので通知します。</w:t>
      </w:r>
    </w:p>
    <w:p w:rsidR="00E12E34" w:rsidRDefault="00E12E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E12E3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vAlign w:val="center"/>
          </w:tcPr>
          <w:p w:rsidR="00E12E34" w:rsidRDefault="00E12E34">
            <w:pPr>
              <w:jc w:val="center"/>
            </w:pPr>
            <w:r>
              <w:rPr>
                <w:rFonts w:hint="eastAsia"/>
                <w:spacing w:val="17"/>
              </w:rPr>
              <w:t>給付対象者氏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60" w:type="dxa"/>
            <w:vAlign w:val="center"/>
          </w:tcPr>
          <w:p w:rsidR="00E12E34" w:rsidRDefault="00E12E34">
            <w:pPr>
              <w:rPr>
                <w:rFonts w:hint="eastAsia"/>
              </w:rPr>
            </w:pPr>
          </w:p>
        </w:tc>
      </w:tr>
      <w:tr w:rsidR="00E12E3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vAlign w:val="center"/>
          </w:tcPr>
          <w:p w:rsidR="00E12E34" w:rsidRDefault="00E12E34">
            <w:pPr>
              <w:jc w:val="center"/>
            </w:pPr>
            <w:r>
              <w:rPr>
                <w:rFonts w:hint="eastAsia"/>
                <w:spacing w:val="79"/>
              </w:rPr>
              <w:t>廃止の時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6360" w:type="dxa"/>
            <w:vAlign w:val="center"/>
          </w:tcPr>
          <w:p w:rsidR="00E12E34" w:rsidRDefault="00E12E34">
            <w:r>
              <w:rPr>
                <w:rFonts w:hint="eastAsia"/>
              </w:rPr>
              <w:t xml:space="preserve">　　</w:t>
            </w:r>
            <w:r w:rsidR="00423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E12E3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60" w:type="dxa"/>
            <w:vAlign w:val="center"/>
          </w:tcPr>
          <w:p w:rsidR="00E12E34" w:rsidRDefault="00E12E34">
            <w:pPr>
              <w:jc w:val="center"/>
            </w:pPr>
            <w:r>
              <w:rPr>
                <w:rFonts w:hint="eastAsia"/>
                <w:spacing w:val="79"/>
              </w:rPr>
              <w:t>停止の期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60" w:type="dxa"/>
            <w:vAlign w:val="center"/>
          </w:tcPr>
          <w:p w:rsidR="00E12E34" w:rsidRDefault="00E12E34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E12E3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60" w:type="dxa"/>
            <w:vAlign w:val="center"/>
          </w:tcPr>
          <w:p w:rsidR="00E12E34" w:rsidRDefault="00E12E34">
            <w:pPr>
              <w:jc w:val="center"/>
            </w:pPr>
            <w:r>
              <w:rPr>
                <w:rFonts w:hint="eastAsia"/>
              </w:rPr>
              <w:t>廃止（停止）理由</w:t>
            </w:r>
          </w:p>
        </w:tc>
        <w:tc>
          <w:tcPr>
            <w:tcW w:w="6360" w:type="dxa"/>
            <w:vAlign w:val="center"/>
          </w:tcPr>
          <w:p w:rsidR="00E12E34" w:rsidRDefault="00E12E34">
            <w:pPr>
              <w:rPr>
                <w:rFonts w:hint="eastAsia"/>
              </w:rPr>
            </w:pPr>
          </w:p>
        </w:tc>
      </w:tr>
      <w:tr w:rsidR="00E12E3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2"/>
          </w:tcPr>
          <w:p w:rsidR="00E12E34" w:rsidRDefault="00E12E34" w:rsidP="00423462">
            <w:pPr>
              <w:spacing w:before="120" w:line="300" w:lineRule="auto"/>
              <w:ind w:left="737" w:hanging="737"/>
              <w:rPr>
                <w:rFonts w:hint="eastAsia"/>
              </w:rPr>
            </w:pPr>
            <w:r>
              <w:rPr>
                <w:rFonts w:hint="eastAsia"/>
              </w:rPr>
              <w:t>（注）１　廃止事由が消滅した場合において、家族介護支援事業の給付を希望するときは、再び申請してください。</w:t>
            </w:r>
          </w:p>
          <w:p w:rsidR="00E12E34" w:rsidRDefault="00E12E34" w:rsidP="00423462">
            <w:pPr>
              <w:spacing w:line="300" w:lineRule="auto"/>
              <w:ind w:leftChars="250" w:left="735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停止事由が消滅したときは、直ちに申請してください。</w:t>
            </w:r>
          </w:p>
        </w:tc>
      </w:tr>
    </w:tbl>
    <w:p w:rsidR="00E12E34" w:rsidRDefault="00E12E34">
      <w:pPr>
        <w:rPr>
          <w:rFonts w:hint="eastAsia"/>
        </w:rPr>
      </w:pPr>
    </w:p>
    <w:sectPr w:rsidR="00E12E3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2E34" w:rsidRDefault="00E12E34">
      <w:r>
        <w:separator/>
      </w:r>
    </w:p>
  </w:endnote>
  <w:endnote w:type="continuationSeparator" w:id="0">
    <w:p w:rsidR="00E12E34" w:rsidRDefault="00E1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2E34" w:rsidRDefault="00E12E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2E34" w:rsidRDefault="00E12E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2E34" w:rsidRDefault="00E12E34">
      <w:r>
        <w:separator/>
      </w:r>
    </w:p>
  </w:footnote>
  <w:footnote w:type="continuationSeparator" w:id="0">
    <w:p w:rsidR="00E12E34" w:rsidRDefault="00E12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462"/>
    <w:rsid w:val="00423462"/>
    <w:rsid w:val="00530014"/>
    <w:rsid w:val="00656B46"/>
    <w:rsid w:val="00E1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6C4932-BE84-4153-83A4-675E6DB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2025-07-06T14:27:00Z</dcterms:created>
  <dcterms:modified xsi:type="dcterms:W3CDTF">2025-07-06T14:27:00Z</dcterms:modified>
</cp:coreProperties>
</file>