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2CE4" w:rsidRDefault="00DA2CE4">
      <w:r>
        <w:rPr>
          <w:rFonts w:hint="eastAsia"/>
        </w:rPr>
        <w:t>様式第８号（第８</w:t>
      </w:r>
      <w:r w:rsidR="00D4559A">
        <w:rPr>
          <w:rFonts w:hint="eastAsia"/>
        </w:rPr>
        <w:t>条</w:t>
      </w:r>
      <w:r>
        <w:rPr>
          <w:rFonts w:hint="eastAsia"/>
        </w:rPr>
        <w:t>関係）</w:t>
      </w:r>
    </w:p>
    <w:p w:rsidR="00DA2CE4" w:rsidRDefault="00DA2CE4">
      <w:pPr>
        <w:spacing w:after="120"/>
        <w:jc w:val="center"/>
      </w:pPr>
      <w:r>
        <w:rPr>
          <w:rFonts w:hint="eastAsia"/>
          <w:spacing w:val="105"/>
        </w:rPr>
        <w:t>年間収入申告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780"/>
        <w:gridCol w:w="660"/>
        <w:gridCol w:w="720"/>
        <w:gridCol w:w="360"/>
        <w:gridCol w:w="960"/>
        <w:gridCol w:w="120"/>
        <w:gridCol w:w="360"/>
        <w:gridCol w:w="720"/>
        <w:gridCol w:w="360"/>
        <w:gridCol w:w="480"/>
        <w:gridCol w:w="1080"/>
        <w:gridCol w:w="120"/>
        <w:gridCol w:w="240"/>
        <w:gridCol w:w="1080"/>
      </w:tblGrid>
      <w:tr w:rsidR="00DA2CE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80" w:type="dxa"/>
            <w:vMerge w:val="restart"/>
            <w:textDirection w:val="tbRlV"/>
            <w:vAlign w:val="center"/>
          </w:tcPr>
          <w:p w:rsidR="00DA2CE4" w:rsidRDefault="00DA2CE4">
            <w:pPr>
              <w:ind w:left="113" w:right="113"/>
              <w:jc w:val="center"/>
            </w:pPr>
            <w:r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54" type="#_x0000_t88" style="position:absolute;left:0;text-align:left;margin-left:373.25pt;margin-top:3in;width:5pt;height:30pt;z-index:251657728" o:allowincell="f" strokeweight=".5pt">
                  <v:textbox inset="0,0,0,0"/>
                </v:shape>
              </w:pict>
            </w:r>
            <w:r>
              <w:rPr>
                <w:rFonts w:hint="eastAsia"/>
                <w:spacing w:val="420"/>
              </w:rPr>
              <w:t>所得金</w:t>
            </w:r>
            <w:r>
              <w:rPr>
                <w:rFonts w:hint="eastAsia"/>
              </w:rPr>
              <w:t>額</w:t>
            </w:r>
          </w:p>
        </w:tc>
        <w:tc>
          <w:tcPr>
            <w:tcW w:w="1440" w:type="dxa"/>
            <w:gridSpan w:val="2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DA2CE4" w:rsidRDefault="00DA2CE4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1440" w:type="dxa"/>
            <w:gridSpan w:val="3"/>
            <w:vAlign w:val="center"/>
          </w:tcPr>
          <w:p w:rsidR="00DA2CE4" w:rsidRDefault="00DA2CE4">
            <w:pPr>
              <w:jc w:val="center"/>
            </w:pPr>
            <w:r>
              <w:rPr>
                <w:rFonts w:hint="eastAsia"/>
              </w:rPr>
              <w:t>収入金</w:t>
            </w:r>
            <w:r>
              <w:rPr>
                <w:rFonts w:hint="eastAsia"/>
                <w:spacing w:val="20"/>
              </w:rPr>
              <w:t>額</w:t>
            </w:r>
            <w:r w:rsidR="004D2322">
              <w:fldChar w:fldCharType="begin"/>
            </w:r>
            <w:r w:rsidR="004D2322">
              <w:instrText xml:space="preserve"> </w:instrText>
            </w:r>
            <w:r w:rsidR="004D2322">
              <w:rPr>
                <w:rFonts w:hint="eastAsia"/>
              </w:rPr>
              <w:instrText>eq \o\ac(○,</w:instrText>
            </w:r>
            <w:r w:rsidR="004D2322" w:rsidRPr="004D2322">
              <w:rPr>
                <w:rFonts w:hint="eastAsia"/>
                <w:position w:val="2"/>
                <w:sz w:val="14"/>
              </w:rPr>
              <w:instrText>ａ</w:instrText>
            </w:r>
            <w:r w:rsidR="004D2322">
              <w:rPr>
                <w:rFonts w:hint="eastAsia"/>
              </w:rPr>
              <w:instrText>)</w:instrText>
            </w:r>
            <w:r w:rsidR="004D2322">
              <w:fldChar w:fldCharType="end"/>
            </w:r>
          </w:p>
        </w:tc>
        <w:tc>
          <w:tcPr>
            <w:tcW w:w="1440" w:type="dxa"/>
            <w:gridSpan w:val="3"/>
            <w:vAlign w:val="center"/>
          </w:tcPr>
          <w:p w:rsidR="00DA2CE4" w:rsidRDefault="00DA2CE4">
            <w:pPr>
              <w:jc w:val="center"/>
            </w:pPr>
            <w:r>
              <w:rPr>
                <w:rFonts w:hint="eastAsia"/>
              </w:rPr>
              <w:t>必要経</w:t>
            </w:r>
            <w:r>
              <w:rPr>
                <w:rFonts w:hint="eastAsia"/>
                <w:spacing w:val="20"/>
              </w:rPr>
              <w:t>費</w:t>
            </w:r>
            <w:r w:rsidR="004D2322">
              <w:fldChar w:fldCharType="begin"/>
            </w:r>
            <w:r w:rsidR="004D2322">
              <w:instrText xml:space="preserve"> </w:instrText>
            </w:r>
            <w:r w:rsidR="004D2322">
              <w:rPr>
                <w:rFonts w:hint="eastAsia"/>
              </w:rPr>
              <w:instrText>eq \o\ac(○,</w:instrText>
            </w:r>
            <w:r w:rsidR="004D2322" w:rsidRPr="004D2322">
              <w:rPr>
                <w:rFonts w:hint="eastAsia"/>
                <w:position w:val="2"/>
                <w:sz w:val="14"/>
              </w:rPr>
              <w:instrText>ｂ</w:instrText>
            </w:r>
            <w:r w:rsidR="004D2322">
              <w:rPr>
                <w:rFonts w:hint="eastAsia"/>
              </w:rPr>
              <w:instrText>)</w:instrText>
            </w:r>
            <w:r w:rsidR="004D2322">
              <w:fldChar w:fldCharType="end"/>
            </w:r>
          </w:p>
        </w:tc>
        <w:tc>
          <w:tcPr>
            <w:tcW w:w="1560" w:type="dxa"/>
            <w:gridSpan w:val="2"/>
            <w:vAlign w:val="center"/>
          </w:tcPr>
          <w:p w:rsidR="00DA2CE4" w:rsidRDefault="00DA2CE4">
            <w:pPr>
              <w:jc w:val="center"/>
            </w:pPr>
            <w:r>
              <w:rPr>
                <w:rFonts w:hint="eastAsia"/>
              </w:rPr>
              <w:t>専従者控除額</w:t>
            </w:r>
            <w:r w:rsidR="004D2322">
              <w:fldChar w:fldCharType="begin"/>
            </w:r>
            <w:r w:rsidR="004D2322">
              <w:instrText xml:space="preserve"> </w:instrText>
            </w:r>
            <w:r w:rsidR="004D2322">
              <w:rPr>
                <w:rFonts w:hint="eastAsia"/>
              </w:rPr>
              <w:instrText>eq \o\ac(○,</w:instrText>
            </w:r>
            <w:r w:rsidR="004D2322" w:rsidRPr="004D2322">
              <w:rPr>
                <w:rFonts w:hint="eastAsia"/>
                <w:position w:val="2"/>
                <w:sz w:val="14"/>
              </w:rPr>
              <w:instrText>ｃ</w:instrText>
            </w:r>
            <w:r w:rsidR="004D2322">
              <w:rPr>
                <w:rFonts w:hint="eastAsia"/>
              </w:rPr>
              <w:instrText>)</w:instrText>
            </w:r>
            <w:r w:rsidR="004D2322">
              <w:fldChar w:fldCharType="end"/>
            </w:r>
          </w:p>
        </w:tc>
        <w:tc>
          <w:tcPr>
            <w:tcW w:w="1440" w:type="dxa"/>
            <w:gridSpan w:val="3"/>
            <w:vAlign w:val="center"/>
          </w:tcPr>
          <w:p w:rsidR="00DA2CE4" w:rsidRDefault="00DA2CE4">
            <w:pPr>
              <w:jc w:val="center"/>
            </w:pPr>
            <w:r>
              <w:rPr>
                <w:rFonts w:hint="eastAsia"/>
                <w:spacing w:val="35"/>
              </w:rPr>
              <w:t>所得金</w:t>
            </w:r>
            <w:r>
              <w:rPr>
                <w:rFonts w:hint="eastAsia"/>
              </w:rPr>
              <w:t>額</w:t>
            </w:r>
            <w:r w:rsidR="004D2322">
              <w:rPr>
                <w:spacing w:val="20"/>
              </w:rPr>
              <w:fldChar w:fldCharType="begin"/>
            </w:r>
            <w:r w:rsidR="004D2322">
              <w:rPr>
                <w:spacing w:val="20"/>
              </w:rPr>
              <w:instrText xml:space="preserve"> </w:instrText>
            </w:r>
            <w:r w:rsidR="004D2322">
              <w:rPr>
                <w:rFonts w:hint="eastAsia"/>
                <w:spacing w:val="20"/>
              </w:rPr>
              <w:instrText>eq \o\ac(○,</w:instrText>
            </w:r>
            <w:r w:rsidR="004D2322" w:rsidRPr="004D2322">
              <w:rPr>
                <w:rFonts w:hint="eastAsia"/>
                <w:position w:val="2"/>
                <w:sz w:val="14"/>
              </w:rPr>
              <w:instrText>ａ</w:instrText>
            </w:r>
            <w:r w:rsidR="004D2322">
              <w:rPr>
                <w:rFonts w:hint="eastAsia"/>
                <w:spacing w:val="20"/>
              </w:rPr>
              <w:instrText>)</w:instrText>
            </w:r>
            <w:r w:rsidR="004D2322">
              <w:rPr>
                <w:spacing w:val="20"/>
              </w:rPr>
              <w:fldChar w:fldCharType="end"/>
            </w:r>
            <w:r>
              <w:rPr>
                <w:rFonts w:hint="eastAsia"/>
                <w:spacing w:val="20"/>
              </w:rPr>
              <w:t>－</w:t>
            </w:r>
            <w:r w:rsidR="004D2322">
              <w:rPr>
                <w:spacing w:val="20"/>
              </w:rPr>
              <w:fldChar w:fldCharType="begin"/>
            </w:r>
            <w:r w:rsidR="004D2322">
              <w:rPr>
                <w:spacing w:val="20"/>
              </w:rPr>
              <w:instrText xml:space="preserve"> </w:instrText>
            </w:r>
            <w:r w:rsidR="004D2322">
              <w:rPr>
                <w:rFonts w:hint="eastAsia"/>
                <w:spacing w:val="20"/>
              </w:rPr>
              <w:instrText>eq \o\ac(○,</w:instrText>
            </w:r>
            <w:r w:rsidR="004D2322" w:rsidRPr="004D2322">
              <w:rPr>
                <w:rFonts w:hint="eastAsia"/>
                <w:position w:val="2"/>
                <w:sz w:val="14"/>
              </w:rPr>
              <w:instrText>ｂ</w:instrText>
            </w:r>
            <w:r w:rsidR="004D2322">
              <w:rPr>
                <w:rFonts w:hint="eastAsia"/>
                <w:spacing w:val="20"/>
              </w:rPr>
              <w:instrText>)</w:instrText>
            </w:r>
            <w:r w:rsidR="004D2322">
              <w:rPr>
                <w:spacing w:val="20"/>
              </w:rPr>
              <w:fldChar w:fldCharType="end"/>
            </w:r>
            <w:r>
              <w:rPr>
                <w:rFonts w:hint="eastAsia"/>
                <w:spacing w:val="20"/>
              </w:rPr>
              <w:t>－</w:t>
            </w:r>
            <w:r w:rsidR="004D2322">
              <w:fldChar w:fldCharType="begin"/>
            </w:r>
            <w:r w:rsidR="004D2322">
              <w:instrText xml:space="preserve"> </w:instrText>
            </w:r>
            <w:r w:rsidR="004D2322">
              <w:rPr>
                <w:rFonts w:hint="eastAsia"/>
              </w:rPr>
              <w:instrText>eq \o\ac(○,</w:instrText>
            </w:r>
            <w:r w:rsidR="004D2322" w:rsidRPr="004D2322">
              <w:rPr>
                <w:rFonts w:hint="eastAsia"/>
                <w:position w:val="2"/>
                <w:sz w:val="14"/>
              </w:rPr>
              <w:instrText>ｃ</w:instrText>
            </w:r>
            <w:r w:rsidR="004D2322">
              <w:rPr>
                <w:rFonts w:hint="eastAsia"/>
              </w:rPr>
              <w:instrText>)</w:instrText>
            </w:r>
            <w:r w:rsidR="004D2322">
              <w:fldChar w:fldCharType="end"/>
            </w:r>
          </w:p>
        </w:tc>
      </w:tr>
      <w:tr w:rsidR="00DA2CE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</w:tcPr>
          <w:p w:rsidR="00DA2CE4" w:rsidRDefault="00DA2CE4"/>
        </w:tc>
        <w:tc>
          <w:tcPr>
            <w:tcW w:w="1440" w:type="dxa"/>
            <w:gridSpan w:val="2"/>
            <w:vAlign w:val="center"/>
          </w:tcPr>
          <w:p w:rsidR="00DA2CE4" w:rsidRDefault="00DA2CE4">
            <w:pPr>
              <w:jc w:val="distribute"/>
            </w:pPr>
            <w:r>
              <w:rPr>
                <w:rFonts w:hint="eastAsia"/>
              </w:rPr>
              <w:t>事業</w:t>
            </w:r>
          </w:p>
        </w:tc>
        <w:tc>
          <w:tcPr>
            <w:tcW w:w="720" w:type="dxa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</w:tcPr>
          <w:p w:rsidR="00DA2CE4" w:rsidRDefault="00DA2CE4">
            <w:pPr>
              <w:rPr>
                <w:rFonts w:hint="eastAsia"/>
              </w:rPr>
            </w:pPr>
          </w:p>
        </w:tc>
      </w:tr>
      <w:tr w:rsidR="00DA2CE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</w:tcPr>
          <w:p w:rsidR="00DA2CE4" w:rsidRDefault="00DA2CE4"/>
        </w:tc>
        <w:tc>
          <w:tcPr>
            <w:tcW w:w="1440" w:type="dxa"/>
            <w:gridSpan w:val="2"/>
            <w:vAlign w:val="center"/>
          </w:tcPr>
          <w:p w:rsidR="00DA2CE4" w:rsidRDefault="00DA2CE4">
            <w:pPr>
              <w:jc w:val="distribute"/>
            </w:pPr>
            <w:r>
              <w:rPr>
                <w:rFonts w:hint="eastAsia"/>
              </w:rPr>
              <w:t>不動産</w:t>
            </w:r>
          </w:p>
        </w:tc>
        <w:tc>
          <w:tcPr>
            <w:tcW w:w="720" w:type="dxa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</w:tcPr>
          <w:p w:rsidR="00DA2CE4" w:rsidRDefault="00DA2CE4">
            <w:pPr>
              <w:rPr>
                <w:rFonts w:hint="eastAsia"/>
              </w:rPr>
            </w:pPr>
          </w:p>
        </w:tc>
      </w:tr>
      <w:tr w:rsidR="00DA2CE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</w:tcPr>
          <w:p w:rsidR="00DA2CE4" w:rsidRDefault="00DA2CE4"/>
        </w:tc>
        <w:tc>
          <w:tcPr>
            <w:tcW w:w="1440" w:type="dxa"/>
            <w:gridSpan w:val="2"/>
            <w:vAlign w:val="center"/>
          </w:tcPr>
          <w:p w:rsidR="00DA2CE4" w:rsidRDefault="00DA2CE4">
            <w:pPr>
              <w:jc w:val="distribute"/>
            </w:pPr>
            <w:r>
              <w:rPr>
                <w:rFonts w:hint="eastAsia"/>
              </w:rPr>
              <w:t>利子</w:t>
            </w:r>
          </w:p>
        </w:tc>
        <w:tc>
          <w:tcPr>
            <w:tcW w:w="720" w:type="dxa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</w:tcPr>
          <w:p w:rsidR="00DA2CE4" w:rsidRDefault="00DA2CE4">
            <w:pPr>
              <w:rPr>
                <w:rFonts w:hint="eastAsia"/>
              </w:rPr>
            </w:pPr>
          </w:p>
        </w:tc>
      </w:tr>
      <w:tr w:rsidR="00DA2CE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</w:tcPr>
          <w:p w:rsidR="00DA2CE4" w:rsidRDefault="00DA2CE4"/>
        </w:tc>
        <w:tc>
          <w:tcPr>
            <w:tcW w:w="1440" w:type="dxa"/>
            <w:gridSpan w:val="2"/>
            <w:vAlign w:val="center"/>
          </w:tcPr>
          <w:p w:rsidR="00DA2CE4" w:rsidRDefault="00DA2CE4">
            <w:pPr>
              <w:jc w:val="distribute"/>
            </w:pPr>
            <w:r>
              <w:rPr>
                <w:rFonts w:hint="eastAsia"/>
              </w:rPr>
              <w:t>配当</w:t>
            </w:r>
          </w:p>
        </w:tc>
        <w:tc>
          <w:tcPr>
            <w:tcW w:w="720" w:type="dxa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</w:tcPr>
          <w:p w:rsidR="00DA2CE4" w:rsidRDefault="00DA2CE4">
            <w:pPr>
              <w:rPr>
                <w:rFonts w:hint="eastAsia"/>
              </w:rPr>
            </w:pPr>
          </w:p>
        </w:tc>
      </w:tr>
      <w:tr w:rsidR="00DA2CE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</w:tcPr>
          <w:p w:rsidR="00DA2CE4" w:rsidRDefault="00DA2CE4"/>
        </w:tc>
        <w:tc>
          <w:tcPr>
            <w:tcW w:w="1440" w:type="dxa"/>
            <w:gridSpan w:val="2"/>
            <w:vAlign w:val="center"/>
          </w:tcPr>
          <w:p w:rsidR="00DA2CE4" w:rsidRDefault="00DA2CE4">
            <w:pPr>
              <w:jc w:val="distribute"/>
            </w:pPr>
            <w:r>
              <w:rPr>
                <w:rFonts w:hint="eastAsia"/>
              </w:rPr>
              <w:t>給与</w:t>
            </w:r>
          </w:p>
        </w:tc>
        <w:tc>
          <w:tcPr>
            <w:tcW w:w="720" w:type="dxa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3000" w:type="dxa"/>
            <w:gridSpan w:val="5"/>
            <w:vAlign w:val="center"/>
          </w:tcPr>
          <w:p w:rsidR="00DA2CE4" w:rsidRDefault="00DA2CE4">
            <w:pPr>
              <w:jc w:val="center"/>
            </w:pPr>
            <w:r>
              <w:rPr>
                <w:rFonts w:hint="eastAsia"/>
              </w:rPr>
              <w:t>――――――――</w:t>
            </w:r>
          </w:p>
        </w:tc>
        <w:tc>
          <w:tcPr>
            <w:tcW w:w="1440" w:type="dxa"/>
            <w:gridSpan w:val="3"/>
          </w:tcPr>
          <w:p w:rsidR="00DA2CE4" w:rsidRDefault="00DA2CE4">
            <w:pPr>
              <w:rPr>
                <w:rFonts w:hint="eastAsia"/>
              </w:rPr>
            </w:pPr>
          </w:p>
        </w:tc>
      </w:tr>
      <w:tr w:rsidR="00DA2CE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</w:tcPr>
          <w:p w:rsidR="00DA2CE4" w:rsidRDefault="00DA2CE4"/>
        </w:tc>
        <w:tc>
          <w:tcPr>
            <w:tcW w:w="1440" w:type="dxa"/>
            <w:gridSpan w:val="2"/>
            <w:vAlign w:val="center"/>
          </w:tcPr>
          <w:p w:rsidR="00DA2CE4" w:rsidRDefault="00DA2CE4">
            <w:pPr>
              <w:jc w:val="distribute"/>
            </w:pPr>
            <w:r>
              <w:rPr>
                <w:rFonts w:hint="eastAsia"/>
              </w:rPr>
              <w:t>雑</w:t>
            </w:r>
          </w:p>
        </w:tc>
        <w:tc>
          <w:tcPr>
            <w:tcW w:w="720" w:type="dxa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</w:tcPr>
          <w:p w:rsidR="00DA2CE4" w:rsidRDefault="00DA2CE4">
            <w:pPr>
              <w:rPr>
                <w:rFonts w:hint="eastAsia"/>
              </w:rPr>
            </w:pPr>
          </w:p>
        </w:tc>
      </w:tr>
      <w:tr w:rsidR="00DA2CE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</w:tcPr>
          <w:p w:rsidR="00DA2CE4" w:rsidRDefault="00DA2CE4"/>
        </w:tc>
        <w:tc>
          <w:tcPr>
            <w:tcW w:w="1440" w:type="dxa"/>
            <w:gridSpan w:val="2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DA2CE4" w:rsidRDefault="00DA2CE4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1320" w:type="dxa"/>
            <w:gridSpan w:val="2"/>
            <w:vAlign w:val="center"/>
          </w:tcPr>
          <w:p w:rsidR="00DA2CE4" w:rsidRDefault="00DA2CE4">
            <w:pPr>
              <w:jc w:val="center"/>
            </w:pPr>
            <w:r>
              <w:rPr>
                <w:rFonts w:hint="eastAsia"/>
                <w:spacing w:val="35"/>
              </w:rPr>
              <w:t>収入金</w:t>
            </w:r>
            <w:r>
              <w:rPr>
                <w:rFonts w:hint="eastAsia"/>
              </w:rPr>
              <w:t>額</w:t>
            </w:r>
            <w:r w:rsidR="006E532D">
              <w:fldChar w:fldCharType="begin"/>
            </w:r>
            <w:r w:rsidR="006E532D">
              <w:instrText xml:space="preserve"> </w:instrText>
            </w:r>
            <w:r w:rsidR="006E532D">
              <w:rPr>
                <w:rFonts w:hint="eastAsia"/>
              </w:rPr>
              <w:instrText>eq \o\ac(○,</w:instrText>
            </w:r>
            <w:r w:rsidR="006E532D" w:rsidRPr="006E532D">
              <w:rPr>
                <w:rFonts w:hint="eastAsia"/>
                <w:position w:val="2"/>
                <w:sz w:val="14"/>
              </w:rPr>
              <w:instrText>ａ</w:instrText>
            </w:r>
            <w:r w:rsidR="006E532D">
              <w:rPr>
                <w:rFonts w:hint="eastAsia"/>
              </w:rPr>
              <w:instrText>)</w:instrText>
            </w:r>
            <w:r w:rsidR="006E532D">
              <w:fldChar w:fldCharType="end"/>
            </w:r>
          </w:p>
        </w:tc>
        <w:tc>
          <w:tcPr>
            <w:tcW w:w="1200" w:type="dxa"/>
            <w:gridSpan w:val="3"/>
            <w:vAlign w:val="center"/>
          </w:tcPr>
          <w:p w:rsidR="00DA2CE4" w:rsidRDefault="00DA2CE4">
            <w:pPr>
              <w:jc w:val="center"/>
            </w:pPr>
            <w:r>
              <w:rPr>
                <w:rFonts w:hint="eastAsia"/>
              </w:rPr>
              <w:t>必要経費</w:t>
            </w:r>
            <w:r w:rsidR="004D2322">
              <w:fldChar w:fldCharType="begin"/>
            </w:r>
            <w:r w:rsidR="004D2322">
              <w:instrText xml:space="preserve"> </w:instrText>
            </w:r>
            <w:r w:rsidR="004D2322">
              <w:rPr>
                <w:rFonts w:hint="eastAsia"/>
              </w:rPr>
              <w:instrText>eq \o\ac(○,</w:instrText>
            </w:r>
            <w:r w:rsidR="004D2322" w:rsidRPr="004D2322">
              <w:rPr>
                <w:rFonts w:hint="eastAsia"/>
                <w:position w:val="2"/>
                <w:sz w:val="14"/>
              </w:rPr>
              <w:instrText>ｂ</w:instrText>
            </w:r>
            <w:r w:rsidR="004D2322">
              <w:rPr>
                <w:rFonts w:hint="eastAsia"/>
              </w:rPr>
              <w:instrText>)</w:instrText>
            </w:r>
            <w:r w:rsidR="004D2322">
              <w:fldChar w:fldCharType="end"/>
            </w:r>
          </w:p>
        </w:tc>
        <w:tc>
          <w:tcPr>
            <w:tcW w:w="840" w:type="dxa"/>
            <w:gridSpan w:val="2"/>
            <w:vAlign w:val="center"/>
          </w:tcPr>
          <w:p w:rsidR="00DA2CE4" w:rsidRDefault="00DA2CE4">
            <w:pPr>
              <w:jc w:val="center"/>
            </w:pPr>
            <w:r>
              <w:rPr>
                <w:rFonts w:hint="eastAsia"/>
                <w:spacing w:val="105"/>
              </w:rPr>
              <w:t>差</w:t>
            </w:r>
            <w:r>
              <w:rPr>
                <w:rFonts w:hint="eastAsia"/>
              </w:rPr>
              <w:t>引</w:t>
            </w:r>
            <w:r w:rsidR="004D2322">
              <w:fldChar w:fldCharType="begin"/>
            </w:r>
            <w:r w:rsidR="004D2322">
              <w:instrText xml:space="preserve"> </w:instrText>
            </w:r>
            <w:r w:rsidR="004D2322">
              <w:rPr>
                <w:rFonts w:hint="eastAsia"/>
              </w:rPr>
              <w:instrText>eq \o\ac(○,</w:instrText>
            </w:r>
            <w:r w:rsidR="004D2322" w:rsidRPr="004D2322">
              <w:rPr>
                <w:rFonts w:hint="eastAsia"/>
                <w:position w:val="2"/>
                <w:sz w:val="14"/>
              </w:rPr>
              <w:instrText>ａ</w:instrText>
            </w:r>
            <w:r w:rsidR="004D2322">
              <w:rPr>
                <w:rFonts w:hint="eastAsia"/>
              </w:rPr>
              <w:instrText>)</w:instrText>
            </w:r>
            <w:r w:rsidR="004D2322">
              <w:fldChar w:fldCharType="end"/>
            </w:r>
            <w:r>
              <w:rPr>
                <w:rFonts w:hint="eastAsia"/>
              </w:rPr>
              <w:t>－</w:t>
            </w:r>
            <w:r w:rsidR="004D2322">
              <w:fldChar w:fldCharType="begin"/>
            </w:r>
            <w:r w:rsidR="004D2322">
              <w:instrText xml:space="preserve"> </w:instrText>
            </w:r>
            <w:r w:rsidR="004D2322">
              <w:rPr>
                <w:rFonts w:hint="eastAsia"/>
              </w:rPr>
              <w:instrText>eq \o\ac(○,</w:instrText>
            </w:r>
            <w:r w:rsidR="004D2322" w:rsidRPr="004D2322">
              <w:rPr>
                <w:rFonts w:hint="eastAsia"/>
                <w:position w:val="2"/>
                <w:sz w:val="14"/>
              </w:rPr>
              <w:instrText>ｂ</w:instrText>
            </w:r>
            <w:r w:rsidR="004D2322">
              <w:rPr>
                <w:rFonts w:hint="eastAsia"/>
              </w:rPr>
              <w:instrText>)</w:instrText>
            </w:r>
            <w:r w:rsidR="004D2322">
              <w:fldChar w:fldCharType="end"/>
            </w:r>
          </w:p>
        </w:tc>
        <w:tc>
          <w:tcPr>
            <w:tcW w:w="1200" w:type="dxa"/>
            <w:gridSpan w:val="2"/>
            <w:vAlign w:val="center"/>
          </w:tcPr>
          <w:p w:rsidR="00DA2CE4" w:rsidRDefault="00DA2CE4">
            <w:pPr>
              <w:jc w:val="center"/>
            </w:pPr>
            <w:r>
              <w:rPr>
                <w:rFonts w:hint="eastAsia"/>
              </w:rPr>
              <w:t>特別控除</w:t>
            </w:r>
            <w:r w:rsidR="004D2322">
              <w:fldChar w:fldCharType="begin"/>
            </w:r>
            <w:r w:rsidR="004D2322">
              <w:instrText xml:space="preserve"> </w:instrText>
            </w:r>
            <w:r w:rsidR="004D2322">
              <w:rPr>
                <w:rFonts w:hint="eastAsia"/>
              </w:rPr>
              <w:instrText>eq \o\ac(○,</w:instrText>
            </w:r>
            <w:r w:rsidR="004D2322" w:rsidRPr="004D2322">
              <w:rPr>
                <w:rFonts w:hint="eastAsia"/>
                <w:position w:val="2"/>
                <w:sz w:val="14"/>
              </w:rPr>
              <w:instrText>ｃ</w:instrText>
            </w:r>
            <w:r w:rsidR="004D2322">
              <w:rPr>
                <w:rFonts w:hint="eastAsia"/>
              </w:rPr>
              <w:instrText>)</w:instrText>
            </w:r>
            <w:r w:rsidR="004D2322">
              <w:fldChar w:fldCharType="end"/>
            </w:r>
          </w:p>
        </w:tc>
        <w:tc>
          <w:tcPr>
            <w:tcW w:w="1320" w:type="dxa"/>
            <w:gridSpan w:val="2"/>
            <w:vAlign w:val="center"/>
          </w:tcPr>
          <w:p w:rsidR="00DA2CE4" w:rsidRDefault="00DA2CE4">
            <w:pPr>
              <w:jc w:val="center"/>
            </w:pPr>
            <w:r>
              <w:rPr>
                <w:rFonts w:hint="eastAsia"/>
                <w:spacing w:val="35"/>
              </w:rPr>
              <w:t>所得金</w:t>
            </w:r>
            <w:r>
              <w:rPr>
                <w:rFonts w:hint="eastAsia"/>
              </w:rPr>
              <w:t>額</w:t>
            </w:r>
            <w:r w:rsidR="004D2322">
              <w:rPr>
                <w:spacing w:val="8"/>
              </w:rPr>
              <w:fldChar w:fldCharType="begin"/>
            </w:r>
            <w:r w:rsidR="004D2322">
              <w:rPr>
                <w:spacing w:val="8"/>
              </w:rPr>
              <w:instrText xml:space="preserve"> </w:instrText>
            </w:r>
            <w:r w:rsidR="004D2322">
              <w:rPr>
                <w:rFonts w:hint="eastAsia"/>
                <w:spacing w:val="8"/>
              </w:rPr>
              <w:instrText>eq \o\ac(○,</w:instrText>
            </w:r>
            <w:r w:rsidR="004D2322" w:rsidRPr="004D2322">
              <w:rPr>
                <w:rFonts w:hint="eastAsia"/>
                <w:position w:val="2"/>
                <w:sz w:val="14"/>
              </w:rPr>
              <w:instrText>ａ</w:instrText>
            </w:r>
            <w:r w:rsidR="004D2322">
              <w:rPr>
                <w:rFonts w:hint="eastAsia"/>
                <w:spacing w:val="8"/>
              </w:rPr>
              <w:instrText>)</w:instrText>
            </w:r>
            <w:r w:rsidR="004D2322">
              <w:rPr>
                <w:spacing w:val="8"/>
              </w:rPr>
              <w:fldChar w:fldCharType="end"/>
            </w:r>
            <w:r>
              <w:rPr>
                <w:rFonts w:hint="eastAsia"/>
                <w:spacing w:val="8"/>
              </w:rPr>
              <w:t>－</w:t>
            </w:r>
            <w:r w:rsidR="004D2322">
              <w:rPr>
                <w:spacing w:val="8"/>
              </w:rPr>
              <w:fldChar w:fldCharType="begin"/>
            </w:r>
            <w:r w:rsidR="004D2322">
              <w:rPr>
                <w:spacing w:val="8"/>
              </w:rPr>
              <w:instrText xml:space="preserve"> </w:instrText>
            </w:r>
            <w:r w:rsidR="004D2322">
              <w:rPr>
                <w:rFonts w:hint="eastAsia"/>
                <w:spacing w:val="8"/>
              </w:rPr>
              <w:instrText>eq \o\ac(○,</w:instrText>
            </w:r>
            <w:r w:rsidR="004D2322" w:rsidRPr="004D2322">
              <w:rPr>
                <w:rFonts w:hint="eastAsia"/>
                <w:position w:val="2"/>
                <w:sz w:val="14"/>
              </w:rPr>
              <w:instrText>ｂ</w:instrText>
            </w:r>
            <w:r w:rsidR="004D2322">
              <w:rPr>
                <w:rFonts w:hint="eastAsia"/>
                <w:spacing w:val="8"/>
              </w:rPr>
              <w:instrText>)</w:instrText>
            </w:r>
            <w:r w:rsidR="004D2322">
              <w:rPr>
                <w:spacing w:val="8"/>
              </w:rPr>
              <w:fldChar w:fldCharType="end"/>
            </w:r>
            <w:r>
              <w:rPr>
                <w:rFonts w:hint="eastAsia"/>
                <w:spacing w:val="8"/>
              </w:rPr>
              <w:t>－</w:t>
            </w:r>
            <w:r w:rsidR="004D2322">
              <w:fldChar w:fldCharType="begin"/>
            </w:r>
            <w:r w:rsidR="004D2322">
              <w:instrText xml:space="preserve"> </w:instrText>
            </w:r>
            <w:r w:rsidR="004D2322">
              <w:rPr>
                <w:rFonts w:hint="eastAsia"/>
              </w:rPr>
              <w:instrText>eq \o\ac(○,</w:instrText>
            </w:r>
            <w:r w:rsidR="004D2322" w:rsidRPr="004D2322">
              <w:rPr>
                <w:rFonts w:hint="eastAsia"/>
                <w:position w:val="2"/>
                <w:sz w:val="14"/>
              </w:rPr>
              <w:instrText>ｃ</w:instrText>
            </w:r>
            <w:r w:rsidR="004D2322">
              <w:rPr>
                <w:rFonts w:hint="eastAsia"/>
              </w:rPr>
              <w:instrText>)</w:instrText>
            </w:r>
            <w:r w:rsidR="004D2322">
              <w:fldChar w:fldCharType="end"/>
            </w:r>
          </w:p>
        </w:tc>
      </w:tr>
      <w:tr w:rsidR="00DA2CE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</w:tcPr>
          <w:p w:rsidR="00DA2CE4" w:rsidRDefault="00DA2CE4"/>
        </w:tc>
        <w:tc>
          <w:tcPr>
            <w:tcW w:w="780" w:type="dxa"/>
            <w:vMerge w:val="restart"/>
            <w:vAlign w:val="center"/>
          </w:tcPr>
          <w:p w:rsidR="00DA2CE4" w:rsidRDefault="00DA2CE4">
            <w:pPr>
              <w:jc w:val="distribute"/>
            </w:pPr>
            <w:r>
              <w:rPr>
                <w:rFonts w:hint="eastAsia"/>
              </w:rPr>
              <w:t>譲渡</w:t>
            </w:r>
          </w:p>
        </w:tc>
        <w:tc>
          <w:tcPr>
            <w:tcW w:w="660" w:type="dxa"/>
            <w:vAlign w:val="center"/>
          </w:tcPr>
          <w:p w:rsidR="00DA2CE4" w:rsidRDefault="00DA2CE4">
            <w:pPr>
              <w:jc w:val="distribute"/>
            </w:pPr>
            <w:r>
              <w:rPr>
                <w:rFonts w:hint="eastAsia"/>
              </w:rPr>
              <w:t>短</w:t>
            </w:r>
          </w:p>
        </w:tc>
        <w:tc>
          <w:tcPr>
            <w:tcW w:w="720" w:type="dxa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1200" w:type="dxa"/>
            <w:gridSpan w:val="3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1200" w:type="dxa"/>
            <w:gridSpan w:val="2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</w:tcPr>
          <w:p w:rsidR="00DA2CE4" w:rsidRDefault="00DA2CE4">
            <w:pPr>
              <w:rPr>
                <w:rFonts w:hint="eastAsia"/>
              </w:rPr>
            </w:pPr>
          </w:p>
        </w:tc>
      </w:tr>
      <w:tr w:rsidR="00DA2CE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</w:tcPr>
          <w:p w:rsidR="00DA2CE4" w:rsidRDefault="00DA2CE4"/>
        </w:tc>
        <w:tc>
          <w:tcPr>
            <w:tcW w:w="780" w:type="dxa"/>
            <w:vMerge/>
            <w:vAlign w:val="center"/>
          </w:tcPr>
          <w:p w:rsidR="00DA2CE4" w:rsidRDefault="00DA2CE4">
            <w:pPr>
              <w:jc w:val="distribute"/>
            </w:pPr>
          </w:p>
        </w:tc>
        <w:tc>
          <w:tcPr>
            <w:tcW w:w="660" w:type="dxa"/>
            <w:vAlign w:val="center"/>
          </w:tcPr>
          <w:p w:rsidR="00DA2CE4" w:rsidRDefault="00DA2CE4">
            <w:pPr>
              <w:jc w:val="distribute"/>
            </w:pPr>
            <w:r>
              <w:rPr>
                <w:rFonts w:hint="eastAsia"/>
              </w:rPr>
              <w:t>長</w:t>
            </w:r>
          </w:p>
        </w:tc>
        <w:tc>
          <w:tcPr>
            <w:tcW w:w="720" w:type="dxa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1200" w:type="dxa"/>
            <w:gridSpan w:val="3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1200" w:type="dxa"/>
            <w:gridSpan w:val="2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240" w:type="dxa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DA2CE4" w:rsidRDefault="00DA2CE4">
            <w:r>
              <w:rPr>
                <w:rFonts w:hint="eastAsia"/>
              </w:rPr>
              <w:t>×１／２＝</w:t>
            </w:r>
          </w:p>
        </w:tc>
      </w:tr>
      <w:tr w:rsidR="00DA2CE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/>
          </w:tcPr>
          <w:p w:rsidR="00DA2CE4" w:rsidRDefault="00DA2CE4"/>
        </w:tc>
        <w:tc>
          <w:tcPr>
            <w:tcW w:w="1440" w:type="dxa"/>
            <w:gridSpan w:val="2"/>
            <w:vAlign w:val="center"/>
          </w:tcPr>
          <w:p w:rsidR="00DA2CE4" w:rsidRDefault="00DA2CE4">
            <w:pPr>
              <w:jc w:val="distribute"/>
            </w:pPr>
            <w:r>
              <w:rPr>
                <w:rFonts w:hint="eastAsia"/>
              </w:rPr>
              <w:t>一時</w:t>
            </w:r>
          </w:p>
        </w:tc>
        <w:tc>
          <w:tcPr>
            <w:tcW w:w="720" w:type="dxa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1200" w:type="dxa"/>
            <w:gridSpan w:val="3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1200" w:type="dxa"/>
            <w:gridSpan w:val="2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240" w:type="dxa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</w:tcPr>
          <w:p w:rsidR="00DA2CE4" w:rsidRDefault="00DA2CE4"/>
        </w:tc>
      </w:tr>
      <w:tr w:rsidR="00DA2CE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/>
          </w:tcPr>
          <w:p w:rsidR="00DA2CE4" w:rsidRDefault="00DA2CE4"/>
        </w:tc>
        <w:tc>
          <w:tcPr>
            <w:tcW w:w="1440" w:type="dxa"/>
            <w:gridSpan w:val="2"/>
            <w:vAlign w:val="center"/>
          </w:tcPr>
          <w:p w:rsidR="00DA2CE4" w:rsidRDefault="00DA2CE4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5280" w:type="dxa"/>
            <w:gridSpan w:val="10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</w:tcPr>
          <w:p w:rsidR="00DA2CE4" w:rsidRDefault="00DA2CE4">
            <w:pPr>
              <w:rPr>
                <w:rFonts w:hint="eastAsia"/>
              </w:rPr>
            </w:pPr>
          </w:p>
        </w:tc>
      </w:tr>
      <w:tr w:rsidR="00DA2CE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</w:tcPr>
          <w:p w:rsidR="00DA2CE4" w:rsidRDefault="00DA2CE4"/>
        </w:tc>
        <w:tc>
          <w:tcPr>
            <w:tcW w:w="1440" w:type="dxa"/>
            <w:gridSpan w:val="2"/>
            <w:vAlign w:val="center"/>
          </w:tcPr>
          <w:p w:rsidR="00DA2CE4" w:rsidRDefault="00DA2CE4">
            <w:r>
              <w:rPr>
                <w:rFonts w:hint="eastAsia"/>
              </w:rPr>
              <w:t>その他の所得</w:t>
            </w:r>
          </w:p>
        </w:tc>
        <w:tc>
          <w:tcPr>
            <w:tcW w:w="5280" w:type="dxa"/>
            <w:gridSpan w:val="10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</w:tcPr>
          <w:p w:rsidR="00DA2CE4" w:rsidRDefault="00DA2CE4">
            <w:pPr>
              <w:rPr>
                <w:rFonts w:hint="eastAsia"/>
              </w:rPr>
            </w:pPr>
          </w:p>
        </w:tc>
      </w:tr>
      <w:tr w:rsidR="00DA2CE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/>
          </w:tcPr>
          <w:p w:rsidR="00DA2CE4" w:rsidRDefault="00DA2CE4"/>
        </w:tc>
        <w:tc>
          <w:tcPr>
            <w:tcW w:w="1440" w:type="dxa"/>
            <w:gridSpan w:val="2"/>
            <w:vAlign w:val="center"/>
          </w:tcPr>
          <w:p w:rsidR="00DA2CE4" w:rsidRDefault="00DA2CE4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5280" w:type="dxa"/>
            <w:gridSpan w:val="10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</w:tcPr>
          <w:p w:rsidR="00DA2CE4" w:rsidRDefault="00DA2CE4">
            <w:pPr>
              <w:rPr>
                <w:rFonts w:hint="eastAsia"/>
              </w:rPr>
            </w:pPr>
          </w:p>
        </w:tc>
      </w:tr>
      <w:tr w:rsidR="00DA2CE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 w:val="restart"/>
            <w:textDirection w:val="tbRlV"/>
            <w:vAlign w:val="center"/>
          </w:tcPr>
          <w:p w:rsidR="00DA2CE4" w:rsidRDefault="00DA2CE4">
            <w:pPr>
              <w:ind w:left="113" w:right="113"/>
              <w:jc w:val="center"/>
            </w:pPr>
            <w:r>
              <w:rPr>
                <w:rFonts w:hint="eastAsia"/>
                <w:spacing w:val="67"/>
              </w:rPr>
              <w:t>所得から差し引かれる金</w:t>
            </w:r>
            <w:r>
              <w:rPr>
                <w:rFonts w:hint="eastAsia"/>
              </w:rPr>
              <w:t>額</w:t>
            </w:r>
          </w:p>
        </w:tc>
        <w:tc>
          <w:tcPr>
            <w:tcW w:w="1440" w:type="dxa"/>
            <w:gridSpan w:val="2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A2CE4" w:rsidRDefault="00DA2CE4">
            <w:pPr>
              <w:jc w:val="center"/>
            </w:pPr>
            <w:r>
              <w:rPr>
                <w:rFonts w:hint="eastAsia"/>
              </w:rPr>
              <w:t>控除額</w:t>
            </w:r>
          </w:p>
        </w:tc>
        <w:tc>
          <w:tcPr>
            <w:tcW w:w="1440" w:type="dxa"/>
            <w:gridSpan w:val="3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A2CE4" w:rsidRDefault="00DA2CE4">
            <w:pPr>
              <w:jc w:val="center"/>
            </w:pPr>
            <w:r>
              <w:rPr>
                <w:rFonts w:hint="eastAsia"/>
              </w:rPr>
              <w:t>控除額</w:t>
            </w:r>
          </w:p>
        </w:tc>
        <w:tc>
          <w:tcPr>
            <w:tcW w:w="480" w:type="dxa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DA2CE4" w:rsidRDefault="00DA2CE4">
            <w:pPr>
              <w:jc w:val="center"/>
            </w:pPr>
            <w:r>
              <w:rPr>
                <w:rFonts w:hint="eastAsia"/>
              </w:rPr>
              <w:t>控除額</w:t>
            </w:r>
          </w:p>
        </w:tc>
      </w:tr>
      <w:tr w:rsidR="00DA2CE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</w:tcPr>
          <w:p w:rsidR="00DA2CE4" w:rsidRDefault="00DA2CE4"/>
        </w:tc>
        <w:tc>
          <w:tcPr>
            <w:tcW w:w="1440" w:type="dxa"/>
            <w:gridSpan w:val="2"/>
            <w:vAlign w:val="center"/>
          </w:tcPr>
          <w:p w:rsidR="00DA2CE4" w:rsidRDefault="00DA2CE4">
            <w:pPr>
              <w:jc w:val="distribute"/>
            </w:pPr>
            <w:r>
              <w:rPr>
                <w:rFonts w:hint="eastAsia"/>
              </w:rPr>
              <w:t>雑損控除</w:t>
            </w:r>
          </w:p>
        </w:tc>
        <w:tc>
          <w:tcPr>
            <w:tcW w:w="1080" w:type="dxa"/>
            <w:gridSpan w:val="2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DA2CE4" w:rsidRDefault="00DA2CE4">
            <w:pPr>
              <w:jc w:val="distribute"/>
            </w:pPr>
            <w:r>
              <w:rPr>
                <w:rFonts w:hint="eastAsia"/>
              </w:rPr>
              <w:t>寡婦（寡夫）控除</w:t>
            </w:r>
          </w:p>
        </w:tc>
        <w:tc>
          <w:tcPr>
            <w:tcW w:w="1080" w:type="dxa"/>
            <w:gridSpan w:val="2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DA2CE4" w:rsidRDefault="00DA2CE4">
            <w:pPr>
              <w:ind w:left="113" w:right="113"/>
              <w:jc w:val="center"/>
            </w:pPr>
            <w:r>
              <w:rPr>
                <w:rFonts w:hint="eastAsia"/>
                <w:spacing w:val="67"/>
              </w:rPr>
              <w:t>税金から差し引かれる金</w:t>
            </w:r>
            <w:r>
              <w:rPr>
                <w:rFonts w:hint="eastAsia"/>
              </w:rPr>
              <w:t>額</w:t>
            </w:r>
          </w:p>
        </w:tc>
        <w:tc>
          <w:tcPr>
            <w:tcW w:w="1440" w:type="dxa"/>
            <w:gridSpan w:val="3"/>
            <w:vAlign w:val="center"/>
          </w:tcPr>
          <w:p w:rsidR="00DA2CE4" w:rsidRDefault="00DA2CE4">
            <w:pPr>
              <w:jc w:val="distribute"/>
            </w:pPr>
            <w:r>
              <w:rPr>
                <w:rFonts w:hint="eastAsia"/>
              </w:rPr>
              <w:t>配当控除</w:t>
            </w:r>
          </w:p>
        </w:tc>
        <w:tc>
          <w:tcPr>
            <w:tcW w:w="1080" w:type="dxa"/>
          </w:tcPr>
          <w:p w:rsidR="00DA2CE4" w:rsidRDefault="00DA2CE4">
            <w:pPr>
              <w:rPr>
                <w:rFonts w:hint="eastAsia"/>
              </w:rPr>
            </w:pPr>
          </w:p>
        </w:tc>
      </w:tr>
      <w:tr w:rsidR="00DA2CE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</w:tcPr>
          <w:p w:rsidR="00DA2CE4" w:rsidRDefault="00DA2CE4"/>
        </w:tc>
        <w:tc>
          <w:tcPr>
            <w:tcW w:w="1440" w:type="dxa"/>
            <w:gridSpan w:val="2"/>
            <w:vAlign w:val="center"/>
          </w:tcPr>
          <w:p w:rsidR="00DA2CE4" w:rsidRDefault="00DA2CE4">
            <w:pPr>
              <w:jc w:val="distribute"/>
            </w:pPr>
            <w:r>
              <w:rPr>
                <w:rFonts w:hint="eastAsia"/>
              </w:rPr>
              <w:t>医療費控除</w:t>
            </w:r>
          </w:p>
        </w:tc>
        <w:tc>
          <w:tcPr>
            <w:tcW w:w="1080" w:type="dxa"/>
            <w:gridSpan w:val="2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DA2CE4" w:rsidRDefault="00DA2CE4">
            <w:pPr>
              <w:jc w:val="distribute"/>
            </w:pPr>
            <w:r>
              <w:rPr>
                <w:rFonts w:hint="eastAsia"/>
                <w:spacing w:val="35"/>
              </w:rPr>
              <w:t>勤労学</w:t>
            </w:r>
            <w:r>
              <w:rPr>
                <w:rFonts w:hint="eastAsia"/>
              </w:rPr>
              <w:t>生控除</w:t>
            </w:r>
          </w:p>
        </w:tc>
        <w:tc>
          <w:tcPr>
            <w:tcW w:w="1080" w:type="dxa"/>
            <w:gridSpan w:val="2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</w:tcPr>
          <w:p w:rsidR="00DA2CE4" w:rsidRDefault="00DA2CE4"/>
        </w:tc>
        <w:tc>
          <w:tcPr>
            <w:tcW w:w="1440" w:type="dxa"/>
            <w:gridSpan w:val="3"/>
            <w:vAlign w:val="center"/>
          </w:tcPr>
          <w:p w:rsidR="00DA2CE4" w:rsidRDefault="00DA2CE4">
            <w:pPr>
              <w:jc w:val="distribute"/>
            </w:pPr>
            <w:r>
              <w:rPr>
                <w:rFonts w:hint="eastAsia"/>
                <w:spacing w:val="35"/>
              </w:rPr>
              <w:t>住宅取</w:t>
            </w:r>
            <w:r>
              <w:rPr>
                <w:rFonts w:hint="eastAsia"/>
              </w:rPr>
              <w:t>得控除</w:t>
            </w:r>
          </w:p>
        </w:tc>
        <w:tc>
          <w:tcPr>
            <w:tcW w:w="1080" w:type="dxa"/>
          </w:tcPr>
          <w:p w:rsidR="00DA2CE4" w:rsidRDefault="00DA2CE4">
            <w:pPr>
              <w:rPr>
                <w:rFonts w:hint="eastAsia"/>
              </w:rPr>
            </w:pPr>
          </w:p>
        </w:tc>
      </w:tr>
      <w:tr w:rsidR="00DA2CE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</w:tcPr>
          <w:p w:rsidR="00DA2CE4" w:rsidRDefault="00DA2CE4"/>
        </w:tc>
        <w:tc>
          <w:tcPr>
            <w:tcW w:w="1440" w:type="dxa"/>
            <w:gridSpan w:val="2"/>
            <w:vAlign w:val="center"/>
          </w:tcPr>
          <w:p w:rsidR="00DA2CE4" w:rsidRDefault="00DA2CE4">
            <w:pPr>
              <w:jc w:val="distribute"/>
            </w:pPr>
            <w:r>
              <w:rPr>
                <w:rFonts w:hint="eastAsia"/>
              </w:rPr>
              <w:t>社会保険料控除</w:t>
            </w:r>
          </w:p>
        </w:tc>
        <w:tc>
          <w:tcPr>
            <w:tcW w:w="1080" w:type="dxa"/>
            <w:gridSpan w:val="2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DA2CE4" w:rsidRDefault="00DA2CE4">
            <w:pPr>
              <w:jc w:val="distribute"/>
            </w:pPr>
            <w:r>
              <w:rPr>
                <w:rFonts w:hint="eastAsia"/>
              </w:rPr>
              <w:t>配偶者控除</w:t>
            </w:r>
          </w:p>
        </w:tc>
        <w:tc>
          <w:tcPr>
            <w:tcW w:w="1080" w:type="dxa"/>
            <w:gridSpan w:val="2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</w:tcPr>
          <w:p w:rsidR="00DA2CE4" w:rsidRDefault="00DA2CE4"/>
        </w:tc>
        <w:tc>
          <w:tcPr>
            <w:tcW w:w="1440" w:type="dxa"/>
            <w:gridSpan w:val="3"/>
            <w:vAlign w:val="center"/>
          </w:tcPr>
          <w:p w:rsidR="00DA2CE4" w:rsidRDefault="00DA2CE4">
            <w:pPr>
              <w:jc w:val="distribute"/>
            </w:pPr>
            <w:r>
              <w:rPr>
                <w:rFonts w:hint="eastAsia"/>
                <w:spacing w:val="35"/>
              </w:rPr>
              <w:t>住宅貯</w:t>
            </w:r>
            <w:r>
              <w:rPr>
                <w:rFonts w:hint="eastAsia"/>
              </w:rPr>
              <w:t>蓄控除</w:t>
            </w:r>
          </w:p>
        </w:tc>
        <w:tc>
          <w:tcPr>
            <w:tcW w:w="1080" w:type="dxa"/>
          </w:tcPr>
          <w:p w:rsidR="00DA2CE4" w:rsidRDefault="00DA2CE4">
            <w:pPr>
              <w:rPr>
                <w:rFonts w:hint="eastAsia"/>
              </w:rPr>
            </w:pPr>
          </w:p>
        </w:tc>
      </w:tr>
      <w:tr w:rsidR="00DA2CE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</w:tcPr>
          <w:p w:rsidR="00DA2CE4" w:rsidRDefault="00DA2CE4"/>
        </w:tc>
        <w:tc>
          <w:tcPr>
            <w:tcW w:w="1440" w:type="dxa"/>
            <w:gridSpan w:val="2"/>
            <w:vAlign w:val="center"/>
          </w:tcPr>
          <w:p w:rsidR="00DA2CE4" w:rsidRDefault="00DA2CE4">
            <w:pPr>
              <w:jc w:val="distribute"/>
            </w:pPr>
            <w:r>
              <w:rPr>
                <w:rFonts w:hint="eastAsia"/>
              </w:rPr>
              <w:t>小規模企業共済等掛金</w:t>
            </w:r>
          </w:p>
        </w:tc>
        <w:tc>
          <w:tcPr>
            <w:tcW w:w="1080" w:type="dxa"/>
            <w:gridSpan w:val="2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DA2CE4" w:rsidRDefault="00DA2CE4">
            <w:pPr>
              <w:jc w:val="distribute"/>
            </w:pPr>
            <w:r>
              <w:rPr>
                <w:rFonts w:hint="eastAsia"/>
              </w:rPr>
              <w:t>扶養控除</w:t>
            </w:r>
          </w:p>
        </w:tc>
        <w:tc>
          <w:tcPr>
            <w:tcW w:w="1080" w:type="dxa"/>
            <w:gridSpan w:val="2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</w:tcPr>
          <w:p w:rsidR="00DA2CE4" w:rsidRDefault="00DA2CE4"/>
        </w:tc>
        <w:tc>
          <w:tcPr>
            <w:tcW w:w="1440" w:type="dxa"/>
            <w:gridSpan w:val="3"/>
            <w:vAlign w:val="center"/>
          </w:tcPr>
          <w:p w:rsidR="00DA2CE4" w:rsidRDefault="00DA2CE4">
            <w:pPr>
              <w:jc w:val="distribute"/>
            </w:pPr>
            <w:r>
              <w:rPr>
                <w:rFonts w:hint="eastAsia"/>
                <w:spacing w:val="35"/>
              </w:rPr>
              <w:t>源泉徴</w:t>
            </w:r>
            <w:r>
              <w:rPr>
                <w:rFonts w:hint="eastAsia"/>
              </w:rPr>
              <w:t>収税額</w:t>
            </w:r>
          </w:p>
        </w:tc>
        <w:tc>
          <w:tcPr>
            <w:tcW w:w="1080" w:type="dxa"/>
          </w:tcPr>
          <w:p w:rsidR="00DA2CE4" w:rsidRDefault="00DA2CE4">
            <w:pPr>
              <w:rPr>
                <w:rFonts w:hint="eastAsia"/>
              </w:rPr>
            </w:pPr>
          </w:p>
        </w:tc>
      </w:tr>
      <w:tr w:rsidR="00DA2CE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</w:tcPr>
          <w:p w:rsidR="00DA2CE4" w:rsidRDefault="00DA2CE4"/>
        </w:tc>
        <w:tc>
          <w:tcPr>
            <w:tcW w:w="1440" w:type="dxa"/>
            <w:gridSpan w:val="2"/>
            <w:vAlign w:val="center"/>
          </w:tcPr>
          <w:p w:rsidR="00DA2CE4" w:rsidRDefault="00DA2CE4">
            <w:pPr>
              <w:jc w:val="distribute"/>
            </w:pPr>
            <w:r>
              <w:rPr>
                <w:rFonts w:hint="eastAsia"/>
              </w:rPr>
              <w:t>生命保険料控除</w:t>
            </w:r>
          </w:p>
        </w:tc>
        <w:tc>
          <w:tcPr>
            <w:tcW w:w="1080" w:type="dxa"/>
            <w:gridSpan w:val="2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DA2CE4" w:rsidRDefault="00DA2CE4">
            <w:pPr>
              <w:jc w:val="distribute"/>
            </w:pPr>
            <w:r>
              <w:rPr>
                <w:rFonts w:hint="eastAsia"/>
              </w:rPr>
              <w:t>基礎控除</w:t>
            </w:r>
          </w:p>
        </w:tc>
        <w:tc>
          <w:tcPr>
            <w:tcW w:w="1080" w:type="dxa"/>
            <w:gridSpan w:val="2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</w:tcPr>
          <w:p w:rsidR="00DA2CE4" w:rsidRDefault="00DA2CE4"/>
        </w:tc>
        <w:tc>
          <w:tcPr>
            <w:tcW w:w="1440" w:type="dxa"/>
            <w:gridSpan w:val="3"/>
            <w:vAlign w:val="center"/>
          </w:tcPr>
          <w:p w:rsidR="00DA2CE4" w:rsidRDefault="00DA2CE4">
            <w:pPr>
              <w:jc w:val="distribute"/>
            </w:pPr>
            <w:r>
              <w:rPr>
                <w:rFonts w:hint="eastAsia"/>
              </w:rPr>
              <w:t>災害減免額</w:t>
            </w:r>
          </w:p>
        </w:tc>
        <w:tc>
          <w:tcPr>
            <w:tcW w:w="1080" w:type="dxa"/>
          </w:tcPr>
          <w:p w:rsidR="00DA2CE4" w:rsidRDefault="00DA2CE4">
            <w:pPr>
              <w:rPr>
                <w:rFonts w:hint="eastAsia"/>
              </w:rPr>
            </w:pPr>
          </w:p>
        </w:tc>
      </w:tr>
      <w:tr w:rsidR="00DA2CE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</w:tcPr>
          <w:p w:rsidR="00DA2CE4" w:rsidRDefault="00DA2CE4"/>
        </w:tc>
        <w:tc>
          <w:tcPr>
            <w:tcW w:w="1440" w:type="dxa"/>
            <w:gridSpan w:val="2"/>
            <w:vAlign w:val="center"/>
          </w:tcPr>
          <w:p w:rsidR="00DA2CE4" w:rsidRDefault="00DA2CE4">
            <w:pPr>
              <w:jc w:val="distribute"/>
            </w:pPr>
            <w:r>
              <w:rPr>
                <w:rFonts w:hint="eastAsia"/>
              </w:rPr>
              <w:t>損害保険料控除</w:t>
            </w:r>
          </w:p>
        </w:tc>
        <w:tc>
          <w:tcPr>
            <w:tcW w:w="1080" w:type="dxa"/>
            <w:gridSpan w:val="2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vMerge w:val="restart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Merge w:val="restart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</w:tcPr>
          <w:p w:rsidR="00DA2CE4" w:rsidRDefault="00DA2CE4"/>
        </w:tc>
        <w:tc>
          <w:tcPr>
            <w:tcW w:w="1440" w:type="dxa"/>
            <w:gridSpan w:val="3"/>
            <w:vAlign w:val="center"/>
          </w:tcPr>
          <w:p w:rsidR="00DA2CE4" w:rsidRDefault="00DA2CE4">
            <w:pPr>
              <w:jc w:val="distribute"/>
            </w:pPr>
            <w:r>
              <w:rPr>
                <w:rFonts w:hint="eastAsia"/>
                <w:spacing w:val="35"/>
              </w:rPr>
              <w:t>外国税</w:t>
            </w:r>
            <w:r>
              <w:rPr>
                <w:rFonts w:hint="eastAsia"/>
              </w:rPr>
              <w:t>額控除</w:t>
            </w:r>
          </w:p>
        </w:tc>
        <w:tc>
          <w:tcPr>
            <w:tcW w:w="1080" w:type="dxa"/>
          </w:tcPr>
          <w:p w:rsidR="00DA2CE4" w:rsidRDefault="00DA2CE4">
            <w:pPr>
              <w:rPr>
                <w:rFonts w:hint="eastAsia"/>
              </w:rPr>
            </w:pPr>
          </w:p>
        </w:tc>
      </w:tr>
      <w:tr w:rsidR="00DA2CE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/>
          </w:tcPr>
          <w:p w:rsidR="00DA2CE4" w:rsidRDefault="00DA2CE4"/>
        </w:tc>
        <w:tc>
          <w:tcPr>
            <w:tcW w:w="1440" w:type="dxa"/>
            <w:gridSpan w:val="2"/>
            <w:vAlign w:val="center"/>
          </w:tcPr>
          <w:p w:rsidR="00DA2CE4" w:rsidRDefault="00DA2CE4">
            <w:pPr>
              <w:jc w:val="distribute"/>
            </w:pPr>
            <w:r>
              <w:rPr>
                <w:rFonts w:hint="eastAsia"/>
              </w:rPr>
              <w:t>寄附金控除</w:t>
            </w:r>
          </w:p>
        </w:tc>
        <w:tc>
          <w:tcPr>
            <w:tcW w:w="1080" w:type="dxa"/>
            <w:gridSpan w:val="2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vMerge/>
          </w:tcPr>
          <w:p w:rsidR="00DA2CE4" w:rsidRDefault="00DA2CE4"/>
        </w:tc>
        <w:tc>
          <w:tcPr>
            <w:tcW w:w="1080" w:type="dxa"/>
            <w:gridSpan w:val="2"/>
            <w:vMerge/>
          </w:tcPr>
          <w:p w:rsidR="00DA2CE4" w:rsidRDefault="00DA2CE4"/>
        </w:tc>
        <w:tc>
          <w:tcPr>
            <w:tcW w:w="480" w:type="dxa"/>
            <w:vMerge/>
          </w:tcPr>
          <w:p w:rsidR="00DA2CE4" w:rsidRDefault="00DA2CE4"/>
        </w:tc>
        <w:tc>
          <w:tcPr>
            <w:tcW w:w="1440" w:type="dxa"/>
            <w:gridSpan w:val="3"/>
            <w:vMerge w:val="restart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DA2CE4" w:rsidRDefault="00DA2CE4">
            <w:pPr>
              <w:rPr>
                <w:rFonts w:hint="eastAsia"/>
              </w:rPr>
            </w:pPr>
          </w:p>
        </w:tc>
      </w:tr>
      <w:tr w:rsidR="00DA2CE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/>
          </w:tcPr>
          <w:p w:rsidR="00DA2CE4" w:rsidRDefault="00DA2CE4"/>
        </w:tc>
        <w:tc>
          <w:tcPr>
            <w:tcW w:w="1440" w:type="dxa"/>
            <w:gridSpan w:val="2"/>
            <w:vAlign w:val="center"/>
          </w:tcPr>
          <w:p w:rsidR="00DA2CE4" w:rsidRDefault="00DA2CE4">
            <w:pPr>
              <w:jc w:val="distribute"/>
            </w:pPr>
            <w:r>
              <w:rPr>
                <w:rFonts w:hint="eastAsia"/>
              </w:rPr>
              <w:t>障害者控除</w:t>
            </w:r>
          </w:p>
        </w:tc>
        <w:tc>
          <w:tcPr>
            <w:tcW w:w="1080" w:type="dxa"/>
            <w:gridSpan w:val="2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vMerge/>
          </w:tcPr>
          <w:p w:rsidR="00DA2CE4" w:rsidRDefault="00DA2CE4"/>
        </w:tc>
        <w:tc>
          <w:tcPr>
            <w:tcW w:w="1080" w:type="dxa"/>
            <w:gridSpan w:val="2"/>
            <w:vMerge/>
          </w:tcPr>
          <w:p w:rsidR="00DA2CE4" w:rsidRDefault="00DA2CE4"/>
        </w:tc>
        <w:tc>
          <w:tcPr>
            <w:tcW w:w="480" w:type="dxa"/>
            <w:vMerge/>
          </w:tcPr>
          <w:p w:rsidR="00DA2CE4" w:rsidRDefault="00DA2CE4"/>
        </w:tc>
        <w:tc>
          <w:tcPr>
            <w:tcW w:w="1440" w:type="dxa"/>
            <w:gridSpan w:val="3"/>
            <w:vMerge/>
          </w:tcPr>
          <w:p w:rsidR="00DA2CE4" w:rsidRDefault="00DA2CE4"/>
        </w:tc>
        <w:tc>
          <w:tcPr>
            <w:tcW w:w="1080" w:type="dxa"/>
          </w:tcPr>
          <w:p w:rsidR="00DA2CE4" w:rsidRDefault="00DA2CE4">
            <w:pPr>
              <w:rPr>
                <w:rFonts w:hint="eastAsia"/>
              </w:rPr>
            </w:pPr>
          </w:p>
        </w:tc>
      </w:tr>
      <w:tr w:rsidR="00DA2CE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/>
          </w:tcPr>
          <w:p w:rsidR="00DA2CE4" w:rsidRDefault="00DA2CE4"/>
        </w:tc>
        <w:tc>
          <w:tcPr>
            <w:tcW w:w="1440" w:type="dxa"/>
            <w:gridSpan w:val="2"/>
            <w:vAlign w:val="center"/>
          </w:tcPr>
          <w:p w:rsidR="00DA2CE4" w:rsidRDefault="00DA2CE4">
            <w:pPr>
              <w:jc w:val="distribute"/>
            </w:pPr>
            <w:r>
              <w:rPr>
                <w:rFonts w:hint="eastAsia"/>
              </w:rPr>
              <w:t>老年者控除</w:t>
            </w:r>
          </w:p>
        </w:tc>
        <w:tc>
          <w:tcPr>
            <w:tcW w:w="1080" w:type="dxa"/>
            <w:gridSpan w:val="2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DA2CE4" w:rsidRDefault="00DA2CE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80" w:type="dxa"/>
            <w:gridSpan w:val="2"/>
          </w:tcPr>
          <w:p w:rsidR="00DA2CE4" w:rsidRDefault="00DA2CE4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</w:tcPr>
          <w:p w:rsidR="00DA2CE4" w:rsidRDefault="00DA2CE4"/>
        </w:tc>
        <w:tc>
          <w:tcPr>
            <w:tcW w:w="1440" w:type="dxa"/>
            <w:gridSpan w:val="3"/>
            <w:vAlign w:val="center"/>
          </w:tcPr>
          <w:p w:rsidR="00DA2CE4" w:rsidRDefault="00DA2CE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80" w:type="dxa"/>
          </w:tcPr>
          <w:p w:rsidR="00DA2CE4" w:rsidRDefault="00DA2CE4">
            <w:pPr>
              <w:rPr>
                <w:rFonts w:hint="eastAsia"/>
              </w:rPr>
            </w:pPr>
          </w:p>
        </w:tc>
      </w:tr>
    </w:tbl>
    <w:p w:rsidR="00DA2CE4" w:rsidRDefault="00DA2CE4">
      <w:pPr>
        <w:rPr>
          <w:rFonts w:hint="eastAsia"/>
        </w:rPr>
      </w:pPr>
    </w:p>
    <w:p w:rsidR="00DA2CE4" w:rsidRDefault="00DA2CE4">
      <w:pPr>
        <w:rPr>
          <w:rFonts w:hint="eastAsia"/>
        </w:rPr>
        <w:sectPr w:rsidR="00DA2CE4">
          <w:footerReference w:type="even" r:id="rId6"/>
          <w:pgSz w:w="11907" w:h="16840" w:code="9"/>
          <w:pgMar w:top="1701" w:right="1701" w:bottom="1701" w:left="1701" w:header="567" w:footer="992" w:gutter="0"/>
          <w:cols w:space="425"/>
          <w:docGrid w:type="linesAndChars" w:linePitch="335"/>
        </w:sectPr>
      </w:pPr>
    </w:p>
    <w:p w:rsidR="00DA2CE4" w:rsidRDefault="00DA2CE4">
      <w:r>
        <w:rPr>
          <w:rFonts w:hint="eastAsia"/>
        </w:rPr>
        <w:lastRenderedPageBreak/>
        <w:t>（裏面）</w:t>
      </w:r>
    </w:p>
    <w:p w:rsidR="00DA2CE4" w:rsidRDefault="006E532D" w:rsidP="006E532D">
      <w:pPr>
        <w:ind w:leftChars="100" w:left="930" w:hangingChars="300" w:hanging="720"/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\o\ac(○,</w:instrText>
      </w:r>
      <w:r w:rsidRPr="006E532D">
        <w:rPr>
          <w:rFonts w:hint="eastAsia"/>
          <w:position w:val="3"/>
          <w:sz w:val="16"/>
          <w:szCs w:val="24"/>
        </w:rPr>
        <w:instrText>注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A2CE4">
        <w:rPr>
          <w:rFonts w:hint="eastAsia"/>
        </w:rPr>
        <w:t xml:space="preserve">　１　所得金額のうち給与の「所得金額」欄は、所得税における「簡易給与所得表」で求めた所得金額を記入すること。</w:t>
      </w:r>
    </w:p>
    <w:p w:rsidR="00DA2CE4" w:rsidRDefault="00DA2CE4">
      <w:pPr>
        <w:ind w:leftChars="300" w:left="840" w:hangingChars="100" w:hanging="210"/>
        <w:rPr>
          <w:rFonts w:hint="eastAsia"/>
        </w:rPr>
      </w:pPr>
      <w:r>
        <w:rPr>
          <w:rFonts w:hint="eastAsia"/>
        </w:rPr>
        <w:t>２　所得金額の「その他の所得」とは、分離課税の所得、山林所得、退職所得をいう。</w:t>
      </w:r>
    </w:p>
    <w:p w:rsidR="00DA2CE4" w:rsidRDefault="00DA2CE4">
      <w:pPr>
        <w:rPr>
          <w:rFonts w:hint="eastAsia"/>
        </w:rPr>
      </w:pPr>
    </w:p>
    <w:sectPr w:rsidR="00DA2CE4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376E" w:rsidRDefault="007F376E">
      <w:r>
        <w:separator/>
      </w:r>
    </w:p>
  </w:endnote>
  <w:endnote w:type="continuationSeparator" w:id="0">
    <w:p w:rsidR="007F376E" w:rsidRDefault="007F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A2CE4" w:rsidRDefault="00DA2C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A2CE4" w:rsidRDefault="00DA2CE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A2CE4" w:rsidRDefault="00DA2C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A2CE4" w:rsidRDefault="00DA2C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376E" w:rsidRDefault="007F376E">
      <w:r>
        <w:separator/>
      </w:r>
    </w:p>
  </w:footnote>
  <w:footnote w:type="continuationSeparator" w:id="0">
    <w:p w:rsidR="007F376E" w:rsidRDefault="007F3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2322"/>
    <w:rsid w:val="001B2EEA"/>
    <w:rsid w:val="004D2322"/>
    <w:rsid w:val="006E532D"/>
    <w:rsid w:val="007F376E"/>
    <w:rsid w:val="00D4559A"/>
    <w:rsid w:val="00DA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AC5F6683-F976-4980-8932-8C82845B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様式第１号（第３関係）</vt:lpstr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様式第１号（第３関係）</dc:title>
  <dc:subject/>
  <dc:creator> </dc:creator>
  <cp:keywords/>
  <cp:lastModifiedBy>Hidenori Suzuki</cp:lastModifiedBy>
  <cp:revision>2</cp:revision>
  <cp:lastPrinted>2005-03-14T08:16:00Z</cp:lastPrinted>
  <dcterms:created xsi:type="dcterms:W3CDTF">2025-07-06T14:44:00Z</dcterms:created>
  <dcterms:modified xsi:type="dcterms:W3CDTF">2025-07-06T14:44:00Z</dcterms:modified>
</cp:coreProperties>
</file>