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A3ADA" w:rsidRDefault="001A3ADA">
      <w:r>
        <w:rPr>
          <w:rFonts w:hint="eastAsia"/>
        </w:rPr>
        <w:t>様式第９号（第８</w:t>
      </w:r>
      <w:r w:rsidR="001876A4">
        <w:rPr>
          <w:rFonts w:hint="eastAsia"/>
        </w:rPr>
        <w:t>条</w:t>
      </w:r>
      <w:r>
        <w:rPr>
          <w:rFonts w:hint="eastAsia"/>
        </w:rPr>
        <w:t>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"/>
        <w:gridCol w:w="600"/>
        <w:gridCol w:w="2400"/>
        <w:gridCol w:w="2520"/>
        <w:gridCol w:w="2520"/>
        <w:gridCol w:w="240"/>
      </w:tblGrid>
      <w:tr w:rsidR="001A3ADA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8520" w:type="dxa"/>
            <w:gridSpan w:val="6"/>
            <w:tcBorders>
              <w:bottom w:val="nil"/>
            </w:tcBorders>
            <w:vAlign w:val="center"/>
          </w:tcPr>
          <w:p w:rsidR="001A3ADA" w:rsidRDefault="001A3ADA">
            <w:pPr>
              <w:jc w:val="center"/>
            </w:pPr>
            <w:r>
              <w:rPr>
                <w:rFonts w:hint="eastAsia"/>
                <w:spacing w:val="105"/>
              </w:rPr>
              <w:t>課税額推定認定</w:t>
            </w:r>
            <w:r>
              <w:rPr>
                <w:rFonts w:hint="eastAsia"/>
              </w:rPr>
              <w:t>書</w:t>
            </w:r>
          </w:p>
        </w:tc>
      </w:tr>
      <w:tr w:rsidR="001A3ADA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40" w:type="dxa"/>
            <w:vMerge w:val="restart"/>
            <w:tcBorders>
              <w:top w:val="nil"/>
            </w:tcBorders>
          </w:tcPr>
          <w:p w:rsidR="001A3ADA" w:rsidRDefault="001A3ADA">
            <w:pPr>
              <w:rPr>
                <w:rFonts w:hint="eastAsia"/>
              </w:rPr>
            </w:pPr>
          </w:p>
        </w:tc>
        <w:tc>
          <w:tcPr>
            <w:tcW w:w="3000" w:type="dxa"/>
            <w:gridSpan w:val="2"/>
            <w:vAlign w:val="center"/>
          </w:tcPr>
          <w:p w:rsidR="001A3ADA" w:rsidRDefault="001A3ADA">
            <w:pPr>
              <w:jc w:val="center"/>
            </w:pPr>
            <w:r>
              <w:rPr>
                <w:rFonts w:hint="eastAsia"/>
                <w:spacing w:val="84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5040" w:type="dxa"/>
            <w:gridSpan w:val="2"/>
          </w:tcPr>
          <w:p w:rsidR="001A3ADA" w:rsidRDefault="001A3ADA">
            <w:pPr>
              <w:rPr>
                <w:rFonts w:hint="eastAsia"/>
              </w:rPr>
            </w:pPr>
          </w:p>
        </w:tc>
        <w:tc>
          <w:tcPr>
            <w:tcW w:w="240" w:type="dxa"/>
            <w:vMerge w:val="restart"/>
            <w:tcBorders>
              <w:top w:val="nil"/>
            </w:tcBorders>
          </w:tcPr>
          <w:p w:rsidR="001A3ADA" w:rsidRDefault="001A3ADA">
            <w:pPr>
              <w:rPr>
                <w:rFonts w:hint="eastAsia"/>
              </w:rPr>
            </w:pPr>
          </w:p>
        </w:tc>
      </w:tr>
      <w:tr w:rsidR="001A3ADA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40" w:type="dxa"/>
            <w:vMerge/>
            <w:tcBorders>
              <w:top w:val="nil"/>
            </w:tcBorders>
          </w:tcPr>
          <w:p w:rsidR="001A3ADA" w:rsidRDefault="001A3ADA"/>
        </w:tc>
        <w:tc>
          <w:tcPr>
            <w:tcW w:w="3000" w:type="dxa"/>
            <w:gridSpan w:val="2"/>
          </w:tcPr>
          <w:p w:rsidR="001A3ADA" w:rsidRDefault="001A3ADA">
            <w:pPr>
              <w:rPr>
                <w:rFonts w:hint="eastAsia"/>
              </w:rPr>
            </w:pPr>
          </w:p>
        </w:tc>
        <w:tc>
          <w:tcPr>
            <w:tcW w:w="2520" w:type="dxa"/>
            <w:vAlign w:val="center"/>
          </w:tcPr>
          <w:p w:rsidR="001A3ADA" w:rsidRDefault="001A3ADA">
            <w:pPr>
              <w:jc w:val="right"/>
            </w:pPr>
            <w:r>
              <w:rPr>
                <w:rFonts w:hint="eastAsia"/>
              </w:rPr>
              <w:t>年分所得税</w:t>
            </w:r>
          </w:p>
        </w:tc>
        <w:tc>
          <w:tcPr>
            <w:tcW w:w="2520" w:type="dxa"/>
            <w:vAlign w:val="center"/>
          </w:tcPr>
          <w:p w:rsidR="001A3ADA" w:rsidRDefault="001A3AD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年度</w:t>
            </w:r>
          </w:p>
          <w:p w:rsidR="001A3ADA" w:rsidRDefault="001A3ADA">
            <w:pPr>
              <w:jc w:val="center"/>
            </w:pPr>
            <w:r>
              <w:rPr>
                <w:rFonts w:hint="eastAsia"/>
                <w:spacing w:val="157"/>
              </w:rPr>
              <w:t>市町村民</w:t>
            </w:r>
            <w:r>
              <w:rPr>
                <w:rFonts w:hint="eastAsia"/>
              </w:rPr>
              <w:t>税</w:t>
            </w:r>
          </w:p>
        </w:tc>
        <w:tc>
          <w:tcPr>
            <w:tcW w:w="240" w:type="dxa"/>
            <w:vMerge/>
            <w:tcBorders>
              <w:top w:val="nil"/>
            </w:tcBorders>
          </w:tcPr>
          <w:p w:rsidR="001A3ADA" w:rsidRDefault="001A3ADA"/>
        </w:tc>
      </w:tr>
      <w:tr w:rsidR="001A3ADA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40" w:type="dxa"/>
            <w:vMerge/>
            <w:tcBorders>
              <w:top w:val="nil"/>
            </w:tcBorders>
          </w:tcPr>
          <w:p w:rsidR="001A3ADA" w:rsidRDefault="001A3ADA"/>
        </w:tc>
        <w:tc>
          <w:tcPr>
            <w:tcW w:w="600" w:type="dxa"/>
            <w:vMerge w:val="restart"/>
            <w:textDirection w:val="tbRlV"/>
            <w:vAlign w:val="center"/>
          </w:tcPr>
          <w:p w:rsidR="001A3ADA" w:rsidRDefault="001A3ADA">
            <w:pPr>
              <w:jc w:val="center"/>
            </w:pPr>
            <w:r>
              <w:rPr>
                <w:rFonts w:hint="eastAsia"/>
              </w:rPr>
              <w:t>所得金額</w:t>
            </w:r>
          </w:p>
        </w:tc>
        <w:tc>
          <w:tcPr>
            <w:tcW w:w="2400" w:type="dxa"/>
            <w:vAlign w:val="center"/>
          </w:tcPr>
          <w:p w:rsidR="001A3ADA" w:rsidRDefault="001A3ADA">
            <w:pPr>
              <w:jc w:val="distribute"/>
            </w:pPr>
            <w:r>
              <w:rPr>
                <w:rFonts w:hint="eastAsia"/>
              </w:rPr>
              <w:t>収入金額</w:t>
            </w:r>
          </w:p>
        </w:tc>
        <w:tc>
          <w:tcPr>
            <w:tcW w:w="2520" w:type="dxa"/>
          </w:tcPr>
          <w:p w:rsidR="001A3ADA" w:rsidRDefault="001A3ADA">
            <w:pPr>
              <w:rPr>
                <w:rFonts w:hint="eastAsia"/>
              </w:rPr>
            </w:pPr>
          </w:p>
        </w:tc>
        <w:tc>
          <w:tcPr>
            <w:tcW w:w="2520" w:type="dxa"/>
          </w:tcPr>
          <w:p w:rsidR="001A3ADA" w:rsidRDefault="001A3ADA">
            <w:pPr>
              <w:rPr>
                <w:rFonts w:hint="eastAsia"/>
              </w:rPr>
            </w:pPr>
          </w:p>
        </w:tc>
        <w:tc>
          <w:tcPr>
            <w:tcW w:w="240" w:type="dxa"/>
            <w:vMerge/>
            <w:tcBorders>
              <w:top w:val="nil"/>
            </w:tcBorders>
          </w:tcPr>
          <w:p w:rsidR="001A3ADA" w:rsidRDefault="001A3ADA"/>
        </w:tc>
      </w:tr>
      <w:tr w:rsidR="001A3ADA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40" w:type="dxa"/>
            <w:vMerge/>
            <w:tcBorders>
              <w:top w:val="nil"/>
            </w:tcBorders>
          </w:tcPr>
          <w:p w:rsidR="001A3ADA" w:rsidRDefault="001A3ADA"/>
        </w:tc>
        <w:tc>
          <w:tcPr>
            <w:tcW w:w="600" w:type="dxa"/>
            <w:vMerge/>
          </w:tcPr>
          <w:p w:rsidR="001A3ADA" w:rsidRDefault="001A3ADA"/>
        </w:tc>
        <w:tc>
          <w:tcPr>
            <w:tcW w:w="2400" w:type="dxa"/>
            <w:vAlign w:val="center"/>
          </w:tcPr>
          <w:p w:rsidR="001A3ADA" w:rsidRDefault="001A3ADA">
            <w:pPr>
              <w:jc w:val="distribute"/>
            </w:pPr>
            <w:r>
              <w:rPr>
                <w:rFonts w:hint="eastAsia"/>
              </w:rPr>
              <w:t>必要経費</w:t>
            </w:r>
          </w:p>
        </w:tc>
        <w:tc>
          <w:tcPr>
            <w:tcW w:w="2520" w:type="dxa"/>
          </w:tcPr>
          <w:p w:rsidR="001A3ADA" w:rsidRDefault="001A3ADA">
            <w:pPr>
              <w:rPr>
                <w:rFonts w:hint="eastAsia"/>
              </w:rPr>
            </w:pPr>
          </w:p>
        </w:tc>
        <w:tc>
          <w:tcPr>
            <w:tcW w:w="2520" w:type="dxa"/>
          </w:tcPr>
          <w:p w:rsidR="001A3ADA" w:rsidRDefault="001A3ADA">
            <w:pPr>
              <w:rPr>
                <w:rFonts w:hint="eastAsia"/>
              </w:rPr>
            </w:pPr>
          </w:p>
        </w:tc>
        <w:tc>
          <w:tcPr>
            <w:tcW w:w="240" w:type="dxa"/>
            <w:vMerge/>
            <w:tcBorders>
              <w:top w:val="nil"/>
            </w:tcBorders>
          </w:tcPr>
          <w:p w:rsidR="001A3ADA" w:rsidRDefault="001A3ADA"/>
        </w:tc>
      </w:tr>
      <w:tr w:rsidR="001A3ADA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40" w:type="dxa"/>
            <w:vMerge/>
            <w:tcBorders>
              <w:top w:val="nil"/>
            </w:tcBorders>
          </w:tcPr>
          <w:p w:rsidR="001A3ADA" w:rsidRDefault="001A3ADA"/>
        </w:tc>
        <w:tc>
          <w:tcPr>
            <w:tcW w:w="600" w:type="dxa"/>
            <w:vMerge/>
          </w:tcPr>
          <w:p w:rsidR="001A3ADA" w:rsidRDefault="001A3ADA"/>
        </w:tc>
        <w:tc>
          <w:tcPr>
            <w:tcW w:w="2400" w:type="dxa"/>
            <w:vAlign w:val="center"/>
          </w:tcPr>
          <w:p w:rsidR="001A3ADA" w:rsidRDefault="001A3ADA">
            <w:pPr>
              <w:jc w:val="distribute"/>
            </w:pPr>
            <w:r>
              <w:rPr>
                <w:rFonts w:hint="eastAsia"/>
                <w:spacing w:val="42"/>
              </w:rPr>
              <w:t>差引所得金</w:t>
            </w:r>
            <w:r>
              <w:rPr>
                <w:rFonts w:hint="eastAsia"/>
              </w:rPr>
              <w:t xml:space="preserve">額　</w:t>
            </w:r>
            <w:r w:rsidR="00397D3D">
              <w:fldChar w:fldCharType="begin"/>
            </w:r>
            <w:r w:rsidR="00397D3D">
              <w:instrText xml:space="preserve"> </w:instrText>
            </w:r>
            <w:r w:rsidR="00397D3D">
              <w:rPr>
                <w:rFonts w:hint="eastAsia"/>
              </w:rPr>
              <w:instrText>eq \o\ac(○,</w:instrText>
            </w:r>
            <w:r w:rsidR="00397D3D" w:rsidRPr="00397D3D">
              <w:rPr>
                <w:rFonts w:hint="eastAsia"/>
                <w:position w:val="2"/>
                <w:sz w:val="14"/>
              </w:rPr>
              <w:instrText>ａ</w:instrText>
            </w:r>
            <w:r w:rsidR="00397D3D">
              <w:rPr>
                <w:rFonts w:hint="eastAsia"/>
              </w:rPr>
              <w:instrText>)</w:instrText>
            </w:r>
            <w:r w:rsidR="00397D3D">
              <w:fldChar w:fldCharType="end"/>
            </w:r>
          </w:p>
        </w:tc>
        <w:tc>
          <w:tcPr>
            <w:tcW w:w="2520" w:type="dxa"/>
          </w:tcPr>
          <w:p w:rsidR="001A3ADA" w:rsidRDefault="001A3ADA">
            <w:pPr>
              <w:rPr>
                <w:rFonts w:hint="eastAsia"/>
              </w:rPr>
            </w:pPr>
          </w:p>
        </w:tc>
        <w:tc>
          <w:tcPr>
            <w:tcW w:w="2520" w:type="dxa"/>
          </w:tcPr>
          <w:p w:rsidR="001A3ADA" w:rsidRDefault="001A3ADA">
            <w:pPr>
              <w:rPr>
                <w:rFonts w:hint="eastAsia"/>
              </w:rPr>
            </w:pPr>
          </w:p>
        </w:tc>
        <w:tc>
          <w:tcPr>
            <w:tcW w:w="240" w:type="dxa"/>
            <w:vMerge/>
            <w:tcBorders>
              <w:top w:val="nil"/>
            </w:tcBorders>
          </w:tcPr>
          <w:p w:rsidR="001A3ADA" w:rsidRDefault="001A3ADA"/>
        </w:tc>
      </w:tr>
      <w:tr w:rsidR="001A3ADA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40" w:type="dxa"/>
            <w:vMerge/>
            <w:tcBorders>
              <w:top w:val="nil"/>
            </w:tcBorders>
          </w:tcPr>
          <w:p w:rsidR="001A3ADA" w:rsidRDefault="001A3ADA"/>
        </w:tc>
        <w:tc>
          <w:tcPr>
            <w:tcW w:w="600" w:type="dxa"/>
            <w:vMerge w:val="restart"/>
            <w:textDirection w:val="tbRlV"/>
            <w:vAlign w:val="center"/>
          </w:tcPr>
          <w:p w:rsidR="001A3ADA" w:rsidRDefault="001A3ADA">
            <w:pPr>
              <w:ind w:left="113" w:right="113"/>
              <w:jc w:val="center"/>
            </w:pPr>
            <w:r>
              <w:rPr>
                <w:rFonts w:hint="eastAsia"/>
                <w:spacing w:val="105"/>
              </w:rPr>
              <w:t>所得金額から控除する</w:t>
            </w:r>
            <w:r>
              <w:rPr>
                <w:rFonts w:hint="eastAsia"/>
              </w:rPr>
              <w:t>額</w:t>
            </w:r>
          </w:p>
        </w:tc>
        <w:tc>
          <w:tcPr>
            <w:tcW w:w="2400" w:type="dxa"/>
            <w:vAlign w:val="center"/>
          </w:tcPr>
          <w:p w:rsidR="001A3ADA" w:rsidRDefault="001A3ADA">
            <w:pPr>
              <w:jc w:val="distribute"/>
            </w:pPr>
            <w:r>
              <w:rPr>
                <w:rFonts w:hint="eastAsia"/>
              </w:rPr>
              <w:t>雑損控除</w:t>
            </w:r>
          </w:p>
        </w:tc>
        <w:tc>
          <w:tcPr>
            <w:tcW w:w="2520" w:type="dxa"/>
          </w:tcPr>
          <w:p w:rsidR="001A3ADA" w:rsidRDefault="001A3ADA">
            <w:pPr>
              <w:rPr>
                <w:rFonts w:hint="eastAsia"/>
              </w:rPr>
            </w:pPr>
          </w:p>
        </w:tc>
        <w:tc>
          <w:tcPr>
            <w:tcW w:w="2520" w:type="dxa"/>
          </w:tcPr>
          <w:p w:rsidR="001A3ADA" w:rsidRDefault="001A3ADA">
            <w:pPr>
              <w:rPr>
                <w:rFonts w:hint="eastAsia"/>
              </w:rPr>
            </w:pPr>
          </w:p>
        </w:tc>
        <w:tc>
          <w:tcPr>
            <w:tcW w:w="240" w:type="dxa"/>
            <w:vMerge/>
            <w:tcBorders>
              <w:top w:val="nil"/>
            </w:tcBorders>
          </w:tcPr>
          <w:p w:rsidR="001A3ADA" w:rsidRDefault="001A3ADA"/>
        </w:tc>
      </w:tr>
      <w:tr w:rsidR="001A3ADA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40" w:type="dxa"/>
            <w:vMerge/>
            <w:tcBorders>
              <w:top w:val="nil"/>
            </w:tcBorders>
          </w:tcPr>
          <w:p w:rsidR="001A3ADA" w:rsidRDefault="001A3ADA"/>
        </w:tc>
        <w:tc>
          <w:tcPr>
            <w:tcW w:w="600" w:type="dxa"/>
            <w:vMerge/>
          </w:tcPr>
          <w:p w:rsidR="001A3ADA" w:rsidRDefault="001A3ADA"/>
        </w:tc>
        <w:tc>
          <w:tcPr>
            <w:tcW w:w="2400" w:type="dxa"/>
            <w:vAlign w:val="center"/>
          </w:tcPr>
          <w:p w:rsidR="001A3ADA" w:rsidRDefault="001A3ADA">
            <w:pPr>
              <w:jc w:val="distribute"/>
            </w:pPr>
            <w:r>
              <w:rPr>
                <w:rFonts w:hint="eastAsia"/>
              </w:rPr>
              <w:t>医療費控除</w:t>
            </w:r>
          </w:p>
        </w:tc>
        <w:tc>
          <w:tcPr>
            <w:tcW w:w="2520" w:type="dxa"/>
          </w:tcPr>
          <w:p w:rsidR="001A3ADA" w:rsidRDefault="001A3ADA">
            <w:pPr>
              <w:rPr>
                <w:rFonts w:hint="eastAsia"/>
              </w:rPr>
            </w:pPr>
          </w:p>
        </w:tc>
        <w:tc>
          <w:tcPr>
            <w:tcW w:w="2520" w:type="dxa"/>
          </w:tcPr>
          <w:p w:rsidR="001A3ADA" w:rsidRDefault="001A3ADA">
            <w:pPr>
              <w:rPr>
                <w:rFonts w:hint="eastAsia"/>
              </w:rPr>
            </w:pPr>
          </w:p>
        </w:tc>
        <w:tc>
          <w:tcPr>
            <w:tcW w:w="240" w:type="dxa"/>
            <w:vMerge/>
            <w:tcBorders>
              <w:top w:val="nil"/>
            </w:tcBorders>
          </w:tcPr>
          <w:p w:rsidR="001A3ADA" w:rsidRDefault="001A3ADA"/>
        </w:tc>
      </w:tr>
      <w:tr w:rsidR="001A3ADA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40" w:type="dxa"/>
            <w:vMerge/>
            <w:tcBorders>
              <w:top w:val="nil"/>
            </w:tcBorders>
          </w:tcPr>
          <w:p w:rsidR="001A3ADA" w:rsidRDefault="001A3ADA"/>
        </w:tc>
        <w:tc>
          <w:tcPr>
            <w:tcW w:w="600" w:type="dxa"/>
            <w:vMerge/>
          </w:tcPr>
          <w:p w:rsidR="001A3ADA" w:rsidRDefault="001A3ADA"/>
        </w:tc>
        <w:tc>
          <w:tcPr>
            <w:tcW w:w="2400" w:type="dxa"/>
            <w:vAlign w:val="center"/>
          </w:tcPr>
          <w:p w:rsidR="001A3ADA" w:rsidRDefault="001A3ADA">
            <w:pPr>
              <w:jc w:val="distribute"/>
            </w:pPr>
            <w:r>
              <w:rPr>
                <w:rFonts w:hint="eastAsia"/>
              </w:rPr>
              <w:t>社会保険料控除</w:t>
            </w:r>
          </w:p>
        </w:tc>
        <w:tc>
          <w:tcPr>
            <w:tcW w:w="2520" w:type="dxa"/>
          </w:tcPr>
          <w:p w:rsidR="001A3ADA" w:rsidRDefault="001A3ADA">
            <w:pPr>
              <w:rPr>
                <w:rFonts w:hint="eastAsia"/>
              </w:rPr>
            </w:pPr>
          </w:p>
        </w:tc>
        <w:tc>
          <w:tcPr>
            <w:tcW w:w="2520" w:type="dxa"/>
          </w:tcPr>
          <w:p w:rsidR="001A3ADA" w:rsidRDefault="001A3ADA">
            <w:pPr>
              <w:rPr>
                <w:rFonts w:hint="eastAsia"/>
              </w:rPr>
            </w:pPr>
          </w:p>
        </w:tc>
        <w:tc>
          <w:tcPr>
            <w:tcW w:w="240" w:type="dxa"/>
            <w:vMerge/>
            <w:tcBorders>
              <w:top w:val="nil"/>
            </w:tcBorders>
          </w:tcPr>
          <w:p w:rsidR="001A3ADA" w:rsidRDefault="001A3ADA"/>
        </w:tc>
      </w:tr>
      <w:tr w:rsidR="001A3ADA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40" w:type="dxa"/>
            <w:vMerge/>
            <w:tcBorders>
              <w:top w:val="nil"/>
            </w:tcBorders>
          </w:tcPr>
          <w:p w:rsidR="001A3ADA" w:rsidRDefault="001A3ADA"/>
        </w:tc>
        <w:tc>
          <w:tcPr>
            <w:tcW w:w="600" w:type="dxa"/>
            <w:vMerge/>
          </w:tcPr>
          <w:p w:rsidR="001A3ADA" w:rsidRDefault="001A3ADA"/>
        </w:tc>
        <w:tc>
          <w:tcPr>
            <w:tcW w:w="2400" w:type="dxa"/>
            <w:vAlign w:val="center"/>
          </w:tcPr>
          <w:p w:rsidR="001A3ADA" w:rsidRDefault="001A3ADA">
            <w:pPr>
              <w:jc w:val="distribute"/>
            </w:pPr>
            <w:r>
              <w:rPr>
                <w:rFonts w:hint="eastAsia"/>
              </w:rPr>
              <w:t>小規模企業共済等掛金</w:t>
            </w:r>
          </w:p>
        </w:tc>
        <w:tc>
          <w:tcPr>
            <w:tcW w:w="2520" w:type="dxa"/>
          </w:tcPr>
          <w:p w:rsidR="001A3ADA" w:rsidRDefault="001A3ADA">
            <w:pPr>
              <w:rPr>
                <w:rFonts w:hint="eastAsia"/>
              </w:rPr>
            </w:pPr>
          </w:p>
        </w:tc>
        <w:tc>
          <w:tcPr>
            <w:tcW w:w="2520" w:type="dxa"/>
          </w:tcPr>
          <w:p w:rsidR="001A3ADA" w:rsidRDefault="001A3ADA">
            <w:pPr>
              <w:rPr>
                <w:rFonts w:hint="eastAsia"/>
              </w:rPr>
            </w:pPr>
          </w:p>
        </w:tc>
        <w:tc>
          <w:tcPr>
            <w:tcW w:w="240" w:type="dxa"/>
            <w:vMerge/>
            <w:tcBorders>
              <w:top w:val="nil"/>
            </w:tcBorders>
          </w:tcPr>
          <w:p w:rsidR="001A3ADA" w:rsidRDefault="001A3ADA"/>
        </w:tc>
      </w:tr>
      <w:tr w:rsidR="001A3ADA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40" w:type="dxa"/>
            <w:vMerge/>
            <w:tcBorders>
              <w:top w:val="nil"/>
            </w:tcBorders>
          </w:tcPr>
          <w:p w:rsidR="001A3ADA" w:rsidRDefault="001A3ADA"/>
        </w:tc>
        <w:tc>
          <w:tcPr>
            <w:tcW w:w="600" w:type="dxa"/>
            <w:vMerge/>
          </w:tcPr>
          <w:p w:rsidR="001A3ADA" w:rsidRDefault="001A3ADA"/>
        </w:tc>
        <w:tc>
          <w:tcPr>
            <w:tcW w:w="2400" w:type="dxa"/>
            <w:vAlign w:val="center"/>
          </w:tcPr>
          <w:p w:rsidR="001A3ADA" w:rsidRDefault="001A3ADA">
            <w:pPr>
              <w:jc w:val="distribute"/>
            </w:pPr>
            <w:r>
              <w:rPr>
                <w:rFonts w:hint="eastAsia"/>
              </w:rPr>
              <w:t>生命保険料控除</w:t>
            </w:r>
          </w:p>
        </w:tc>
        <w:tc>
          <w:tcPr>
            <w:tcW w:w="2520" w:type="dxa"/>
          </w:tcPr>
          <w:p w:rsidR="001A3ADA" w:rsidRDefault="001A3ADA">
            <w:pPr>
              <w:rPr>
                <w:rFonts w:hint="eastAsia"/>
              </w:rPr>
            </w:pPr>
          </w:p>
        </w:tc>
        <w:tc>
          <w:tcPr>
            <w:tcW w:w="2520" w:type="dxa"/>
          </w:tcPr>
          <w:p w:rsidR="001A3ADA" w:rsidRDefault="001A3ADA">
            <w:pPr>
              <w:rPr>
                <w:rFonts w:hint="eastAsia"/>
              </w:rPr>
            </w:pPr>
          </w:p>
        </w:tc>
        <w:tc>
          <w:tcPr>
            <w:tcW w:w="240" w:type="dxa"/>
            <w:vMerge/>
            <w:tcBorders>
              <w:top w:val="nil"/>
            </w:tcBorders>
          </w:tcPr>
          <w:p w:rsidR="001A3ADA" w:rsidRDefault="001A3ADA"/>
        </w:tc>
      </w:tr>
      <w:tr w:rsidR="001A3ADA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40" w:type="dxa"/>
            <w:vMerge/>
            <w:tcBorders>
              <w:top w:val="nil"/>
            </w:tcBorders>
          </w:tcPr>
          <w:p w:rsidR="001A3ADA" w:rsidRDefault="001A3ADA"/>
        </w:tc>
        <w:tc>
          <w:tcPr>
            <w:tcW w:w="600" w:type="dxa"/>
            <w:vMerge/>
          </w:tcPr>
          <w:p w:rsidR="001A3ADA" w:rsidRDefault="001A3ADA"/>
        </w:tc>
        <w:tc>
          <w:tcPr>
            <w:tcW w:w="2400" w:type="dxa"/>
            <w:vAlign w:val="center"/>
          </w:tcPr>
          <w:p w:rsidR="001A3ADA" w:rsidRDefault="001A3ADA">
            <w:pPr>
              <w:jc w:val="distribute"/>
            </w:pPr>
            <w:r>
              <w:rPr>
                <w:rFonts w:hint="eastAsia"/>
              </w:rPr>
              <w:t>損害保険料控除</w:t>
            </w:r>
          </w:p>
        </w:tc>
        <w:tc>
          <w:tcPr>
            <w:tcW w:w="2520" w:type="dxa"/>
          </w:tcPr>
          <w:p w:rsidR="001A3ADA" w:rsidRDefault="001A3ADA">
            <w:pPr>
              <w:rPr>
                <w:rFonts w:hint="eastAsia"/>
              </w:rPr>
            </w:pPr>
          </w:p>
        </w:tc>
        <w:tc>
          <w:tcPr>
            <w:tcW w:w="2520" w:type="dxa"/>
          </w:tcPr>
          <w:p w:rsidR="001A3ADA" w:rsidRDefault="001A3ADA">
            <w:pPr>
              <w:rPr>
                <w:rFonts w:hint="eastAsia"/>
              </w:rPr>
            </w:pPr>
          </w:p>
        </w:tc>
        <w:tc>
          <w:tcPr>
            <w:tcW w:w="240" w:type="dxa"/>
            <w:vMerge/>
            <w:tcBorders>
              <w:top w:val="nil"/>
            </w:tcBorders>
          </w:tcPr>
          <w:p w:rsidR="001A3ADA" w:rsidRDefault="001A3ADA"/>
        </w:tc>
      </w:tr>
      <w:tr w:rsidR="001A3ADA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40" w:type="dxa"/>
            <w:vMerge/>
            <w:tcBorders>
              <w:top w:val="nil"/>
            </w:tcBorders>
          </w:tcPr>
          <w:p w:rsidR="001A3ADA" w:rsidRDefault="001A3ADA"/>
        </w:tc>
        <w:tc>
          <w:tcPr>
            <w:tcW w:w="600" w:type="dxa"/>
            <w:vMerge/>
          </w:tcPr>
          <w:p w:rsidR="001A3ADA" w:rsidRDefault="001A3ADA"/>
        </w:tc>
        <w:tc>
          <w:tcPr>
            <w:tcW w:w="2400" w:type="dxa"/>
            <w:vAlign w:val="center"/>
          </w:tcPr>
          <w:p w:rsidR="001A3ADA" w:rsidRDefault="001A3ADA">
            <w:pPr>
              <w:jc w:val="distribute"/>
            </w:pPr>
            <w:r>
              <w:rPr>
                <w:rFonts w:hint="eastAsia"/>
              </w:rPr>
              <w:t>寄附金控除</w:t>
            </w:r>
          </w:p>
        </w:tc>
        <w:tc>
          <w:tcPr>
            <w:tcW w:w="2520" w:type="dxa"/>
          </w:tcPr>
          <w:p w:rsidR="001A3ADA" w:rsidRDefault="001A3ADA">
            <w:pPr>
              <w:rPr>
                <w:rFonts w:hint="eastAsia"/>
              </w:rPr>
            </w:pPr>
          </w:p>
        </w:tc>
        <w:tc>
          <w:tcPr>
            <w:tcW w:w="2520" w:type="dxa"/>
          </w:tcPr>
          <w:p w:rsidR="001A3ADA" w:rsidRDefault="001A3ADA">
            <w:pPr>
              <w:rPr>
                <w:rFonts w:hint="eastAsia"/>
              </w:rPr>
            </w:pPr>
          </w:p>
        </w:tc>
        <w:tc>
          <w:tcPr>
            <w:tcW w:w="240" w:type="dxa"/>
            <w:vMerge/>
            <w:tcBorders>
              <w:top w:val="nil"/>
            </w:tcBorders>
          </w:tcPr>
          <w:p w:rsidR="001A3ADA" w:rsidRDefault="001A3ADA"/>
        </w:tc>
      </w:tr>
      <w:tr w:rsidR="001A3ADA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40" w:type="dxa"/>
            <w:vMerge/>
            <w:tcBorders>
              <w:top w:val="nil"/>
            </w:tcBorders>
          </w:tcPr>
          <w:p w:rsidR="001A3ADA" w:rsidRDefault="001A3ADA"/>
        </w:tc>
        <w:tc>
          <w:tcPr>
            <w:tcW w:w="600" w:type="dxa"/>
            <w:vMerge/>
          </w:tcPr>
          <w:p w:rsidR="001A3ADA" w:rsidRDefault="001A3ADA"/>
        </w:tc>
        <w:tc>
          <w:tcPr>
            <w:tcW w:w="2400" w:type="dxa"/>
            <w:vAlign w:val="center"/>
          </w:tcPr>
          <w:p w:rsidR="001A3ADA" w:rsidRDefault="001A3ADA">
            <w:pPr>
              <w:jc w:val="distribute"/>
            </w:pPr>
            <w:r>
              <w:rPr>
                <w:rFonts w:hint="eastAsia"/>
              </w:rPr>
              <w:t>障害者控除</w:t>
            </w:r>
          </w:p>
        </w:tc>
        <w:tc>
          <w:tcPr>
            <w:tcW w:w="2520" w:type="dxa"/>
          </w:tcPr>
          <w:p w:rsidR="001A3ADA" w:rsidRDefault="001A3ADA">
            <w:pPr>
              <w:rPr>
                <w:rFonts w:hint="eastAsia"/>
              </w:rPr>
            </w:pPr>
          </w:p>
        </w:tc>
        <w:tc>
          <w:tcPr>
            <w:tcW w:w="2520" w:type="dxa"/>
          </w:tcPr>
          <w:p w:rsidR="001A3ADA" w:rsidRDefault="001A3ADA">
            <w:pPr>
              <w:rPr>
                <w:rFonts w:hint="eastAsia"/>
              </w:rPr>
            </w:pPr>
          </w:p>
        </w:tc>
        <w:tc>
          <w:tcPr>
            <w:tcW w:w="240" w:type="dxa"/>
            <w:vMerge/>
            <w:tcBorders>
              <w:top w:val="nil"/>
            </w:tcBorders>
          </w:tcPr>
          <w:p w:rsidR="001A3ADA" w:rsidRDefault="001A3ADA"/>
        </w:tc>
      </w:tr>
      <w:tr w:rsidR="001A3ADA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40" w:type="dxa"/>
            <w:vMerge/>
            <w:tcBorders>
              <w:top w:val="nil"/>
            </w:tcBorders>
          </w:tcPr>
          <w:p w:rsidR="001A3ADA" w:rsidRDefault="001A3ADA"/>
        </w:tc>
        <w:tc>
          <w:tcPr>
            <w:tcW w:w="600" w:type="dxa"/>
            <w:vMerge/>
          </w:tcPr>
          <w:p w:rsidR="001A3ADA" w:rsidRDefault="001A3ADA"/>
        </w:tc>
        <w:tc>
          <w:tcPr>
            <w:tcW w:w="2400" w:type="dxa"/>
            <w:vAlign w:val="center"/>
          </w:tcPr>
          <w:p w:rsidR="001A3ADA" w:rsidRDefault="001A3ADA">
            <w:pPr>
              <w:jc w:val="distribute"/>
            </w:pPr>
            <w:r>
              <w:rPr>
                <w:rFonts w:hint="eastAsia"/>
              </w:rPr>
              <w:t>老年者控除</w:t>
            </w:r>
          </w:p>
        </w:tc>
        <w:tc>
          <w:tcPr>
            <w:tcW w:w="2520" w:type="dxa"/>
          </w:tcPr>
          <w:p w:rsidR="001A3ADA" w:rsidRDefault="001A3ADA">
            <w:pPr>
              <w:rPr>
                <w:rFonts w:hint="eastAsia"/>
              </w:rPr>
            </w:pPr>
          </w:p>
        </w:tc>
        <w:tc>
          <w:tcPr>
            <w:tcW w:w="2520" w:type="dxa"/>
          </w:tcPr>
          <w:p w:rsidR="001A3ADA" w:rsidRDefault="001A3ADA">
            <w:pPr>
              <w:rPr>
                <w:rFonts w:hint="eastAsia"/>
              </w:rPr>
            </w:pPr>
          </w:p>
        </w:tc>
        <w:tc>
          <w:tcPr>
            <w:tcW w:w="240" w:type="dxa"/>
            <w:vMerge/>
            <w:tcBorders>
              <w:top w:val="nil"/>
            </w:tcBorders>
          </w:tcPr>
          <w:p w:rsidR="001A3ADA" w:rsidRDefault="001A3ADA"/>
        </w:tc>
      </w:tr>
      <w:tr w:rsidR="001A3ADA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40" w:type="dxa"/>
            <w:vMerge/>
            <w:tcBorders>
              <w:top w:val="nil"/>
            </w:tcBorders>
          </w:tcPr>
          <w:p w:rsidR="001A3ADA" w:rsidRDefault="001A3ADA"/>
        </w:tc>
        <w:tc>
          <w:tcPr>
            <w:tcW w:w="600" w:type="dxa"/>
            <w:vMerge/>
          </w:tcPr>
          <w:p w:rsidR="001A3ADA" w:rsidRDefault="001A3ADA"/>
        </w:tc>
        <w:tc>
          <w:tcPr>
            <w:tcW w:w="2400" w:type="dxa"/>
            <w:vAlign w:val="center"/>
          </w:tcPr>
          <w:p w:rsidR="001A3ADA" w:rsidRDefault="001A3ADA">
            <w:pPr>
              <w:jc w:val="distribute"/>
            </w:pPr>
            <w:r>
              <w:rPr>
                <w:rFonts w:hint="eastAsia"/>
                <w:spacing w:val="52"/>
              </w:rPr>
              <w:t>寡婦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  <w:spacing w:val="52"/>
              </w:rPr>
              <w:t>寡</w:t>
            </w:r>
            <w:r>
              <w:rPr>
                <w:rFonts w:hint="eastAsia"/>
              </w:rPr>
              <w:t>夫</w:t>
            </w:r>
            <w:r>
              <w:rPr>
                <w:rFonts w:hint="eastAsia"/>
                <w:spacing w:val="52"/>
              </w:rPr>
              <w:t>）控</w:t>
            </w:r>
            <w:r>
              <w:rPr>
                <w:rFonts w:hint="eastAsia"/>
              </w:rPr>
              <w:t>除</w:t>
            </w:r>
          </w:p>
        </w:tc>
        <w:tc>
          <w:tcPr>
            <w:tcW w:w="2520" w:type="dxa"/>
          </w:tcPr>
          <w:p w:rsidR="001A3ADA" w:rsidRDefault="001A3ADA">
            <w:pPr>
              <w:rPr>
                <w:rFonts w:hint="eastAsia"/>
              </w:rPr>
            </w:pPr>
          </w:p>
        </w:tc>
        <w:tc>
          <w:tcPr>
            <w:tcW w:w="2520" w:type="dxa"/>
          </w:tcPr>
          <w:p w:rsidR="001A3ADA" w:rsidRDefault="001A3ADA">
            <w:pPr>
              <w:rPr>
                <w:rFonts w:hint="eastAsia"/>
              </w:rPr>
            </w:pPr>
          </w:p>
        </w:tc>
        <w:tc>
          <w:tcPr>
            <w:tcW w:w="240" w:type="dxa"/>
            <w:vMerge/>
            <w:tcBorders>
              <w:top w:val="nil"/>
            </w:tcBorders>
          </w:tcPr>
          <w:p w:rsidR="001A3ADA" w:rsidRDefault="001A3ADA"/>
        </w:tc>
      </w:tr>
      <w:tr w:rsidR="001A3ADA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40" w:type="dxa"/>
            <w:vMerge/>
            <w:tcBorders>
              <w:top w:val="nil"/>
            </w:tcBorders>
          </w:tcPr>
          <w:p w:rsidR="001A3ADA" w:rsidRDefault="001A3ADA"/>
        </w:tc>
        <w:tc>
          <w:tcPr>
            <w:tcW w:w="600" w:type="dxa"/>
            <w:vMerge/>
          </w:tcPr>
          <w:p w:rsidR="001A3ADA" w:rsidRDefault="001A3ADA"/>
        </w:tc>
        <w:tc>
          <w:tcPr>
            <w:tcW w:w="2400" w:type="dxa"/>
            <w:vAlign w:val="center"/>
          </w:tcPr>
          <w:p w:rsidR="001A3ADA" w:rsidRDefault="001A3ADA">
            <w:pPr>
              <w:jc w:val="distribute"/>
            </w:pPr>
            <w:r>
              <w:rPr>
                <w:rFonts w:hint="eastAsia"/>
              </w:rPr>
              <w:t>勤労学生控除</w:t>
            </w:r>
          </w:p>
        </w:tc>
        <w:tc>
          <w:tcPr>
            <w:tcW w:w="2520" w:type="dxa"/>
          </w:tcPr>
          <w:p w:rsidR="001A3ADA" w:rsidRDefault="001A3ADA">
            <w:pPr>
              <w:rPr>
                <w:rFonts w:hint="eastAsia"/>
              </w:rPr>
            </w:pPr>
          </w:p>
        </w:tc>
        <w:tc>
          <w:tcPr>
            <w:tcW w:w="2520" w:type="dxa"/>
          </w:tcPr>
          <w:p w:rsidR="001A3ADA" w:rsidRDefault="001A3ADA">
            <w:pPr>
              <w:rPr>
                <w:rFonts w:hint="eastAsia"/>
              </w:rPr>
            </w:pPr>
          </w:p>
        </w:tc>
        <w:tc>
          <w:tcPr>
            <w:tcW w:w="240" w:type="dxa"/>
            <w:vMerge/>
            <w:tcBorders>
              <w:top w:val="nil"/>
            </w:tcBorders>
          </w:tcPr>
          <w:p w:rsidR="001A3ADA" w:rsidRDefault="001A3ADA"/>
        </w:tc>
      </w:tr>
      <w:tr w:rsidR="001A3ADA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40" w:type="dxa"/>
            <w:vMerge/>
            <w:tcBorders>
              <w:top w:val="nil"/>
            </w:tcBorders>
          </w:tcPr>
          <w:p w:rsidR="001A3ADA" w:rsidRDefault="001A3ADA"/>
        </w:tc>
        <w:tc>
          <w:tcPr>
            <w:tcW w:w="600" w:type="dxa"/>
            <w:vMerge/>
          </w:tcPr>
          <w:p w:rsidR="001A3ADA" w:rsidRDefault="001A3ADA"/>
        </w:tc>
        <w:tc>
          <w:tcPr>
            <w:tcW w:w="2400" w:type="dxa"/>
            <w:vAlign w:val="center"/>
          </w:tcPr>
          <w:p w:rsidR="001A3ADA" w:rsidRDefault="001A3ADA">
            <w:pPr>
              <w:jc w:val="distribute"/>
            </w:pPr>
            <w:r>
              <w:rPr>
                <w:rFonts w:hint="eastAsia"/>
              </w:rPr>
              <w:t>配偶者控除</w:t>
            </w:r>
          </w:p>
        </w:tc>
        <w:tc>
          <w:tcPr>
            <w:tcW w:w="2520" w:type="dxa"/>
          </w:tcPr>
          <w:p w:rsidR="001A3ADA" w:rsidRDefault="001A3ADA">
            <w:pPr>
              <w:rPr>
                <w:rFonts w:hint="eastAsia"/>
              </w:rPr>
            </w:pPr>
          </w:p>
        </w:tc>
        <w:tc>
          <w:tcPr>
            <w:tcW w:w="2520" w:type="dxa"/>
          </w:tcPr>
          <w:p w:rsidR="001A3ADA" w:rsidRDefault="001A3ADA">
            <w:pPr>
              <w:rPr>
                <w:rFonts w:hint="eastAsia"/>
              </w:rPr>
            </w:pPr>
          </w:p>
        </w:tc>
        <w:tc>
          <w:tcPr>
            <w:tcW w:w="240" w:type="dxa"/>
            <w:vMerge/>
            <w:tcBorders>
              <w:top w:val="nil"/>
            </w:tcBorders>
          </w:tcPr>
          <w:p w:rsidR="001A3ADA" w:rsidRDefault="001A3ADA"/>
        </w:tc>
      </w:tr>
      <w:tr w:rsidR="001A3ADA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40" w:type="dxa"/>
            <w:vMerge/>
            <w:tcBorders>
              <w:top w:val="nil"/>
            </w:tcBorders>
          </w:tcPr>
          <w:p w:rsidR="001A3ADA" w:rsidRDefault="001A3ADA"/>
        </w:tc>
        <w:tc>
          <w:tcPr>
            <w:tcW w:w="600" w:type="dxa"/>
            <w:vMerge/>
          </w:tcPr>
          <w:p w:rsidR="001A3ADA" w:rsidRDefault="001A3ADA"/>
        </w:tc>
        <w:tc>
          <w:tcPr>
            <w:tcW w:w="2400" w:type="dxa"/>
            <w:vAlign w:val="center"/>
          </w:tcPr>
          <w:p w:rsidR="001A3ADA" w:rsidRDefault="001A3ADA">
            <w:pPr>
              <w:jc w:val="distribute"/>
            </w:pPr>
            <w:r>
              <w:rPr>
                <w:rFonts w:hint="eastAsia"/>
              </w:rPr>
              <w:t>扶養控除</w:t>
            </w:r>
          </w:p>
        </w:tc>
        <w:tc>
          <w:tcPr>
            <w:tcW w:w="2520" w:type="dxa"/>
          </w:tcPr>
          <w:p w:rsidR="001A3ADA" w:rsidRDefault="001A3ADA">
            <w:pPr>
              <w:rPr>
                <w:rFonts w:hint="eastAsia"/>
              </w:rPr>
            </w:pPr>
          </w:p>
        </w:tc>
        <w:tc>
          <w:tcPr>
            <w:tcW w:w="2520" w:type="dxa"/>
          </w:tcPr>
          <w:p w:rsidR="001A3ADA" w:rsidRDefault="001A3ADA">
            <w:pPr>
              <w:rPr>
                <w:rFonts w:hint="eastAsia"/>
              </w:rPr>
            </w:pPr>
          </w:p>
        </w:tc>
        <w:tc>
          <w:tcPr>
            <w:tcW w:w="240" w:type="dxa"/>
            <w:vMerge/>
            <w:tcBorders>
              <w:top w:val="nil"/>
            </w:tcBorders>
          </w:tcPr>
          <w:p w:rsidR="001A3ADA" w:rsidRDefault="001A3ADA"/>
        </w:tc>
      </w:tr>
      <w:tr w:rsidR="001A3ADA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40" w:type="dxa"/>
            <w:vMerge/>
            <w:tcBorders>
              <w:top w:val="nil"/>
            </w:tcBorders>
          </w:tcPr>
          <w:p w:rsidR="001A3ADA" w:rsidRDefault="001A3ADA"/>
        </w:tc>
        <w:tc>
          <w:tcPr>
            <w:tcW w:w="600" w:type="dxa"/>
            <w:vMerge/>
          </w:tcPr>
          <w:p w:rsidR="001A3ADA" w:rsidRDefault="001A3ADA"/>
        </w:tc>
        <w:tc>
          <w:tcPr>
            <w:tcW w:w="2400" w:type="dxa"/>
            <w:vAlign w:val="center"/>
          </w:tcPr>
          <w:p w:rsidR="001A3ADA" w:rsidRDefault="001A3ADA">
            <w:pPr>
              <w:jc w:val="distribute"/>
            </w:pPr>
            <w:r>
              <w:rPr>
                <w:rFonts w:hint="eastAsia"/>
              </w:rPr>
              <w:t>基礎控除</w:t>
            </w:r>
          </w:p>
        </w:tc>
        <w:tc>
          <w:tcPr>
            <w:tcW w:w="2520" w:type="dxa"/>
          </w:tcPr>
          <w:p w:rsidR="001A3ADA" w:rsidRDefault="001A3ADA">
            <w:pPr>
              <w:rPr>
                <w:rFonts w:hint="eastAsia"/>
              </w:rPr>
            </w:pPr>
          </w:p>
        </w:tc>
        <w:tc>
          <w:tcPr>
            <w:tcW w:w="2520" w:type="dxa"/>
          </w:tcPr>
          <w:p w:rsidR="001A3ADA" w:rsidRDefault="001A3ADA">
            <w:pPr>
              <w:rPr>
                <w:rFonts w:hint="eastAsia"/>
              </w:rPr>
            </w:pPr>
          </w:p>
        </w:tc>
        <w:tc>
          <w:tcPr>
            <w:tcW w:w="240" w:type="dxa"/>
            <w:vMerge/>
            <w:tcBorders>
              <w:top w:val="nil"/>
            </w:tcBorders>
          </w:tcPr>
          <w:p w:rsidR="001A3ADA" w:rsidRDefault="001A3ADA"/>
        </w:tc>
      </w:tr>
      <w:tr w:rsidR="001A3ADA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40" w:type="dxa"/>
            <w:vMerge/>
            <w:tcBorders>
              <w:top w:val="nil"/>
            </w:tcBorders>
          </w:tcPr>
          <w:p w:rsidR="001A3ADA" w:rsidRDefault="001A3ADA"/>
        </w:tc>
        <w:tc>
          <w:tcPr>
            <w:tcW w:w="600" w:type="dxa"/>
            <w:vMerge/>
          </w:tcPr>
          <w:p w:rsidR="001A3ADA" w:rsidRDefault="001A3ADA"/>
        </w:tc>
        <w:tc>
          <w:tcPr>
            <w:tcW w:w="2400" w:type="dxa"/>
            <w:vAlign w:val="center"/>
          </w:tcPr>
          <w:p w:rsidR="001A3ADA" w:rsidRDefault="001A3ADA">
            <w:pPr>
              <w:jc w:val="distribute"/>
            </w:pPr>
            <w:r>
              <w:rPr>
                <w:rFonts w:hint="eastAsia"/>
              </w:rPr>
              <w:t xml:space="preserve">　　　　計　　　　</w:t>
            </w:r>
            <w:r w:rsidR="00397D3D">
              <w:fldChar w:fldCharType="begin"/>
            </w:r>
            <w:r w:rsidR="00397D3D">
              <w:instrText xml:space="preserve"> </w:instrText>
            </w:r>
            <w:r w:rsidR="00397D3D">
              <w:rPr>
                <w:rFonts w:hint="eastAsia"/>
              </w:rPr>
              <w:instrText>eq \o\ac(○,</w:instrText>
            </w:r>
            <w:r w:rsidR="00397D3D" w:rsidRPr="00397D3D">
              <w:rPr>
                <w:rFonts w:hint="eastAsia"/>
                <w:position w:val="2"/>
                <w:sz w:val="14"/>
              </w:rPr>
              <w:instrText>ｂ</w:instrText>
            </w:r>
            <w:r w:rsidR="00397D3D">
              <w:rPr>
                <w:rFonts w:hint="eastAsia"/>
              </w:rPr>
              <w:instrText>)</w:instrText>
            </w:r>
            <w:r w:rsidR="00397D3D">
              <w:fldChar w:fldCharType="end"/>
            </w:r>
          </w:p>
        </w:tc>
        <w:tc>
          <w:tcPr>
            <w:tcW w:w="2520" w:type="dxa"/>
          </w:tcPr>
          <w:p w:rsidR="001A3ADA" w:rsidRDefault="001A3ADA">
            <w:pPr>
              <w:rPr>
                <w:rFonts w:hint="eastAsia"/>
              </w:rPr>
            </w:pPr>
          </w:p>
        </w:tc>
        <w:tc>
          <w:tcPr>
            <w:tcW w:w="2520" w:type="dxa"/>
          </w:tcPr>
          <w:p w:rsidR="001A3ADA" w:rsidRDefault="001A3ADA">
            <w:pPr>
              <w:rPr>
                <w:rFonts w:hint="eastAsia"/>
              </w:rPr>
            </w:pPr>
          </w:p>
        </w:tc>
        <w:tc>
          <w:tcPr>
            <w:tcW w:w="240" w:type="dxa"/>
            <w:vMerge/>
            <w:tcBorders>
              <w:top w:val="nil"/>
            </w:tcBorders>
          </w:tcPr>
          <w:p w:rsidR="001A3ADA" w:rsidRDefault="001A3ADA"/>
        </w:tc>
      </w:tr>
      <w:tr w:rsidR="001A3ADA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40" w:type="dxa"/>
            <w:vMerge/>
            <w:tcBorders>
              <w:top w:val="nil"/>
            </w:tcBorders>
          </w:tcPr>
          <w:p w:rsidR="001A3ADA" w:rsidRDefault="001A3ADA"/>
        </w:tc>
        <w:tc>
          <w:tcPr>
            <w:tcW w:w="3000" w:type="dxa"/>
            <w:gridSpan w:val="2"/>
            <w:vAlign w:val="center"/>
          </w:tcPr>
          <w:p w:rsidR="001A3ADA" w:rsidRDefault="001A3ADA">
            <w:pPr>
              <w:jc w:val="distribute"/>
            </w:pPr>
            <w:r>
              <w:rPr>
                <w:rFonts w:hint="eastAsia"/>
              </w:rPr>
              <w:t>課税される所得</w:t>
            </w:r>
            <w:r>
              <w:rPr>
                <w:rFonts w:hint="eastAsia"/>
                <w:spacing w:val="20"/>
              </w:rPr>
              <w:t>額</w:t>
            </w:r>
            <w:r w:rsidR="00397D3D">
              <w:fldChar w:fldCharType="begin"/>
            </w:r>
            <w:r w:rsidR="00397D3D">
              <w:instrText xml:space="preserve"> </w:instrText>
            </w:r>
            <w:r w:rsidR="00397D3D">
              <w:rPr>
                <w:rFonts w:hint="eastAsia"/>
              </w:rPr>
              <w:instrText>eq \o\ac(○,</w:instrText>
            </w:r>
            <w:r w:rsidR="00397D3D" w:rsidRPr="00397D3D">
              <w:rPr>
                <w:rFonts w:hint="eastAsia"/>
                <w:position w:val="2"/>
                <w:sz w:val="14"/>
              </w:rPr>
              <w:instrText>ａ</w:instrText>
            </w:r>
            <w:r w:rsidR="00397D3D">
              <w:rPr>
                <w:rFonts w:hint="eastAsia"/>
              </w:rPr>
              <w:instrText>)</w:instrText>
            </w:r>
            <w:r w:rsidR="00397D3D">
              <w:fldChar w:fldCharType="end"/>
            </w:r>
            <w:r>
              <w:rPr>
                <w:rFonts w:hint="eastAsia"/>
              </w:rPr>
              <w:t>－</w:t>
            </w:r>
            <w:r w:rsidR="00397D3D">
              <w:fldChar w:fldCharType="begin"/>
            </w:r>
            <w:r w:rsidR="00397D3D">
              <w:instrText xml:space="preserve"> </w:instrText>
            </w:r>
            <w:r w:rsidR="00397D3D">
              <w:rPr>
                <w:rFonts w:hint="eastAsia"/>
              </w:rPr>
              <w:instrText>eq \o\ac(○,</w:instrText>
            </w:r>
            <w:r w:rsidR="00397D3D" w:rsidRPr="00397D3D">
              <w:rPr>
                <w:rFonts w:hint="eastAsia"/>
                <w:position w:val="2"/>
                <w:sz w:val="14"/>
              </w:rPr>
              <w:instrText>ｂ</w:instrText>
            </w:r>
            <w:r w:rsidR="00397D3D">
              <w:rPr>
                <w:rFonts w:hint="eastAsia"/>
              </w:rPr>
              <w:instrText>)</w:instrText>
            </w:r>
            <w:r w:rsidR="00397D3D">
              <w:fldChar w:fldCharType="end"/>
            </w:r>
            <w:r>
              <w:rPr>
                <w:rFonts w:hint="eastAsia"/>
              </w:rPr>
              <w:t xml:space="preserve">　</w:t>
            </w:r>
            <w:r w:rsidR="00397D3D">
              <w:fldChar w:fldCharType="begin"/>
            </w:r>
            <w:r w:rsidR="00397D3D">
              <w:instrText xml:space="preserve"> </w:instrText>
            </w:r>
            <w:r w:rsidR="00397D3D">
              <w:rPr>
                <w:rFonts w:hint="eastAsia"/>
              </w:rPr>
              <w:instrText>eq \o\ac(○,</w:instrText>
            </w:r>
            <w:r w:rsidR="00397D3D" w:rsidRPr="00397D3D">
              <w:rPr>
                <w:rFonts w:hint="eastAsia"/>
                <w:position w:val="2"/>
                <w:sz w:val="14"/>
              </w:rPr>
              <w:instrText>ｃ</w:instrText>
            </w:r>
            <w:r w:rsidR="00397D3D">
              <w:rPr>
                <w:rFonts w:hint="eastAsia"/>
              </w:rPr>
              <w:instrText>)</w:instrText>
            </w:r>
            <w:r w:rsidR="00397D3D">
              <w:fldChar w:fldCharType="end"/>
            </w:r>
          </w:p>
        </w:tc>
        <w:tc>
          <w:tcPr>
            <w:tcW w:w="2520" w:type="dxa"/>
          </w:tcPr>
          <w:p w:rsidR="001A3ADA" w:rsidRDefault="001A3ADA">
            <w:pPr>
              <w:rPr>
                <w:rFonts w:hint="eastAsia"/>
              </w:rPr>
            </w:pPr>
          </w:p>
        </w:tc>
        <w:tc>
          <w:tcPr>
            <w:tcW w:w="2520" w:type="dxa"/>
          </w:tcPr>
          <w:p w:rsidR="001A3ADA" w:rsidRDefault="001A3ADA">
            <w:pPr>
              <w:rPr>
                <w:rFonts w:hint="eastAsia"/>
              </w:rPr>
            </w:pPr>
          </w:p>
        </w:tc>
        <w:tc>
          <w:tcPr>
            <w:tcW w:w="240" w:type="dxa"/>
            <w:vMerge/>
            <w:tcBorders>
              <w:top w:val="nil"/>
            </w:tcBorders>
          </w:tcPr>
          <w:p w:rsidR="001A3ADA" w:rsidRDefault="001A3ADA"/>
        </w:tc>
      </w:tr>
      <w:tr w:rsidR="001A3ADA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40" w:type="dxa"/>
            <w:vMerge/>
            <w:tcBorders>
              <w:top w:val="nil"/>
            </w:tcBorders>
          </w:tcPr>
          <w:p w:rsidR="001A3ADA" w:rsidRDefault="001A3ADA"/>
        </w:tc>
        <w:tc>
          <w:tcPr>
            <w:tcW w:w="3000" w:type="dxa"/>
            <w:gridSpan w:val="2"/>
            <w:vAlign w:val="center"/>
          </w:tcPr>
          <w:p w:rsidR="001A3ADA" w:rsidRDefault="001A3ADA">
            <w:pPr>
              <w:jc w:val="distribute"/>
            </w:pPr>
            <w:r>
              <w:rPr>
                <w:rFonts w:hint="eastAsia"/>
                <w:spacing w:val="210"/>
              </w:rPr>
              <w:t>算定税</w:t>
            </w:r>
            <w:r>
              <w:rPr>
                <w:rFonts w:hint="eastAsia"/>
              </w:rPr>
              <w:t>額</w:t>
            </w:r>
            <w:r>
              <w:rPr>
                <w:rFonts w:hint="eastAsia"/>
                <w:spacing w:val="105"/>
              </w:rPr>
              <w:t xml:space="preserve">　</w:t>
            </w:r>
            <w:r w:rsidR="00397D3D">
              <w:fldChar w:fldCharType="begin"/>
            </w:r>
            <w:r w:rsidR="00397D3D">
              <w:instrText xml:space="preserve"> </w:instrText>
            </w:r>
            <w:r w:rsidR="00397D3D">
              <w:rPr>
                <w:rFonts w:hint="eastAsia"/>
              </w:rPr>
              <w:instrText>eq \o\ac(○,</w:instrText>
            </w:r>
            <w:r w:rsidR="00397D3D" w:rsidRPr="00397D3D">
              <w:rPr>
                <w:rFonts w:hint="eastAsia"/>
                <w:position w:val="2"/>
                <w:sz w:val="14"/>
              </w:rPr>
              <w:instrText>ｄ</w:instrText>
            </w:r>
            <w:r w:rsidR="00397D3D">
              <w:rPr>
                <w:rFonts w:hint="eastAsia"/>
              </w:rPr>
              <w:instrText>)</w:instrText>
            </w:r>
            <w:r w:rsidR="00397D3D">
              <w:fldChar w:fldCharType="end"/>
            </w:r>
          </w:p>
        </w:tc>
        <w:tc>
          <w:tcPr>
            <w:tcW w:w="2520" w:type="dxa"/>
          </w:tcPr>
          <w:p w:rsidR="001A3ADA" w:rsidRDefault="001A3ADA">
            <w:pPr>
              <w:rPr>
                <w:rFonts w:hint="eastAsia"/>
              </w:rPr>
            </w:pPr>
          </w:p>
        </w:tc>
        <w:tc>
          <w:tcPr>
            <w:tcW w:w="2520" w:type="dxa"/>
          </w:tcPr>
          <w:p w:rsidR="001A3ADA" w:rsidRDefault="001A3ADA">
            <w:pPr>
              <w:rPr>
                <w:rFonts w:hint="eastAsia"/>
              </w:rPr>
            </w:pPr>
          </w:p>
        </w:tc>
        <w:tc>
          <w:tcPr>
            <w:tcW w:w="240" w:type="dxa"/>
            <w:vMerge/>
            <w:tcBorders>
              <w:top w:val="nil"/>
            </w:tcBorders>
          </w:tcPr>
          <w:p w:rsidR="001A3ADA" w:rsidRDefault="001A3ADA"/>
        </w:tc>
      </w:tr>
      <w:tr w:rsidR="001A3ADA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40" w:type="dxa"/>
            <w:vMerge/>
            <w:tcBorders>
              <w:top w:val="nil"/>
            </w:tcBorders>
          </w:tcPr>
          <w:p w:rsidR="001A3ADA" w:rsidRDefault="001A3ADA"/>
        </w:tc>
        <w:tc>
          <w:tcPr>
            <w:tcW w:w="600" w:type="dxa"/>
            <w:vMerge w:val="restart"/>
            <w:textDirection w:val="tbRlV"/>
            <w:vAlign w:val="center"/>
          </w:tcPr>
          <w:p w:rsidR="001A3ADA" w:rsidRDefault="001A3ADA">
            <w:pPr>
              <w:jc w:val="center"/>
            </w:pPr>
            <w:r>
              <w:rPr>
                <w:rFonts w:hint="eastAsia"/>
                <w:spacing w:val="70"/>
              </w:rPr>
              <w:t>の控除</w:t>
            </w:r>
            <w:r>
              <w:rPr>
                <w:rFonts w:hint="eastAsia"/>
              </w:rPr>
              <w:t>等</w:t>
            </w:r>
          </w:p>
          <w:p w:rsidR="001A3ADA" w:rsidRDefault="001A3ADA">
            <w:pPr>
              <w:jc w:val="center"/>
            </w:pPr>
            <w:r>
              <w:rPr>
                <w:rFonts w:hint="eastAsia"/>
                <w:spacing w:val="70"/>
              </w:rPr>
              <w:t>減免税</w:t>
            </w:r>
            <w:r>
              <w:rPr>
                <w:rFonts w:hint="eastAsia"/>
              </w:rPr>
              <w:t>額</w:t>
            </w:r>
          </w:p>
        </w:tc>
        <w:tc>
          <w:tcPr>
            <w:tcW w:w="2400" w:type="dxa"/>
          </w:tcPr>
          <w:p w:rsidR="001A3ADA" w:rsidRDefault="001A3ADA">
            <w:pPr>
              <w:rPr>
                <w:rFonts w:hint="eastAsia"/>
              </w:rPr>
            </w:pPr>
          </w:p>
        </w:tc>
        <w:tc>
          <w:tcPr>
            <w:tcW w:w="2520" w:type="dxa"/>
          </w:tcPr>
          <w:p w:rsidR="001A3ADA" w:rsidRDefault="001A3ADA">
            <w:pPr>
              <w:rPr>
                <w:rFonts w:hint="eastAsia"/>
              </w:rPr>
            </w:pPr>
          </w:p>
        </w:tc>
        <w:tc>
          <w:tcPr>
            <w:tcW w:w="2520" w:type="dxa"/>
          </w:tcPr>
          <w:p w:rsidR="001A3ADA" w:rsidRDefault="001A3ADA">
            <w:pPr>
              <w:rPr>
                <w:rFonts w:hint="eastAsia"/>
              </w:rPr>
            </w:pPr>
          </w:p>
        </w:tc>
        <w:tc>
          <w:tcPr>
            <w:tcW w:w="240" w:type="dxa"/>
            <w:vMerge/>
            <w:tcBorders>
              <w:top w:val="nil"/>
            </w:tcBorders>
          </w:tcPr>
          <w:p w:rsidR="001A3ADA" w:rsidRDefault="001A3ADA"/>
        </w:tc>
      </w:tr>
      <w:tr w:rsidR="001A3ADA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40" w:type="dxa"/>
            <w:vMerge/>
            <w:tcBorders>
              <w:top w:val="nil"/>
            </w:tcBorders>
          </w:tcPr>
          <w:p w:rsidR="001A3ADA" w:rsidRDefault="001A3ADA"/>
        </w:tc>
        <w:tc>
          <w:tcPr>
            <w:tcW w:w="600" w:type="dxa"/>
            <w:vMerge/>
          </w:tcPr>
          <w:p w:rsidR="001A3ADA" w:rsidRDefault="001A3ADA"/>
        </w:tc>
        <w:tc>
          <w:tcPr>
            <w:tcW w:w="2400" w:type="dxa"/>
          </w:tcPr>
          <w:p w:rsidR="001A3ADA" w:rsidRDefault="001A3ADA">
            <w:pPr>
              <w:rPr>
                <w:rFonts w:hint="eastAsia"/>
              </w:rPr>
            </w:pPr>
          </w:p>
        </w:tc>
        <w:tc>
          <w:tcPr>
            <w:tcW w:w="2520" w:type="dxa"/>
          </w:tcPr>
          <w:p w:rsidR="001A3ADA" w:rsidRDefault="001A3ADA">
            <w:pPr>
              <w:rPr>
                <w:rFonts w:hint="eastAsia"/>
              </w:rPr>
            </w:pPr>
          </w:p>
        </w:tc>
        <w:tc>
          <w:tcPr>
            <w:tcW w:w="2520" w:type="dxa"/>
          </w:tcPr>
          <w:p w:rsidR="001A3ADA" w:rsidRDefault="001A3ADA">
            <w:pPr>
              <w:rPr>
                <w:rFonts w:hint="eastAsia"/>
              </w:rPr>
            </w:pPr>
          </w:p>
        </w:tc>
        <w:tc>
          <w:tcPr>
            <w:tcW w:w="240" w:type="dxa"/>
            <w:vMerge/>
            <w:tcBorders>
              <w:top w:val="nil"/>
            </w:tcBorders>
          </w:tcPr>
          <w:p w:rsidR="001A3ADA" w:rsidRDefault="001A3ADA"/>
        </w:tc>
      </w:tr>
      <w:tr w:rsidR="001A3ADA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40" w:type="dxa"/>
            <w:vMerge/>
            <w:tcBorders>
              <w:top w:val="nil"/>
            </w:tcBorders>
          </w:tcPr>
          <w:p w:rsidR="001A3ADA" w:rsidRDefault="001A3ADA"/>
        </w:tc>
        <w:tc>
          <w:tcPr>
            <w:tcW w:w="600" w:type="dxa"/>
            <w:vMerge/>
          </w:tcPr>
          <w:p w:rsidR="001A3ADA" w:rsidRDefault="001A3ADA"/>
        </w:tc>
        <w:tc>
          <w:tcPr>
            <w:tcW w:w="2400" w:type="dxa"/>
          </w:tcPr>
          <w:p w:rsidR="001A3ADA" w:rsidRDefault="001A3ADA">
            <w:pPr>
              <w:rPr>
                <w:rFonts w:hint="eastAsia"/>
              </w:rPr>
            </w:pPr>
          </w:p>
        </w:tc>
        <w:tc>
          <w:tcPr>
            <w:tcW w:w="2520" w:type="dxa"/>
          </w:tcPr>
          <w:p w:rsidR="001A3ADA" w:rsidRDefault="001A3ADA">
            <w:pPr>
              <w:rPr>
                <w:rFonts w:hint="eastAsia"/>
              </w:rPr>
            </w:pPr>
          </w:p>
        </w:tc>
        <w:tc>
          <w:tcPr>
            <w:tcW w:w="2520" w:type="dxa"/>
          </w:tcPr>
          <w:p w:rsidR="001A3ADA" w:rsidRDefault="001A3ADA">
            <w:pPr>
              <w:rPr>
                <w:rFonts w:hint="eastAsia"/>
              </w:rPr>
            </w:pPr>
          </w:p>
        </w:tc>
        <w:tc>
          <w:tcPr>
            <w:tcW w:w="240" w:type="dxa"/>
            <w:vMerge/>
            <w:tcBorders>
              <w:top w:val="nil"/>
            </w:tcBorders>
          </w:tcPr>
          <w:p w:rsidR="001A3ADA" w:rsidRDefault="001A3ADA"/>
        </w:tc>
      </w:tr>
      <w:tr w:rsidR="001A3ADA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40" w:type="dxa"/>
            <w:vMerge/>
            <w:tcBorders>
              <w:top w:val="nil"/>
            </w:tcBorders>
          </w:tcPr>
          <w:p w:rsidR="001A3ADA" w:rsidRDefault="001A3ADA"/>
        </w:tc>
        <w:tc>
          <w:tcPr>
            <w:tcW w:w="600" w:type="dxa"/>
            <w:vMerge/>
          </w:tcPr>
          <w:p w:rsidR="001A3ADA" w:rsidRDefault="001A3ADA">
            <w:pPr>
              <w:jc w:val="distribute"/>
            </w:pPr>
          </w:p>
        </w:tc>
        <w:tc>
          <w:tcPr>
            <w:tcW w:w="2400" w:type="dxa"/>
            <w:vAlign w:val="center"/>
          </w:tcPr>
          <w:p w:rsidR="001A3ADA" w:rsidRDefault="001A3ADA">
            <w:pPr>
              <w:jc w:val="distribute"/>
            </w:pPr>
            <w:r>
              <w:rPr>
                <w:rFonts w:hint="eastAsia"/>
              </w:rPr>
              <w:t xml:space="preserve">　　　　計　　　　</w:t>
            </w:r>
            <w:r w:rsidR="00397D3D">
              <w:fldChar w:fldCharType="begin"/>
            </w:r>
            <w:r w:rsidR="00397D3D">
              <w:instrText xml:space="preserve"> </w:instrText>
            </w:r>
            <w:r w:rsidR="00397D3D">
              <w:rPr>
                <w:rFonts w:hint="eastAsia"/>
              </w:rPr>
              <w:instrText>eq \o\ac(○,</w:instrText>
            </w:r>
            <w:r w:rsidR="00397D3D" w:rsidRPr="00397D3D">
              <w:rPr>
                <w:rFonts w:hint="eastAsia"/>
                <w:position w:val="2"/>
                <w:sz w:val="14"/>
              </w:rPr>
              <w:instrText>ｅ</w:instrText>
            </w:r>
            <w:r w:rsidR="00397D3D">
              <w:rPr>
                <w:rFonts w:hint="eastAsia"/>
              </w:rPr>
              <w:instrText>)</w:instrText>
            </w:r>
            <w:r w:rsidR="00397D3D">
              <w:fldChar w:fldCharType="end"/>
            </w:r>
          </w:p>
        </w:tc>
        <w:tc>
          <w:tcPr>
            <w:tcW w:w="2520" w:type="dxa"/>
          </w:tcPr>
          <w:p w:rsidR="001A3ADA" w:rsidRDefault="001A3ADA">
            <w:pPr>
              <w:rPr>
                <w:rFonts w:hint="eastAsia"/>
              </w:rPr>
            </w:pPr>
          </w:p>
        </w:tc>
        <w:tc>
          <w:tcPr>
            <w:tcW w:w="2520" w:type="dxa"/>
          </w:tcPr>
          <w:p w:rsidR="001A3ADA" w:rsidRDefault="001A3ADA">
            <w:pPr>
              <w:rPr>
                <w:rFonts w:hint="eastAsia"/>
              </w:rPr>
            </w:pPr>
          </w:p>
        </w:tc>
        <w:tc>
          <w:tcPr>
            <w:tcW w:w="240" w:type="dxa"/>
            <w:vMerge/>
            <w:tcBorders>
              <w:top w:val="nil"/>
            </w:tcBorders>
          </w:tcPr>
          <w:p w:rsidR="001A3ADA" w:rsidRDefault="001A3ADA"/>
        </w:tc>
      </w:tr>
      <w:tr w:rsidR="001A3ADA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40" w:type="dxa"/>
            <w:vMerge/>
            <w:tcBorders>
              <w:top w:val="nil"/>
              <w:bottom w:val="nil"/>
            </w:tcBorders>
          </w:tcPr>
          <w:p w:rsidR="001A3ADA" w:rsidRDefault="001A3ADA"/>
        </w:tc>
        <w:tc>
          <w:tcPr>
            <w:tcW w:w="3000" w:type="dxa"/>
            <w:gridSpan w:val="2"/>
            <w:vAlign w:val="center"/>
          </w:tcPr>
          <w:p w:rsidR="001A3ADA" w:rsidRDefault="001A3ADA">
            <w:pPr>
              <w:jc w:val="distribute"/>
            </w:pPr>
            <w:r>
              <w:rPr>
                <w:rFonts w:hint="eastAsia"/>
                <w:spacing w:val="52"/>
              </w:rPr>
              <w:t>推定課税</w:t>
            </w:r>
            <w:r>
              <w:rPr>
                <w:rFonts w:hint="eastAsia"/>
              </w:rPr>
              <w:t xml:space="preserve">額　</w:t>
            </w:r>
            <w:r w:rsidR="00397D3D">
              <w:fldChar w:fldCharType="begin"/>
            </w:r>
            <w:r w:rsidR="00397D3D">
              <w:instrText xml:space="preserve"> </w:instrText>
            </w:r>
            <w:r w:rsidR="00397D3D">
              <w:rPr>
                <w:rFonts w:hint="eastAsia"/>
              </w:rPr>
              <w:instrText>eq \o\ac(○,</w:instrText>
            </w:r>
            <w:r w:rsidR="00397D3D" w:rsidRPr="00397D3D">
              <w:rPr>
                <w:rFonts w:hint="eastAsia"/>
                <w:position w:val="2"/>
                <w:sz w:val="14"/>
              </w:rPr>
              <w:instrText>ｄ</w:instrText>
            </w:r>
            <w:r w:rsidR="00397D3D">
              <w:rPr>
                <w:rFonts w:hint="eastAsia"/>
              </w:rPr>
              <w:instrText>)</w:instrText>
            </w:r>
            <w:r w:rsidR="00397D3D">
              <w:fldChar w:fldCharType="end"/>
            </w:r>
            <w:r>
              <w:rPr>
                <w:rFonts w:hint="eastAsia"/>
              </w:rPr>
              <w:t>－</w:t>
            </w:r>
            <w:r w:rsidR="00397D3D">
              <w:fldChar w:fldCharType="begin"/>
            </w:r>
            <w:r w:rsidR="00397D3D">
              <w:instrText xml:space="preserve"> </w:instrText>
            </w:r>
            <w:r w:rsidR="00397D3D">
              <w:rPr>
                <w:rFonts w:hint="eastAsia"/>
              </w:rPr>
              <w:instrText>eq \o\ac(○,</w:instrText>
            </w:r>
            <w:r w:rsidR="00397D3D" w:rsidRPr="00397D3D">
              <w:rPr>
                <w:rFonts w:hint="eastAsia"/>
                <w:position w:val="2"/>
                <w:sz w:val="14"/>
              </w:rPr>
              <w:instrText>ｅ</w:instrText>
            </w:r>
            <w:r w:rsidR="00397D3D">
              <w:rPr>
                <w:rFonts w:hint="eastAsia"/>
              </w:rPr>
              <w:instrText>)</w:instrText>
            </w:r>
            <w:r w:rsidR="00397D3D">
              <w:fldChar w:fldCharType="end"/>
            </w:r>
            <w:r>
              <w:rPr>
                <w:rFonts w:hint="eastAsia"/>
              </w:rPr>
              <w:t xml:space="preserve">　</w:t>
            </w:r>
            <w:r w:rsidR="00397D3D">
              <w:fldChar w:fldCharType="begin"/>
            </w:r>
            <w:r w:rsidR="00397D3D">
              <w:instrText xml:space="preserve"> </w:instrText>
            </w:r>
            <w:r w:rsidR="00397D3D">
              <w:rPr>
                <w:rFonts w:hint="eastAsia"/>
              </w:rPr>
              <w:instrText>eq \o\ac(○,</w:instrText>
            </w:r>
            <w:r w:rsidR="00397D3D" w:rsidRPr="00397D3D">
              <w:rPr>
                <w:rFonts w:hint="eastAsia"/>
                <w:position w:val="2"/>
                <w:sz w:val="14"/>
              </w:rPr>
              <w:instrText>ｆ</w:instrText>
            </w:r>
            <w:r w:rsidR="00397D3D">
              <w:rPr>
                <w:rFonts w:hint="eastAsia"/>
              </w:rPr>
              <w:instrText>)</w:instrText>
            </w:r>
            <w:r w:rsidR="00397D3D">
              <w:fldChar w:fldCharType="end"/>
            </w:r>
          </w:p>
        </w:tc>
        <w:tc>
          <w:tcPr>
            <w:tcW w:w="2520" w:type="dxa"/>
          </w:tcPr>
          <w:p w:rsidR="001A3ADA" w:rsidRDefault="001A3ADA">
            <w:pPr>
              <w:rPr>
                <w:rFonts w:hint="eastAsia"/>
              </w:rPr>
            </w:pPr>
          </w:p>
        </w:tc>
        <w:tc>
          <w:tcPr>
            <w:tcW w:w="2520" w:type="dxa"/>
          </w:tcPr>
          <w:p w:rsidR="001A3ADA" w:rsidRDefault="001A3ADA">
            <w:pPr>
              <w:rPr>
                <w:rFonts w:hint="eastAsia"/>
              </w:rPr>
            </w:pPr>
          </w:p>
        </w:tc>
        <w:tc>
          <w:tcPr>
            <w:tcW w:w="240" w:type="dxa"/>
            <w:vMerge/>
            <w:tcBorders>
              <w:top w:val="nil"/>
              <w:bottom w:val="nil"/>
            </w:tcBorders>
          </w:tcPr>
          <w:p w:rsidR="001A3ADA" w:rsidRDefault="001A3ADA"/>
        </w:tc>
      </w:tr>
      <w:tr w:rsidR="001A3ADA">
        <w:tblPrEx>
          <w:tblCellMar>
            <w:top w:w="0" w:type="dxa"/>
            <w:bottom w:w="0" w:type="dxa"/>
          </w:tblCellMar>
        </w:tblPrEx>
        <w:trPr>
          <w:cantSplit/>
          <w:trHeight w:val="1500"/>
        </w:trPr>
        <w:tc>
          <w:tcPr>
            <w:tcW w:w="8520" w:type="dxa"/>
            <w:gridSpan w:val="6"/>
            <w:tcBorders>
              <w:top w:val="nil"/>
            </w:tcBorders>
            <w:vAlign w:val="center"/>
          </w:tcPr>
          <w:p w:rsidR="001A3ADA" w:rsidRDefault="001A3ADA">
            <w:pPr>
              <w:spacing w:after="120"/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上記のとおり確認しました。</w:t>
            </w:r>
          </w:p>
          <w:p w:rsidR="001A3ADA" w:rsidRDefault="001A3ADA">
            <w:pPr>
              <w:spacing w:after="12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年　　月　　日</w:t>
            </w:r>
          </w:p>
          <w:p w:rsidR="001A3ADA" w:rsidRDefault="001A3ADA" w:rsidP="00151AA5">
            <w:pPr>
              <w:ind w:rightChars="100" w:right="210"/>
              <w:jc w:val="right"/>
            </w:pPr>
            <w:r>
              <w:rPr>
                <w:rFonts w:hint="eastAsia"/>
              </w:rPr>
              <w:t>担当者氏名　　　　　　　　　　㊞</w:t>
            </w:r>
          </w:p>
        </w:tc>
      </w:tr>
    </w:tbl>
    <w:p w:rsidR="001A3ADA" w:rsidRDefault="001A3ADA">
      <w:pPr>
        <w:rPr>
          <w:rFonts w:hint="eastAsia"/>
        </w:rPr>
      </w:pPr>
    </w:p>
    <w:sectPr w:rsidR="001A3ADA">
      <w:footerReference w:type="even" r:id="rId6"/>
      <w:pgSz w:w="11907" w:h="16840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215D2" w:rsidRDefault="000215D2">
      <w:r>
        <w:separator/>
      </w:r>
    </w:p>
  </w:endnote>
  <w:endnote w:type="continuationSeparator" w:id="0">
    <w:p w:rsidR="000215D2" w:rsidRDefault="00021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A3ADA" w:rsidRDefault="001A3AD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1A3ADA" w:rsidRDefault="001A3AD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215D2" w:rsidRDefault="000215D2">
      <w:r>
        <w:separator/>
      </w:r>
    </w:p>
  </w:footnote>
  <w:footnote w:type="continuationSeparator" w:id="0">
    <w:p w:rsidR="000215D2" w:rsidRDefault="000215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29"/>
  <w:drawingGridVerticalSpacing w:val="433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97D3D"/>
    <w:rsid w:val="000215D2"/>
    <w:rsid w:val="00151AA5"/>
    <w:rsid w:val="001876A4"/>
    <w:rsid w:val="001A1D03"/>
    <w:rsid w:val="001A3ADA"/>
    <w:rsid w:val="00397D3D"/>
    <w:rsid w:val="009E1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5pt"/>
      <v:textbox inset="0,0,0,0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  <w15:chartTrackingRefBased/>
  <w15:docId w15:val="{E846F3AB-3402-4F86-8178-3A32DFA95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様式第１号（第３関係）</vt:lpstr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様式第１号（第３関係）</dc:title>
  <dc:subject/>
  <dc:creator> </dc:creator>
  <cp:keywords/>
  <cp:lastModifiedBy>Hidenori Suzuki</cp:lastModifiedBy>
  <cp:revision>2</cp:revision>
  <cp:lastPrinted>2005-03-14T08:16:00Z</cp:lastPrinted>
  <dcterms:created xsi:type="dcterms:W3CDTF">2025-07-06T14:44:00Z</dcterms:created>
  <dcterms:modified xsi:type="dcterms:W3CDTF">2025-07-06T14:44:00Z</dcterms:modified>
</cp:coreProperties>
</file>