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29B" w:rsidRDefault="00B6529B">
      <w:r>
        <w:rPr>
          <w:rFonts w:hint="eastAsia"/>
        </w:rPr>
        <w:t>様式第７号（第８条関係）</w:t>
      </w:r>
    </w:p>
    <w:p w:rsidR="00B6529B" w:rsidRDefault="00B6529B"/>
    <w:p w:rsidR="00B6529B" w:rsidRDefault="00B6529B">
      <w:pPr>
        <w:ind w:right="420"/>
        <w:jc w:val="right"/>
      </w:pPr>
      <w:r>
        <w:rPr>
          <w:rFonts w:hint="eastAsia"/>
        </w:rPr>
        <w:t>番　　　　　号</w:t>
      </w:r>
    </w:p>
    <w:p w:rsidR="00B6529B" w:rsidRDefault="00B6529B">
      <w:pPr>
        <w:ind w:right="420"/>
        <w:jc w:val="right"/>
      </w:pPr>
      <w:r>
        <w:rPr>
          <w:rFonts w:hint="eastAsia"/>
        </w:rPr>
        <w:t>年　　月　　日</w:t>
      </w:r>
    </w:p>
    <w:p w:rsidR="00B6529B" w:rsidRDefault="00B6529B">
      <w:pPr>
        <w:rPr>
          <w:rFonts w:hint="eastAsia"/>
        </w:rPr>
      </w:pPr>
    </w:p>
    <w:p w:rsidR="00B6529B" w:rsidRDefault="00B6529B">
      <w:pPr>
        <w:rPr>
          <w:rFonts w:hint="eastAsia"/>
        </w:rPr>
      </w:pPr>
    </w:p>
    <w:p w:rsidR="00B6529B" w:rsidRDefault="00B6529B">
      <w:pPr>
        <w:jc w:val="center"/>
      </w:pPr>
      <w:r>
        <w:rPr>
          <w:rFonts w:hint="eastAsia"/>
        </w:rPr>
        <w:t>日常生活用具給付委託通知書</w:t>
      </w:r>
    </w:p>
    <w:p w:rsidR="00B6529B" w:rsidRDefault="00B6529B">
      <w:pPr>
        <w:rPr>
          <w:rFonts w:hint="eastAsia"/>
        </w:rPr>
      </w:pPr>
    </w:p>
    <w:p w:rsidR="00B6529B" w:rsidRDefault="00B6529B">
      <w:pPr>
        <w:rPr>
          <w:rFonts w:hint="eastAsia"/>
        </w:rPr>
      </w:pPr>
    </w:p>
    <w:p w:rsidR="00B6529B" w:rsidRDefault="00B6529B">
      <w:r>
        <w:rPr>
          <w:rFonts w:hint="eastAsia"/>
        </w:rPr>
        <w:t xml:space="preserve">　　　　　　　　　　様</w:t>
      </w:r>
    </w:p>
    <w:p w:rsidR="00B6529B" w:rsidRDefault="00B6529B"/>
    <w:p w:rsidR="00B6529B" w:rsidRDefault="00B6529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452ADB">
        <w:rPr>
          <w:lang w:eastAsia="zh-TW"/>
        </w:rPr>
        <w:fldChar w:fldCharType="begin"/>
      </w:r>
      <w:r w:rsidR="00452ADB">
        <w:rPr>
          <w:rFonts w:eastAsia="PMingLiU"/>
          <w:lang w:eastAsia="zh-TW"/>
        </w:rPr>
        <w:instrText xml:space="preserve"> </w:instrText>
      </w:r>
      <w:r w:rsidR="00452ADB">
        <w:rPr>
          <w:rFonts w:eastAsia="PMingLiU" w:hint="eastAsia"/>
          <w:lang w:eastAsia="zh-TW"/>
        </w:rPr>
        <w:instrText>eq \o\ac(</w:instrText>
      </w:r>
      <w:r w:rsidR="00452ADB">
        <w:rPr>
          <w:rFonts w:eastAsia="PMingLiU" w:hint="eastAsia"/>
          <w:lang w:eastAsia="zh-TW"/>
        </w:rPr>
        <w:instrText>□</w:instrText>
      </w:r>
      <w:r w:rsidR="00452ADB">
        <w:rPr>
          <w:rFonts w:eastAsia="PMingLiU" w:hint="eastAsia"/>
          <w:lang w:eastAsia="zh-TW"/>
        </w:rPr>
        <w:instrText>,</w:instrText>
      </w:r>
      <w:r w:rsidR="00452ADB" w:rsidRPr="00452ADB">
        <w:rPr>
          <w:rFonts w:eastAsia="PMingLiU" w:hint="eastAsia"/>
          <w:position w:val="2"/>
          <w:sz w:val="14"/>
          <w:lang w:eastAsia="zh-TW"/>
        </w:rPr>
        <w:instrText>印</w:instrText>
      </w:r>
      <w:r w:rsidR="00452ADB">
        <w:rPr>
          <w:rFonts w:eastAsia="PMingLiU" w:hint="eastAsia"/>
          <w:lang w:eastAsia="zh-TW"/>
        </w:rPr>
        <w:instrText>)</w:instrText>
      </w:r>
      <w:r w:rsidR="00452ADB">
        <w:rPr>
          <w:lang w:eastAsia="zh-TW"/>
        </w:rPr>
        <w:fldChar w:fldCharType="end"/>
      </w:r>
    </w:p>
    <w:p w:rsidR="00B6529B" w:rsidRDefault="00B6529B">
      <w:pPr>
        <w:rPr>
          <w:rFonts w:hint="eastAsia"/>
          <w:lang w:eastAsia="zh-TW"/>
        </w:rPr>
      </w:pPr>
    </w:p>
    <w:p w:rsidR="00B6529B" w:rsidRDefault="00B6529B">
      <w:pPr>
        <w:rPr>
          <w:rFonts w:hint="eastAsia"/>
          <w:lang w:eastAsia="zh-TW"/>
        </w:rPr>
      </w:pPr>
    </w:p>
    <w:p w:rsidR="00B6529B" w:rsidRDefault="00E62F7A" w:rsidP="00E62F7A">
      <w:pPr>
        <w:ind w:firstLineChars="100" w:firstLine="210"/>
      </w:pPr>
      <w:r>
        <w:rPr>
          <w:rFonts w:hint="eastAsia"/>
        </w:rPr>
        <w:t xml:space="preserve">　　</w:t>
      </w:r>
      <w:r w:rsidR="00B6529B">
        <w:rPr>
          <w:rFonts w:hint="eastAsia"/>
        </w:rPr>
        <w:t>年　　月　　日発行の日常生活用具給付券に対する日常生活用具の給付を貴殿（社）に委託することに決定したので、通知します。</w:t>
      </w:r>
    </w:p>
    <w:p w:rsidR="00B6529B" w:rsidRDefault="00B6529B">
      <w:pPr>
        <w:rPr>
          <w:rFonts w:hint="eastAsia"/>
        </w:rPr>
      </w:pPr>
    </w:p>
    <w:p w:rsidR="00B6529B" w:rsidRDefault="00B6529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360"/>
        <w:gridCol w:w="1320"/>
        <w:gridCol w:w="2760"/>
      </w:tblGrid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給付番号</w:t>
            </w:r>
          </w:p>
        </w:tc>
        <w:tc>
          <w:tcPr>
            <w:tcW w:w="2400" w:type="dxa"/>
            <w:vAlign w:val="center"/>
          </w:tcPr>
          <w:p w:rsidR="00B6529B" w:rsidRDefault="00B6529B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680" w:type="dxa"/>
            <w:gridSpan w:val="2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760" w:type="dxa"/>
            <w:vAlign w:val="center"/>
          </w:tcPr>
          <w:p w:rsidR="00B6529B" w:rsidRDefault="00B6529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4"/>
            <w:vAlign w:val="center"/>
          </w:tcPr>
          <w:p w:rsidR="00B6529B" w:rsidRDefault="00B6529B"/>
        </w:tc>
      </w:tr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4"/>
            <w:vAlign w:val="center"/>
          </w:tcPr>
          <w:p w:rsidR="00B6529B" w:rsidRDefault="00B6529B"/>
        </w:tc>
      </w:tr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680" w:type="dxa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給付用具名</w:t>
            </w:r>
          </w:p>
        </w:tc>
        <w:tc>
          <w:tcPr>
            <w:tcW w:w="6840" w:type="dxa"/>
            <w:gridSpan w:val="4"/>
            <w:vAlign w:val="center"/>
          </w:tcPr>
          <w:p w:rsidR="00B6529B" w:rsidRDefault="00B6529B"/>
        </w:tc>
      </w:tr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6840" w:type="dxa"/>
            <w:gridSpan w:val="4"/>
            <w:vAlign w:val="center"/>
          </w:tcPr>
          <w:p w:rsidR="00B6529B" w:rsidRDefault="00B652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B6529B" w:rsidRDefault="00B6529B"/>
        </w:tc>
        <w:tc>
          <w:tcPr>
            <w:tcW w:w="2760" w:type="dxa"/>
            <w:gridSpan w:val="2"/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受給者又はその扶養義務者が負担する額</w:t>
            </w:r>
          </w:p>
        </w:tc>
        <w:tc>
          <w:tcPr>
            <w:tcW w:w="4080" w:type="dxa"/>
            <w:gridSpan w:val="2"/>
            <w:vAlign w:val="center"/>
          </w:tcPr>
          <w:p w:rsidR="00B6529B" w:rsidRDefault="00B652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529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B6529B" w:rsidRDefault="00B6529B"/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B6529B" w:rsidRDefault="00B6529B">
            <w:pPr>
              <w:jc w:val="distribute"/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:rsidR="00B6529B" w:rsidRDefault="00B652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6529B" w:rsidRDefault="00B6529B">
      <w:pPr>
        <w:rPr>
          <w:rFonts w:hint="eastAsia"/>
        </w:rPr>
      </w:pPr>
    </w:p>
    <w:sectPr w:rsidR="00B6529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2A9" w:rsidRDefault="00F412A9">
      <w:r>
        <w:separator/>
      </w:r>
    </w:p>
  </w:endnote>
  <w:endnote w:type="continuationSeparator" w:id="0">
    <w:p w:rsidR="00F412A9" w:rsidRDefault="00F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29B" w:rsidRDefault="00B652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529B" w:rsidRDefault="00B652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2A9" w:rsidRDefault="00F412A9">
      <w:r>
        <w:separator/>
      </w:r>
    </w:p>
  </w:footnote>
  <w:footnote w:type="continuationSeparator" w:id="0">
    <w:p w:rsidR="00F412A9" w:rsidRDefault="00F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ADB"/>
    <w:rsid w:val="00452ADB"/>
    <w:rsid w:val="008B284F"/>
    <w:rsid w:val="00B6529B"/>
    <w:rsid w:val="00E62F7A"/>
    <w:rsid w:val="00F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1EE2200-34E9-4D75-A75E-00D2E04E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2025-07-06T14:49:00Z</dcterms:created>
  <dcterms:modified xsi:type="dcterms:W3CDTF">2025-07-06T14:49:00Z</dcterms:modified>
</cp:coreProperties>
</file>