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3CFD" w:rsidRDefault="00EC31E3" w:rsidP="003E3CFD">
      <w:pPr>
        <w:rPr>
          <w:rFonts w:hint="eastAsia"/>
        </w:rPr>
      </w:pPr>
      <w:r>
        <w:rPr>
          <w:rFonts w:hint="eastAsia"/>
        </w:rPr>
        <w:t>様式第</w:t>
      </w:r>
      <w:r w:rsidR="003E3CFD">
        <w:rPr>
          <w:rFonts w:hint="eastAsia"/>
        </w:rPr>
        <w:t>5号（第5条関係）</w:t>
      </w:r>
    </w:p>
    <w:p w:rsidR="00332588" w:rsidRDefault="00332588">
      <w:pPr>
        <w:rPr>
          <w:rFonts w:hint="eastAsia"/>
        </w:rPr>
      </w:pPr>
    </w:p>
    <w:p w:rsidR="00332588" w:rsidRDefault="00332588">
      <w:pPr>
        <w:spacing w:after="240"/>
        <w:jc w:val="center"/>
      </w:pPr>
      <w:r>
        <w:rPr>
          <w:rFonts w:hint="eastAsia"/>
          <w:spacing w:val="315"/>
        </w:rPr>
        <w:t>従業者一覧</w:t>
      </w:r>
      <w:r>
        <w:rPr>
          <w:rFonts w:hint="eastAsia"/>
        </w:rPr>
        <w:t>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3150"/>
        <w:gridCol w:w="5355"/>
        <w:gridCol w:w="3360"/>
      </w:tblGrid>
      <w:tr w:rsidR="00332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575" w:type="dxa"/>
            <w:vAlign w:val="center"/>
          </w:tcPr>
          <w:p w:rsidR="00332588" w:rsidRDefault="00332588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職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150" w:type="dxa"/>
            <w:vAlign w:val="center"/>
          </w:tcPr>
          <w:p w:rsidR="00332588" w:rsidRDefault="00332588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5355" w:type="dxa"/>
            <w:vAlign w:val="center"/>
          </w:tcPr>
          <w:p w:rsidR="00332588" w:rsidRDefault="00332588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36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360" w:type="dxa"/>
            <w:vAlign w:val="center"/>
          </w:tcPr>
          <w:p w:rsidR="00332588" w:rsidRDefault="00332588">
            <w:pPr>
              <w:spacing w:line="37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73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  <w:p w:rsidR="00332588" w:rsidRDefault="00332588">
            <w:pPr>
              <w:spacing w:line="37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資格</w:t>
            </w:r>
            <w:r>
              <w:rPr>
                <w:rFonts w:hint="eastAsia"/>
                <w:snapToGrid w:val="0"/>
              </w:rPr>
              <w:t>等</w:t>
            </w:r>
          </w:p>
        </w:tc>
      </w:tr>
      <w:tr w:rsidR="00332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0"/>
        </w:trPr>
        <w:tc>
          <w:tcPr>
            <w:tcW w:w="1575" w:type="dxa"/>
            <w:vAlign w:val="center"/>
          </w:tcPr>
          <w:p w:rsidR="00332588" w:rsidRDefault="00332588">
            <w:pPr>
              <w:ind w:left="113" w:right="11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332588" w:rsidRDefault="00332588">
            <w:pPr>
              <w:ind w:left="113" w:right="11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5355" w:type="dxa"/>
            <w:vAlign w:val="center"/>
          </w:tcPr>
          <w:p w:rsidR="00332588" w:rsidRDefault="00332588">
            <w:pPr>
              <w:ind w:left="113" w:right="11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332588" w:rsidRDefault="00332588">
            <w:pPr>
              <w:ind w:left="113" w:right="11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</w:tbl>
    <w:p w:rsidR="00332588" w:rsidRDefault="00332588"/>
    <w:sectPr w:rsidR="00332588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29D5" w:rsidRDefault="00C329D5">
      <w:r>
        <w:separator/>
      </w:r>
    </w:p>
  </w:endnote>
  <w:endnote w:type="continuationSeparator" w:id="0">
    <w:p w:rsidR="00C329D5" w:rsidRDefault="00C3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29D5" w:rsidRDefault="00C329D5">
      <w:r>
        <w:separator/>
      </w:r>
    </w:p>
  </w:footnote>
  <w:footnote w:type="continuationSeparator" w:id="0">
    <w:p w:rsidR="00C329D5" w:rsidRDefault="00C32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489"/>
    <w:rsid w:val="00033489"/>
    <w:rsid w:val="001D7877"/>
    <w:rsid w:val="00332588"/>
    <w:rsid w:val="003E3CFD"/>
    <w:rsid w:val="00C329D5"/>
    <w:rsid w:val="00D26223"/>
    <w:rsid w:val="00E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39250D-DE8E-48F6-B136-C6718A6E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2025-07-06T15:05:00Z</dcterms:created>
  <dcterms:modified xsi:type="dcterms:W3CDTF">2025-07-06T15:05:00Z</dcterms:modified>
</cp:coreProperties>
</file>