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4A0B" w:rsidRDefault="00434A0B">
      <w:r>
        <w:rPr>
          <w:rFonts w:hint="eastAsia"/>
        </w:rPr>
        <w:t>様式第１０号（第６条関係）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960"/>
        <w:gridCol w:w="2280"/>
        <w:gridCol w:w="1476"/>
        <w:gridCol w:w="3324"/>
        <w:gridCol w:w="240"/>
      </w:tblGrid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3480"/>
        </w:trPr>
        <w:tc>
          <w:tcPr>
            <w:tcW w:w="8520" w:type="dxa"/>
            <w:gridSpan w:val="6"/>
            <w:tcBorders>
              <w:bottom w:val="nil"/>
            </w:tcBorders>
          </w:tcPr>
          <w:p w:rsidR="00434A0B" w:rsidRDefault="00434A0B"/>
          <w:p w:rsidR="00434A0B" w:rsidRDefault="00434A0B"/>
          <w:p w:rsidR="00434A0B" w:rsidRDefault="00434A0B">
            <w:pPr>
              <w:jc w:val="center"/>
            </w:pPr>
            <w:r>
              <w:rPr>
                <w:rFonts w:hint="eastAsia"/>
              </w:rPr>
              <w:t>浄化槽清掃業廃止等届出書</w:t>
            </w:r>
          </w:p>
          <w:p w:rsidR="00434A0B" w:rsidRDefault="00434A0B"/>
          <w:p w:rsidR="00434A0B" w:rsidRDefault="00434A0B" w:rsidP="00263C12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  <w:p w:rsidR="00434A0B" w:rsidRDefault="00434A0B"/>
          <w:p w:rsidR="00434A0B" w:rsidRDefault="00434A0B" w:rsidP="00263C1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浄化槽清掃業の廃止等をしたので、浄化槽法第</w:t>
            </w:r>
            <w:r>
              <w:t>38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434A0B" w:rsidRDefault="00434A0B"/>
          <w:p w:rsidR="00434A0B" w:rsidRDefault="00434A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495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434A0B" w:rsidRDefault="00434A0B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82" style="position:absolute;left:0;text-align:left;margin-left:249pt;margin-top:71.05pt;width:165pt;height:24.15pt;z-index:251658240;mso-position-horizontal-relative:text;mso-position-vertical-relative:text" coordorigin="6672,7922" coordsize="3300,48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83" type="#_x0000_t85" style="position:absolute;left:6672;top:7925;width:60;height:480" strokeweight=".5pt">
                    <v:textbox inset="0,0,0,0"/>
                  </v:shape>
                  <v:shape id="_x0000_s1084" type="#_x0000_t85" style="position:absolute;left:9912;top:7922;width:60;height:480;flip:x" strokeweight=".5pt">
                    <v:textbox inset="0,0,0,0"/>
                  </v:shape>
                </v:group>
              </w:pict>
            </w:r>
          </w:p>
          <w:p w:rsidR="00434A0B" w:rsidRDefault="00434A0B">
            <w:pPr>
              <w:rPr>
                <w:rFonts w:hint="eastAsia"/>
              </w:rPr>
            </w:pPr>
          </w:p>
          <w:p w:rsidR="00434A0B" w:rsidRDefault="00434A0B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</w:tcPr>
          <w:p w:rsidR="00434A0B" w:rsidRDefault="00434A0B">
            <w:pPr>
              <w:ind w:right="210"/>
            </w:pPr>
            <w:r>
              <w:rPr>
                <w:rFonts w:hint="eastAsia"/>
              </w:rPr>
              <w:t>〒　　―</w:t>
            </w:r>
          </w:p>
          <w:p w:rsidR="00434A0B" w:rsidRDefault="00434A0B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434A0B" w:rsidRDefault="00434A0B">
            <w:pPr>
              <w:ind w:right="210"/>
            </w:pPr>
          </w:p>
          <w:p w:rsidR="00434A0B" w:rsidRDefault="00434A0B">
            <w:pPr>
              <w:ind w:right="210"/>
            </w:pPr>
            <w:r>
              <w:rPr>
                <w:rFonts w:hint="eastAsia"/>
              </w:rPr>
              <w:t>フリガナ</w:t>
            </w:r>
          </w:p>
          <w:p w:rsidR="00434A0B" w:rsidRDefault="00434A0B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63C12">
              <w:rPr>
                <w:rFonts w:hint="eastAsia"/>
              </w:rPr>
              <w:t>㊞</w:t>
            </w:r>
          </w:p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56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4A0B" w:rsidRDefault="00434A0B">
            <w:pPr>
              <w:ind w:right="210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434A0B" w:rsidRDefault="00434A0B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>（電話　　局　　番）</w:t>
            </w:r>
          </w:p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434A0B" w:rsidRDefault="00434A0B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120" style="position:absolute;left:0;text-align:left;margin-left:65.4pt;margin-top:117.15pt;width:102.9pt;height:24.05pt;z-index:251657216;mso-position-horizontal-relative:text;mso-position-vertical-relative:text" coordorigin="3009,10486" coordsize="2058,481" o:allowincell="f">
                  <v:shape id="_x0000_s1062" type="#_x0000_t85" style="position:absolute;left:3009;top:10487;width:60;height:480" strokeweight=".5pt">
                    <v:textbox inset="0,0,0,0"/>
                  </v:shape>
                  <v:shape id="_x0000_s1063" type="#_x0000_t85" style="position:absolute;left:5007;top:10486;width:60;height:480;flip:x" strokeweight=".5pt">
                    <v:textbox inset="0,0,0,0"/>
                  </v:shape>
                </v:group>
              </w:pic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434A0B" w:rsidRDefault="00434A0B">
            <w:r>
              <w:rPr>
                <w:rFonts w:hint="eastAsia"/>
              </w:rPr>
              <w:t>廃止等をした浄化槽清掃業者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434A0B" w:rsidRDefault="00434A0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</w:tcBorders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34A0B" w:rsidRDefault="00434A0B">
            <w:pPr>
              <w:rPr>
                <w:rFonts w:hint="eastAsia"/>
              </w:rPr>
            </w:pPr>
          </w:p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34A0B" w:rsidRDefault="00434A0B"/>
        </w:tc>
        <w:tc>
          <w:tcPr>
            <w:tcW w:w="960" w:type="dxa"/>
            <w:vMerge/>
          </w:tcPr>
          <w:p w:rsidR="00434A0B" w:rsidRDefault="00434A0B"/>
        </w:tc>
        <w:tc>
          <w:tcPr>
            <w:tcW w:w="2280" w:type="dxa"/>
            <w:vAlign w:val="center"/>
          </w:tcPr>
          <w:p w:rsidR="00434A0B" w:rsidRDefault="00434A0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800" w:type="dxa"/>
            <w:gridSpan w:val="2"/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40" w:type="dxa"/>
            <w:vMerge/>
          </w:tcPr>
          <w:p w:rsidR="00434A0B" w:rsidRDefault="00434A0B"/>
        </w:tc>
        <w:tc>
          <w:tcPr>
            <w:tcW w:w="960" w:type="dxa"/>
            <w:vMerge/>
          </w:tcPr>
          <w:p w:rsidR="00434A0B" w:rsidRDefault="00434A0B"/>
        </w:tc>
        <w:tc>
          <w:tcPr>
            <w:tcW w:w="2280" w:type="dxa"/>
            <w:vAlign w:val="center"/>
          </w:tcPr>
          <w:p w:rsidR="00434A0B" w:rsidRDefault="00434A0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34A0B" w:rsidRDefault="00434A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34A0B" w:rsidRDefault="00434A0B">
            <w:pPr>
              <w:jc w:val="center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0" w:type="dxa"/>
            <w:gridSpan w:val="2"/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34A0B" w:rsidRDefault="00434A0B"/>
        </w:tc>
        <w:tc>
          <w:tcPr>
            <w:tcW w:w="3240" w:type="dxa"/>
            <w:gridSpan w:val="2"/>
            <w:vAlign w:val="center"/>
          </w:tcPr>
          <w:p w:rsidR="00434A0B" w:rsidRDefault="00434A0B">
            <w:pPr>
              <w:jc w:val="distribute"/>
            </w:pPr>
            <w:r>
              <w:rPr>
                <w:rFonts w:hint="eastAsia"/>
              </w:rPr>
              <w:t>廃止等の年月日</w:t>
            </w:r>
          </w:p>
        </w:tc>
        <w:tc>
          <w:tcPr>
            <w:tcW w:w="4800" w:type="dxa"/>
            <w:gridSpan w:val="2"/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34A0B" w:rsidRDefault="00434A0B"/>
        </w:tc>
        <w:tc>
          <w:tcPr>
            <w:tcW w:w="3240" w:type="dxa"/>
            <w:gridSpan w:val="2"/>
            <w:vAlign w:val="center"/>
          </w:tcPr>
          <w:p w:rsidR="00434A0B" w:rsidRDefault="00434A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廃止等の区分</w:t>
            </w:r>
          </w:p>
        </w:tc>
        <w:tc>
          <w:tcPr>
            <w:tcW w:w="4800" w:type="dxa"/>
            <w:gridSpan w:val="2"/>
            <w:vAlign w:val="center"/>
          </w:tcPr>
          <w:p w:rsidR="00434A0B" w:rsidRDefault="00434A0B">
            <w:r>
              <w:rPr>
                <w:rFonts w:hint="eastAsia"/>
              </w:rPr>
              <w:t>死亡・合併・破産・解散・廃止</w:t>
            </w:r>
          </w:p>
        </w:tc>
        <w:tc>
          <w:tcPr>
            <w:tcW w:w="240" w:type="dxa"/>
            <w:vMerge/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434A0B" w:rsidRDefault="00434A0B"/>
        </w:tc>
        <w:tc>
          <w:tcPr>
            <w:tcW w:w="3240" w:type="dxa"/>
            <w:gridSpan w:val="2"/>
            <w:vAlign w:val="center"/>
          </w:tcPr>
          <w:p w:rsidR="00434A0B" w:rsidRDefault="00434A0B">
            <w:r>
              <w:rPr>
                <w:rFonts w:hint="eastAsia"/>
              </w:rPr>
              <w:t>廃止等をした浄化槽清掃業者と届出者との関係</w:t>
            </w:r>
          </w:p>
        </w:tc>
        <w:tc>
          <w:tcPr>
            <w:tcW w:w="4800" w:type="dxa"/>
            <w:gridSpan w:val="2"/>
            <w:vAlign w:val="center"/>
          </w:tcPr>
          <w:p w:rsidR="00434A0B" w:rsidRDefault="00434A0B">
            <w:r>
              <w:rPr>
                <w:rFonts w:hint="eastAsia"/>
              </w:rPr>
              <w:t>相続人・元役員・破産管財人・清算人・本人</w:t>
            </w:r>
          </w:p>
        </w:tc>
        <w:tc>
          <w:tcPr>
            <w:tcW w:w="240" w:type="dxa"/>
            <w:vMerge/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434A0B" w:rsidRDefault="00434A0B"/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434A0B" w:rsidRDefault="00434A0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:rsidR="00434A0B" w:rsidRDefault="00434A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34A0B" w:rsidRDefault="00434A0B"/>
        </w:tc>
      </w:tr>
      <w:tr w:rsidR="00434A0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</w:tcPr>
          <w:p w:rsidR="00434A0B" w:rsidRDefault="00434A0B">
            <w:pPr>
              <w:rPr>
                <w:rFonts w:hint="eastAsia"/>
              </w:rPr>
            </w:pPr>
          </w:p>
        </w:tc>
      </w:tr>
    </w:tbl>
    <w:p w:rsidR="00434A0B" w:rsidRDefault="00434A0B">
      <w:pPr>
        <w:rPr>
          <w:rFonts w:hint="eastAsia"/>
        </w:rPr>
      </w:pPr>
    </w:p>
    <w:sectPr w:rsidR="00434A0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A0B" w:rsidRDefault="00434A0B">
      <w:r>
        <w:separator/>
      </w:r>
    </w:p>
  </w:endnote>
  <w:endnote w:type="continuationSeparator" w:id="0">
    <w:p w:rsidR="00434A0B" w:rsidRDefault="0043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4A0B" w:rsidRDefault="00434A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A0B" w:rsidRDefault="00434A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A0B" w:rsidRDefault="00434A0B">
      <w:r>
        <w:separator/>
      </w:r>
    </w:p>
  </w:footnote>
  <w:footnote w:type="continuationSeparator" w:id="0">
    <w:p w:rsidR="00434A0B" w:rsidRDefault="0043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C12"/>
    <w:rsid w:val="00263C12"/>
    <w:rsid w:val="00434A0B"/>
    <w:rsid w:val="00E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6351B655-3785-4521-A15C-D81C89A5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2025-07-06T15:07:00Z</dcterms:created>
  <dcterms:modified xsi:type="dcterms:W3CDTF">2025-07-06T15:07:00Z</dcterms:modified>
</cp:coreProperties>
</file>