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BD8" w:rsidRDefault="00B20BD8">
      <w:r>
        <w:rPr>
          <w:rFonts w:hint="eastAsia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080"/>
        <w:gridCol w:w="1440"/>
        <w:gridCol w:w="1692"/>
        <w:gridCol w:w="348"/>
        <w:gridCol w:w="1080"/>
        <w:gridCol w:w="1920"/>
        <w:gridCol w:w="240"/>
      </w:tblGrid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B20BD8" w:rsidRDefault="00B2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専門的知識等を有する者に関する書類</w:t>
            </w: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</w:tcPr>
          <w:p w:rsidR="00B20BD8" w:rsidRDefault="00B20BD8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110" style="position:absolute;left:0;text-align:left;margin-left:247.65pt;margin-top:512.85pt;width:154.3pt;height:24pt;z-index:251657216;mso-position-horizontal-relative:text;mso-position-vertical-relative:text" coordorigin="6633,12906" coordsize="3086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11" type="#_x0000_t85" style="position:absolute;left:6633;top:12906;width:60;height:480" strokeweight=".5pt">
                    <v:textbox inset="0,0,0,0"/>
                  </v:shape>
                  <v:shape id="_x0000_s1112" type="#_x0000_t85" style="position:absolute;left:9659;top:12906;width:60;height:480;flip:x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114" style="position:absolute;left:0;text-align:left;margin-left:42.3pt;margin-top:192.3pt;width:113.6pt;height:24pt;z-index:251658240;mso-position-horizontal-relative:text;mso-position-vertical-relative:text" coordorigin="2547,6612" coordsize="2272,480" o:allowincell="f">
                  <v:shape id="_x0000_s1115" type="#_x0000_t85" style="position:absolute;left:2547;top:6612;width:60;height:480" strokeweight=".5pt">
                    <v:textbox inset="0,0,0,0"/>
                  </v:shape>
                  <v:shape id="_x0000_s1116" type="#_x0000_t85" style="position:absolute;left:4759;top:6612;width:60;height:480;flip:x" strokeweight=".5pt">
                    <v:textbox inset="0,0,0,0"/>
                  </v:shape>
                </v:group>
              </w:pic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B20BD8" w:rsidRDefault="00B2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  <w:vAlign w:val="center"/>
          </w:tcPr>
          <w:p w:rsidR="00B20BD8" w:rsidRDefault="00B20BD8">
            <w:r>
              <w:rPr>
                <w:rFonts w:hint="eastAsia"/>
              </w:rPr>
              <w:t>〒　　―</w:t>
            </w:r>
          </w:p>
          <w:p w:rsidR="00B20BD8" w:rsidRDefault="00B20BD8"/>
          <w:p w:rsidR="00B20BD8" w:rsidRDefault="00B20B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局　　番）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0BD8" w:rsidRDefault="00B20BD8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B20BD8" w:rsidRDefault="00B2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gridSpan w:val="3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0BD8" w:rsidRDefault="00B2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0BD8" w:rsidRDefault="00B2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480" w:type="dxa"/>
            <w:gridSpan w:val="3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0BD8" w:rsidRDefault="00B2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920" w:type="dxa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0BD8" w:rsidRDefault="00B2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修了し</w:t>
            </w:r>
            <w:r>
              <w:rPr>
                <w:rFonts w:hint="eastAsia"/>
              </w:rPr>
              <w:t>た認定講習会</w:t>
            </w:r>
          </w:p>
        </w:tc>
        <w:tc>
          <w:tcPr>
            <w:tcW w:w="6480" w:type="dxa"/>
            <w:gridSpan w:val="5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20BD8" w:rsidRDefault="00B20B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経</w:t>
            </w:r>
            <w:r>
              <w:rPr>
                <w:rFonts w:hint="eastAsia"/>
              </w:rPr>
              <w:t>験</w:t>
            </w:r>
          </w:p>
        </w:tc>
        <w:tc>
          <w:tcPr>
            <w:tcW w:w="2520" w:type="dxa"/>
            <w:gridSpan w:val="2"/>
            <w:vAlign w:val="center"/>
          </w:tcPr>
          <w:p w:rsidR="00B20BD8" w:rsidRDefault="00B20BD8">
            <w:pPr>
              <w:jc w:val="center"/>
            </w:pPr>
            <w:r>
              <w:rPr>
                <w:rFonts w:hint="eastAsia"/>
                <w:spacing w:val="630"/>
              </w:rPr>
              <w:t>期</w:t>
            </w:r>
            <w:r>
              <w:rPr>
                <w:rFonts w:hint="eastAsia"/>
              </w:rPr>
              <w:t>間</w:t>
            </w:r>
          </w:p>
          <w:p w:rsidR="00B20BD8" w:rsidRDefault="00B20BD8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B20BD8" w:rsidRDefault="00B2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5040" w:type="dxa"/>
            <w:gridSpan w:val="4"/>
            <w:vAlign w:val="center"/>
          </w:tcPr>
          <w:p w:rsidR="00B20BD8" w:rsidRDefault="00B20B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経験の内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5040" w:type="dxa"/>
            <w:gridSpan w:val="4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20BD8" w:rsidRDefault="00B20B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2520" w:type="dxa"/>
            <w:gridSpan w:val="2"/>
            <w:vAlign w:val="center"/>
          </w:tcPr>
          <w:p w:rsidR="00B20BD8" w:rsidRDefault="00B20B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40" w:type="dxa"/>
            <w:gridSpan w:val="4"/>
            <w:vAlign w:val="center"/>
          </w:tcPr>
          <w:p w:rsidR="00B20BD8" w:rsidRDefault="00B20B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賞罰の内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5040" w:type="dxa"/>
            <w:gridSpan w:val="4"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8040" w:type="dxa"/>
            <w:gridSpan w:val="7"/>
            <w:tcBorders>
              <w:bottom w:val="nil"/>
            </w:tcBorders>
          </w:tcPr>
          <w:p w:rsidR="00B20BD8" w:rsidRDefault="00B20BD8" w:rsidP="004F481A">
            <w:pPr>
              <w:spacing w:before="120"/>
              <w:ind w:firstLineChars="100" w:firstLine="210"/>
            </w:pPr>
            <w:r>
              <w:rPr>
                <w:rFonts w:hint="eastAsia"/>
              </w:rPr>
              <w:t>上記のとおり相違ありません。</w:t>
            </w:r>
          </w:p>
          <w:p w:rsidR="00B20BD8" w:rsidRDefault="00B20BD8"/>
          <w:p w:rsidR="00B20BD8" w:rsidRDefault="00B20B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bottom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469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</w:tcBorders>
          </w:tcPr>
          <w:p w:rsidR="00B20BD8" w:rsidRDefault="00B20BD8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F481A"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4692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20BD8" w:rsidRDefault="00B20BD8">
            <w:pPr>
              <w:ind w:right="210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B20BD8" w:rsidRDefault="00B20BD8">
            <w:pPr>
              <w:rPr>
                <w:rFonts w:hint="eastAsia"/>
              </w:rPr>
            </w:pPr>
          </w:p>
        </w:tc>
      </w:tr>
      <w:tr w:rsidR="00B20BD8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:rsidR="00B20BD8" w:rsidRDefault="00B20BD8">
            <w:pPr>
              <w:spacing w:after="60"/>
            </w:pPr>
            <w:r>
              <w:rPr>
                <w:rFonts w:hint="eastAsia"/>
              </w:rPr>
              <w:t>備考</w:t>
            </w:r>
          </w:p>
          <w:p w:rsidR="00B20BD8" w:rsidRDefault="00B20BD8" w:rsidP="004F481A">
            <w:pPr>
              <w:spacing w:after="60"/>
              <w:ind w:firstLineChars="100" w:firstLine="210"/>
            </w:pPr>
            <w:r>
              <w:rPr>
                <w:rFonts w:hint="eastAsia"/>
              </w:rPr>
              <w:t>１　環境大臣認定講習会の修了証の写しを添付すること。</w:t>
            </w:r>
          </w:p>
          <w:p w:rsidR="00B20BD8" w:rsidRDefault="00B20BD8" w:rsidP="004F48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「賞罰」の欄には、行政処分等についても記載すること。</w:t>
            </w:r>
          </w:p>
        </w:tc>
      </w:tr>
    </w:tbl>
    <w:p w:rsidR="00B20BD8" w:rsidRDefault="00B20BD8">
      <w:pPr>
        <w:rPr>
          <w:rFonts w:hint="eastAsia"/>
        </w:rPr>
      </w:pPr>
    </w:p>
    <w:sectPr w:rsidR="00B20BD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BD8" w:rsidRDefault="00B20BD8">
      <w:r>
        <w:separator/>
      </w:r>
    </w:p>
  </w:endnote>
  <w:endnote w:type="continuationSeparator" w:id="0">
    <w:p w:rsidR="00B20BD8" w:rsidRDefault="00B2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BD8" w:rsidRDefault="00B20B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0BD8" w:rsidRDefault="00B20B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BD8" w:rsidRDefault="00B20BD8">
      <w:r>
        <w:separator/>
      </w:r>
    </w:p>
  </w:footnote>
  <w:footnote w:type="continuationSeparator" w:id="0">
    <w:p w:rsidR="00B20BD8" w:rsidRDefault="00B2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81A"/>
    <w:rsid w:val="004F481A"/>
    <w:rsid w:val="009966C5"/>
    <w:rsid w:val="00B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BFF1E3E9-E8AF-48A6-9613-46A41B7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八頭町浄化槽清掃業の許可に関する規則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八頭町浄化槽清掃業の許可に関する規則</dc:title>
  <dc:subject/>
  <dc:creator>yoshitaas</dc:creator>
  <cp:keywords/>
  <cp:lastModifiedBy>Hidenori Suzuki</cp:lastModifiedBy>
  <cp:revision>2</cp:revision>
  <cp:lastPrinted>2005-03-16T07:16:00Z</cp:lastPrinted>
  <dcterms:created xsi:type="dcterms:W3CDTF">2025-07-06T15:08:00Z</dcterms:created>
  <dcterms:modified xsi:type="dcterms:W3CDTF">2025-07-06T15:08:00Z</dcterms:modified>
</cp:coreProperties>
</file>