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E575A" w:rsidRDefault="003E575A">
      <w:r>
        <w:rPr>
          <w:rFonts w:hint="eastAsia"/>
        </w:rPr>
        <w:t>様式第６号（第３条関係）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880"/>
        <w:gridCol w:w="4560"/>
        <w:gridCol w:w="2760"/>
        <w:gridCol w:w="2760"/>
        <w:gridCol w:w="240"/>
      </w:tblGrid>
      <w:tr w:rsidR="003E575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3440" w:type="dxa"/>
            <w:gridSpan w:val="6"/>
            <w:tcBorders>
              <w:bottom w:val="nil"/>
            </w:tcBorders>
            <w:vAlign w:val="center"/>
          </w:tcPr>
          <w:p w:rsidR="003E575A" w:rsidRDefault="003E575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73"/>
              </w:rPr>
              <w:t>従業者一覧</w:t>
            </w:r>
            <w:r>
              <w:rPr>
                <w:rFonts w:hint="eastAsia"/>
              </w:rPr>
              <w:t>表</w:t>
            </w:r>
          </w:p>
        </w:tc>
      </w:tr>
      <w:tr w:rsidR="003E575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40" w:type="dxa"/>
            <w:vMerge w:val="restart"/>
            <w:tcBorders>
              <w:top w:val="nil"/>
            </w:tcBorders>
          </w:tcPr>
          <w:p w:rsidR="003E575A" w:rsidRDefault="003E575A">
            <w:pPr>
              <w:rPr>
                <w:rFonts w:hint="eastAsia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3E575A" w:rsidRDefault="003E575A">
            <w:pPr>
              <w:jc w:val="center"/>
            </w:pPr>
            <w:r>
              <w:rPr>
                <w:rFonts w:hint="eastAsia"/>
                <w:spacing w:val="84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560" w:type="dxa"/>
            <w:tcBorders>
              <w:top w:val="single" w:sz="4" w:space="0" w:color="auto"/>
            </w:tcBorders>
            <w:vAlign w:val="center"/>
          </w:tcPr>
          <w:p w:rsidR="003E575A" w:rsidRDefault="003E575A">
            <w:pPr>
              <w:jc w:val="center"/>
            </w:pPr>
            <w:r>
              <w:rPr>
                <w:rFonts w:hint="eastAsia"/>
                <w:spacing w:val="105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760" w:type="dxa"/>
            <w:tcBorders>
              <w:top w:val="single" w:sz="4" w:space="0" w:color="auto"/>
            </w:tcBorders>
            <w:vAlign w:val="center"/>
          </w:tcPr>
          <w:p w:rsidR="003E575A" w:rsidRDefault="003E575A">
            <w:pPr>
              <w:jc w:val="center"/>
            </w:pPr>
            <w:r>
              <w:rPr>
                <w:rFonts w:hint="eastAsia"/>
                <w:spacing w:val="840"/>
              </w:rPr>
              <w:t>職</w:t>
            </w:r>
            <w:r>
              <w:rPr>
                <w:rFonts w:hint="eastAsia"/>
              </w:rPr>
              <w:t>名</w:t>
            </w:r>
          </w:p>
        </w:tc>
        <w:tc>
          <w:tcPr>
            <w:tcW w:w="2760" w:type="dxa"/>
            <w:tcBorders>
              <w:top w:val="single" w:sz="4" w:space="0" w:color="auto"/>
            </w:tcBorders>
            <w:vAlign w:val="center"/>
          </w:tcPr>
          <w:p w:rsidR="003E575A" w:rsidRDefault="003E575A">
            <w:pPr>
              <w:jc w:val="center"/>
            </w:pPr>
            <w:r>
              <w:rPr>
                <w:rFonts w:hint="eastAsia"/>
                <w:spacing w:val="420"/>
              </w:rPr>
              <w:t>資格</w:t>
            </w:r>
            <w:r>
              <w:rPr>
                <w:rFonts w:hint="eastAsia"/>
              </w:rPr>
              <w:t>等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3E575A" w:rsidRDefault="003E575A">
            <w:pPr>
              <w:rPr>
                <w:rFonts w:hint="eastAsia"/>
              </w:rPr>
            </w:pPr>
          </w:p>
        </w:tc>
      </w:tr>
      <w:tr w:rsidR="003E575A">
        <w:tblPrEx>
          <w:tblCellMar>
            <w:top w:w="0" w:type="dxa"/>
            <w:bottom w:w="0" w:type="dxa"/>
          </w:tblCellMar>
        </w:tblPrEx>
        <w:trPr>
          <w:cantSplit/>
          <w:trHeight w:val="5400"/>
        </w:trPr>
        <w:tc>
          <w:tcPr>
            <w:tcW w:w="240" w:type="dxa"/>
            <w:vMerge/>
            <w:tcBorders>
              <w:bottom w:val="nil"/>
            </w:tcBorders>
          </w:tcPr>
          <w:p w:rsidR="003E575A" w:rsidRDefault="003E575A">
            <w:pPr>
              <w:rPr>
                <w:rFonts w:hint="eastAsia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3E575A" w:rsidRDefault="003E575A">
            <w:pPr>
              <w:rPr>
                <w:rFonts w:hint="eastAsia"/>
              </w:rPr>
            </w:pPr>
          </w:p>
        </w:tc>
        <w:tc>
          <w:tcPr>
            <w:tcW w:w="4560" w:type="dxa"/>
            <w:tcBorders>
              <w:bottom w:val="single" w:sz="4" w:space="0" w:color="auto"/>
            </w:tcBorders>
          </w:tcPr>
          <w:p w:rsidR="003E575A" w:rsidRDefault="003E575A">
            <w:pPr>
              <w:rPr>
                <w:rFonts w:hint="eastAsia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3E575A" w:rsidRDefault="003E575A">
            <w:pPr>
              <w:rPr>
                <w:rFonts w:hint="eastAsia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3E575A" w:rsidRDefault="003E575A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</w:tcPr>
          <w:p w:rsidR="003E575A" w:rsidRDefault="003E575A">
            <w:pPr>
              <w:rPr>
                <w:rFonts w:hint="eastAsia"/>
              </w:rPr>
            </w:pPr>
          </w:p>
        </w:tc>
      </w:tr>
      <w:tr w:rsidR="003E575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3440" w:type="dxa"/>
            <w:gridSpan w:val="6"/>
            <w:tcBorders>
              <w:top w:val="nil"/>
            </w:tcBorders>
          </w:tcPr>
          <w:p w:rsidR="003E575A" w:rsidRDefault="003E575A">
            <w:pPr>
              <w:rPr>
                <w:rFonts w:hint="eastAsia"/>
              </w:rPr>
            </w:pPr>
          </w:p>
        </w:tc>
      </w:tr>
    </w:tbl>
    <w:p w:rsidR="003E575A" w:rsidRDefault="003E575A"/>
    <w:p w:rsidR="003E575A" w:rsidRDefault="003E575A">
      <w:pPr>
        <w:rPr>
          <w:rFonts w:hint="eastAsia"/>
        </w:rPr>
      </w:pPr>
    </w:p>
    <w:sectPr w:rsidR="003E575A">
      <w:footerReference w:type="even" r:id="rId6"/>
      <w:pgSz w:w="16840" w:h="11907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E575A" w:rsidRDefault="003E575A">
      <w:r>
        <w:separator/>
      </w:r>
    </w:p>
  </w:endnote>
  <w:endnote w:type="continuationSeparator" w:id="0">
    <w:p w:rsidR="003E575A" w:rsidRDefault="003E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E575A" w:rsidRDefault="003E57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E575A" w:rsidRDefault="003E575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E575A" w:rsidRDefault="003E575A">
      <w:r>
        <w:separator/>
      </w:r>
    </w:p>
  </w:footnote>
  <w:footnote w:type="continuationSeparator" w:id="0">
    <w:p w:rsidR="003E575A" w:rsidRDefault="003E5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4ADA"/>
    <w:rsid w:val="003E575A"/>
    <w:rsid w:val="00524979"/>
    <w:rsid w:val="00F4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  <w15:chartTrackingRefBased/>
  <w15:docId w15:val="{5C73E8A4-3D28-4D2B-9911-044A7E6B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　　八頭町浄化槽清掃業の許可に関する規則</vt:lpstr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八頭町浄化槽清掃業の許可に関する規則</dc:title>
  <dc:subject/>
  <dc:creator>yoshitaas</dc:creator>
  <cp:keywords/>
  <cp:lastModifiedBy>Hidenori Suzuki</cp:lastModifiedBy>
  <cp:revision>2</cp:revision>
  <cp:lastPrinted>2005-03-16T07:16:00Z</cp:lastPrinted>
  <dcterms:created xsi:type="dcterms:W3CDTF">2025-07-06T15:09:00Z</dcterms:created>
  <dcterms:modified xsi:type="dcterms:W3CDTF">2025-07-06T15:09:00Z</dcterms:modified>
</cp:coreProperties>
</file>