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2F52" w:rsidRDefault="00582F52">
      <w:r>
        <w:rPr>
          <w:rFonts w:hint="eastAsia"/>
        </w:rPr>
        <w:t>様式第８号（第４条関係）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3120"/>
        <w:gridCol w:w="3120"/>
        <w:gridCol w:w="240"/>
      </w:tblGrid>
      <w:tr w:rsidR="00582F52">
        <w:tblPrEx>
          <w:tblCellMar>
            <w:top w:w="0" w:type="dxa"/>
            <w:bottom w:w="0" w:type="dxa"/>
          </w:tblCellMar>
        </w:tblPrEx>
        <w:trPr>
          <w:cantSplit/>
          <w:trHeight w:val="1480"/>
        </w:trPr>
        <w:tc>
          <w:tcPr>
            <w:tcW w:w="8520" w:type="dxa"/>
            <w:gridSpan w:val="5"/>
            <w:tcBorders>
              <w:bottom w:val="nil"/>
            </w:tcBorders>
          </w:tcPr>
          <w:p w:rsidR="00582F52" w:rsidRDefault="00582F52">
            <w:pPr>
              <w:rPr>
                <w:rFonts w:hint="eastAsia"/>
              </w:rPr>
            </w:pPr>
          </w:p>
          <w:p w:rsidR="00582F52" w:rsidRDefault="00582F52">
            <w:pPr>
              <w:rPr>
                <w:rFonts w:hint="eastAsia"/>
              </w:rPr>
            </w:pPr>
          </w:p>
          <w:p w:rsidR="00582F52" w:rsidRDefault="00582F5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浄化槽清掃業許可</w:t>
            </w:r>
            <w:r>
              <w:rPr>
                <w:rFonts w:hint="eastAsia"/>
              </w:rPr>
              <w:t>証</w:t>
            </w:r>
          </w:p>
        </w:tc>
      </w:tr>
      <w:tr w:rsidR="00582F52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5160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582F52" w:rsidRDefault="00582F52">
            <w:pPr>
              <w:rPr>
                <w:rFonts w:hint="eastAsia"/>
              </w:rPr>
            </w:pPr>
            <w:r>
              <w:rPr>
                <w:noProof/>
              </w:rPr>
              <w:pict>
                <v:group id="_x0000_s1117" style="position:absolute;left:0;text-align:left;margin-left:259.2pt;margin-top:44.4pt;width:154.95pt;height:24pt;z-index:251657728;mso-position-horizontal-relative:text;mso-position-vertical-relative:text" coordorigin="6885,4469" coordsize="3099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118" type="#_x0000_t85" style="position:absolute;left:6885;top:4469;width:60;height:480" strokeweight=".5pt">
                    <v:textbox inset="0,0,0,0"/>
                  </v:shape>
                  <v:shape id="_x0000_s1119" type="#_x0000_t85" style="position:absolute;left:9924;top:4469;width:60;height:480;flip:x" strokeweight=".5pt">
                    <v:textbox inset="0,0,0,0"/>
                  </v:shape>
                </v:group>
              </w:pic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</w:tcBorders>
          </w:tcPr>
          <w:p w:rsidR="00582F52" w:rsidRDefault="00582F52">
            <w:pPr>
              <w:ind w:right="21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582F52" w:rsidRDefault="00582F52"/>
          <w:p w:rsidR="00582F52" w:rsidRDefault="00582F52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582F52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51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582F52" w:rsidRDefault="00582F52">
            <w:pPr>
              <w:rPr>
                <w:noProof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</w:tcBorders>
          </w:tcPr>
          <w:p w:rsidR="00582F52" w:rsidRDefault="00582F52">
            <w:pPr>
              <w:ind w:right="210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>法人にあっては、名称及び代表者の氏名</w:t>
            </w:r>
          </w:p>
        </w:tc>
      </w:tr>
      <w:tr w:rsidR="00582F52">
        <w:tblPrEx>
          <w:tblCellMar>
            <w:top w:w="0" w:type="dxa"/>
            <w:bottom w:w="0" w:type="dxa"/>
          </w:tblCellMar>
        </w:tblPrEx>
        <w:trPr>
          <w:cantSplit/>
          <w:trHeight w:val="3800"/>
        </w:trPr>
        <w:tc>
          <w:tcPr>
            <w:tcW w:w="8520" w:type="dxa"/>
            <w:gridSpan w:val="5"/>
            <w:tcBorders>
              <w:top w:val="nil"/>
              <w:bottom w:val="nil"/>
            </w:tcBorders>
          </w:tcPr>
          <w:p w:rsidR="00582F52" w:rsidRDefault="00582F52">
            <w:pPr>
              <w:rPr>
                <w:rFonts w:hint="eastAsia"/>
              </w:rPr>
            </w:pPr>
          </w:p>
          <w:p w:rsidR="00582F52" w:rsidRDefault="00582F52">
            <w:pPr>
              <w:rPr>
                <w:rFonts w:hint="eastAsia"/>
              </w:rPr>
            </w:pPr>
          </w:p>
          <w:p w:rsidR="00582F52" w:rsidRDefault="00582F52" w:rsidP="00596D2D">
            <w:pPr>
              <w:spacing w:line="300" w:lineRule="auto"/>
              <w:ind w:firstLineChars="100" w:firstLine="210"/>
            </w:pPr>
            <w:r>
              <w:rPr>
                <w:rFonts w:hint="eastAsia"/>
              </w:rPr>
              <w:t>浄化槽法第</w:t>
            </w:r>
            <w:r>
              <w:t>35</w:t>
            </w:r>
            <w:r>
              <w:rPr>
                <w:rFonts w:hint="eastAsia"/>
              </w:rPr>
              <w:t>条第１項の規定により、次のとおり浄化槽清掃業の許可をしたことを証する。</w:t>
            </w:r>
          </w:p>
          <w:p w:rsidR="00582F52" w:rsidRDefault="00582F52">
            <w:pPr>
              <w:rPr>
                <w:rFonts w:hint="eastAsia"/>
              </w:rPr>
            </w:pPr>
          </w:p>
          <w:p w:rsidR="00582F52" w:rsidRDefault="00582F52">
            <w:pPr>
              <w:rPr>
                <w:rFonts w:hint="eastAsia"/>
              </w:rPr>
            </w:pPr>
          </w:p>
          <w:p w:rsidR="00582F52" w:rsidRDefault="00582F52"/>
          <w:p w:rsidR="00582F52" w:rsidRDefault="00582F52">
            <w:r>
              <w:rPr>
                <w:rFonts w:hint="eastAsia"/>
              </w:rPr>
              <w:t xml:space="preserve">　　　　　　年　　月　　日</w:t>
            </w:r>
          </w:p>
          <w:p w:rsidR="00582F52" w:rsidRDefault="00582F52"/>
          <w:p w:rsidR="00582F52" w:rsidRDefault="00582F52">
            <w:pPr>
              <w:rPr>
                <w:rFonts w:hint="eastAsia"/>
              </w:rPr>
            </w:pPr>
          </w:p>
          <w:p w:rsidR="00582F52" w:rsidRDefault="00582F52"/>
          <w:p w:rsidR="00582F52" w:rsidRDefault="00582F52">
            <w:pPr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八頭町長　　　　　　　　　　</w:t>
            </w:r>
            <w:r w:rsidR="00596D2D">
              <w:fldChar w:fldCharType="begin"/>
            </w:r>
            <w:r w:rsidR="00596D2D">
              <w:rPr>
                <w:lang w:eastAsia="zh-TW"/>
              </w:rPr>
              <w:instrText xml:space="preserve"> </w:instrText>
            </w:r>
            <w:r w:rsidR="00596D2D">
              <w:rPr>
                <w:rFonts w:hint="eastAsia"/>
                <w:lang w:eastAsia="zh-TW"/>
              </w:rPr>
              <w:instrText>eq \o\ac(□,</w:instrText>
            </w:r>
            <w:r w:rsidR="00596D2D" w:rsidRPr="004247D1"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 w:rsidR="00596D2D">
              <w:rPr>
                <w:rFonts w:hint="eastAsia"/>
                <w:lang w:eastAsia="zh-TW"/>
              </w:rPr>
              <w:instrText>)</w:instrText>
            </w:r>
            <w:r w:rsidR="00596D2D">
              <w:fldChar w:fldCharType="end"/>
            </w:r>
          </w:p>
        </w:tc>
      </w:tr>
      <w:tr w:rsidR="00582F52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240" w:type="dxa"/>
            <w:vMerge w:val="restart"/>
            <w:tcBorders>
              <w:top w:val="nil"/>
            </w:tcBorders>
          </w:tcPr>
          <w:p w:rsidR="00582F52" w:rsidRDefault="00582F52">
            <w:pPr>
              <w:rPr>
                <w:rFonts w:hint="eastAsia"/>
                <w:lang w:eastAsia="zh-TW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582F52" w:rsidRDefault="00582F52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</w:tcBorders>
          </w:tcPr>
          <w:p w:rsidR="00582F52" w:rsidRDefault="00582F52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582F52" w:rsidRDefault="00582F52">
            <w:pPr>
              <w:rPr>
                <w:rFonts w:hint="eastAsia"/>
              </w:rPr>
            </w:pPr>
          </w:p>
        </w:tc>
      </w:tr>
      <w:tr w:rsidR="00582F52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240" w:type="dxa"/>
            <w:vMerge/>
          </w:tcPr>
          <w:p w:rsidR="00582F52" w:rsidRDefault="00582F52"/>
        </w:tc>
        <w:tc>
          <w:tcPr>
            <w:tcW w:w="1800" w:type="dxa"/>
            <w:vAlign w:val="center"/>
          </w:tcPr>
          <w:p w:rsidR="00582F52" w:rsidRDefault="00582F52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240" w:type="dxa"/>
            <w:gridSpan w:val="2"/>
          </w:tcPr>
          <w:p w:rsidR="00582F52" w:rsidRDefault="00582F52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582F52" w:rsidRDefault="00582F52"/>
        </w:tc>
      </w:tr>
      <w:tr w:rsidR="00582F52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240" w:type="dxa"/>
            <w:vMerge/>
          </w:tcPr>
          <w:p w:rsidR="00582F52" w:rsidRDefault="00582F52"/>
        </w:tc>
        <w:tc>
          <w:tcPr>
            <w:tcW w:w="1800" w:type="dxa"/>
            <w:vAlign w:val="center"/>
          </w:tcPr>
          <w:p w:rsidR="00582F52" w:rsidRDefault="00582F52">
            <w:pPr>
              <w:jc w:val="distribute"/>
            </w:pPr>
            <w:r>
              <w:rPr>
                <w:rFonts w:hint="eastAsia"/>
              </w:rPr>
              <w:t>許可の期限</w:t>
            </w:r>
          </w:p>
        </w:tc>
        <w:tc>
          <w:tcPr>
            <w:tcW w:w="6240" w:type="dxa"/>
            <w:gridSpan w:val="2"/>
          </w:tcPr>
          <w:p w:rsidR="00582F52" w:rsidRDefault="00582F52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582F52" w:rsidRDefault="00582F52"/>
        </w:tc>
      </w:tr>
      <w:tr w:rsidR="00582F52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240" w:type="dxa"/>
            <w:vMerge/>
            <w:tcBorders>
              <w:bottom w:val="nil"/>
            </w:tcBorders>
          </w:tcPr>
          <w:p w:rsidR="00582F52" w:rsidRDefault="00582F52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82F52" w:rsidRDefault="00582F52">
            <w:pPr>
              <w:jc w:val="distribute"/>
            </w:pPr>
            <w:r>
              <w:rPr>
                <w:rFonts w:hint="eastAsia"/>
              </w:rPr>
              <w:t>許可の条件</w:t>
            </w:r>
          </w:p>
        </w:tc>
        <w:tc>
          <w:tcPr>
            <w:tcW w:w="6240" w:type="dxa"/>
            <w:gridSpan w:val="2"/>
            <w:tcBorders>
              <w:bottom w:val="single" w:sz="4" w:space="0" w:color="auto"/>
            </w:tcBorders>
          </w:tcPr>
          <w:p w:rsidR="00582F52" w:rsidRDefault="00582F52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582F52" w:rsidRDefault="00582F52"/>
        </w:tc>
      </w:tr>
      <w:tr w:rsidR="00582F5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520" w:type="dxa"/>
            <w:gridSpan w:val="5"/>
            <w:tcBorders>
              <w:top w:val="nil"/>
            </w:tcBorders>
          </w:tcPr>
          <w:p w:rsidR="00582F52" w:rsidRDefault="00582F52">
            <w:pPr>
              <w:rPr>
                <w:rFonts w:hint="eastAsia"/>
              </w:rPr>
            </w:pPr>
          </w:p>
        </w:tc>
      </w:tr>
    </w:tbl>
    <w:p w:rsidR="00582F52" w:rsidRDefault="00582F52"/>
    <w:p w:rsidR="00582F52" w:rsidRDefault="00582F52">
      <w:pPr>
        <w:rPr>
          <w:rFonts w:hint="eastAsia"/>
        </w:rPr>
      </w:pPr>
    </w:p>
    <w:sectPr w:rsidR="00582F52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2F52" w:rsidRDefault="00582F52">
      <w:r>
        <w:separator/>
      </w:r>
    </w:p>
  </w:endnote>
  <w:endnote w:type="continuationSeparator" w:id="0">
    <w:p w:rsidR="00582F52" w:rsidRDefault="0058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2F52" w:rsidRDefault="00582F5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82F52" w:rsidRDefault="00582F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2F52" w:rsidRDefault="00582F52">
      <w:r>
        <w:separator/>
      </w:r>
    </w:p>
  </w:footnote>
  <w:footnote w:type="continuationSeparator" w:id="0">
    <w:p w:rsidR="00582F52" w:rsidRDefault="00582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6D2D"/>
    <w:rsid w:val="00582F52"/>
    <w:rsid w:val="00596D2D"/>
    <w:rsid w:val="0078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5:chartTrackingRefBased/>
  <w15:docId w15:val="{F757F545-61DA-40C6-839C-5B52566F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八頭町浄化槽清掃業の許可に関する規則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八頭町浄化槽清掃業の許可に関する規則</dc:title>
  <dc:subject/>
  <dc:creator>yoshitaas</dc:creator>
  <cp:keywords/>
  <cp:lastModifiedBy>Hidenori Suzuki</cp:lastModifiedBy>
  <cp:revision>2</cp:revision>
  <cp:lastPrinted>2005-03-16T07:16:00Z</cp:lastPrinted>
  <dcterms:created xsi:type="dcterms:W3CDTF">2025-07-06T15:10:00Z</dcterms:created>
  <dcterms:modified xsi:type="dcterms:W3CDTF">2025-07-06T15:10:00Z</dcterms:modified>
</cp:coreProperties>
</file>