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4269" w:rsidRDefault="00F04269">
      <w:pPr>
        <w:rPr>
          <w:rFonts w:hint="eastAsia"/>
        </w:rPr>
      </w:pPr>
      <w:r>
        <w:rPr>
          <w:rFonts w:hint="eastAsia"/>
        </w:rPr>
        <w:t>様式第２号（第３条関係）</w:t>
      </w:r>
    </w:p>
    <w:p w:rsidR="00F04269" w:rsidRDefault="00F04269">
      <w:pPr>
        <w:spacing w:after="120"/>
        <w:jc w:val="center"/>
        <w:rPr>
          <w:rFonts w:hint="eastAsia"/>
        </w:rPr>
      </w:pP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60"/>
        <w:gridCol w:w="6000"/>
      </w:tblGrid>
      <w:tr w:rsidR="00082E95">
        <w:trPr>
          <w:cantSplit/>
          <w:trHeight w:val="4000"/>
        </w:trPr>
        <w:tc>
          <w:tcPr>
            <w:tcW w:w="8520" w:type="dxa"/>
            <w:gridSpan w:val="3"/>
            <w:vAlign w:val="center"/>
          </w:tcPr>
          <w:p w:rsidR="00F04269" w:rsidRDefault="00F04269" w:rsidP="003E023F">
            <w:pPr>
              <w:ind w:firstLineChars="100" w:firstLine="210"/>
            </w:pPr>
            <w:r>
              <w:rPr>
                <w:rFonts w:hint="eastAsia"/>
              </w:rPr>
              <w:t>第　　　　　号</w:t>
            </w:r>
          </w:p>
          <w:p w:rsidR="00F04269" w:rsidRDefault="00F04269"/>
          <w:p w:rsidR="00F04269" w:rsidRDefault="00F04269"/>
          <w:p w:rsidR="00F04269" w:rsidRDefault="00F04269">
            <w:pPr>
              <w:jc w:val="center"/>
            </w:pPr>
            <w:r>
              <w:rPr>
                <w:rFonts w:hint="eastAsia"/>
                <w:spacing w:val="105"/>
              </w:rPr>
              <w:t>墓地使用許可</w:t>
            </w:r>
            <w:r>
              <w:rPr>
                <w:rFonts w:hint="eastAsia"/>
              </w:rPr>
              <w:t>証</w:t>
            </w:r>
          </w:p>
          <w:p w:rsidR="00F04269" w:rsidRDefault="00F04269"/>
          <w:p w:rsidR="00F04269" w:rsidRDefault="00F04269"/>
          <w:p w:rsidR="00F04269" w:rsidRDefault="00F04269" w:rsidP="003E023F">
            <w:pPr>
              <w:ind w:firstLineChars="100" w:firstLine="210"/>
            </w:pPr>
            <w:r>
              <w:rPr>
                <w:rFonts w:hint="eastAsia"/>
              </w:rPr>
              <w:t>次のとおり、墓地の使用を許可します。</w:t>
            </w:r>
          </w:p>
          <w:p w:rsidR="00F04269" w:rsidRDefault="00F04269"/>
          <w:p w:rsidR="00F04269" w:rsidRDefault="00F04269"/>
          <w:p w:rsidR="00F04269" w:rsidRDefault="00F04269">
            <w:r>
              <w:rPr>
                <w:rFonts w:hint="eastAsia"/>
              </w:rPr>
              <w:t xml:space="preserve">　　　　　　年　　月　　日</w:t>
            </w:r>
          </w:p>
          <w:p w:rsidR="00F04269" w:rsidRDefault="00F04269"/>
          <w:p w:rsidR="00F04269" w:rsidRDefault="00F04269"/>
          <w:p w:rsidR="00F04269" w:rsidRDefault="00F04269">
            <w:pPr>
              <w:ind w:right="210"/>
              <w:jc w:val="right"/>
              <w:rPr>
                <w:rFonts w:hint="eastAsia"/>
                <w:lang w:eastAsia="zh-TW"/>
              </w:rPr>
            </w:pPr>
            <w:r>
              <w:rPr>
                <w:rFonts w:hint="eastAsia"/>
                <w:lang w:eastAsia="zh-TW"/>
              </w:rPr>
              <w:t xml:space="preserve">八頭町長　　　　　　　　　　</w:t>
            </w:r>
            <w:r>
              <w:fldChar w:fldCharType="begin"/>
            </w:r>
            <w:r>
              <w:rPr>
                <w:lang w:eastAsia="zh-TW"/>
              </w:rPr>
              <w:instrText xml:space="preserve"> </w:instrText>
            </w:r>
            <w:r>
              <w:rPr>
                <w:rFonts w:hint="eastAsia"/>
                <w:lang w:eastAsia="zh-TW"/>
              </w:rPr>
              <w:instrText>eq \o\ac(</w:instrText>
            </w:r>
            <w:r>
              <w:rPr>
                <w:rFonts w:hint="eastAsia"/>
                <w:lang w:eastAsia="zh-TW"/>
              </w:rPr>
              <w:instrText>□</w:instrText>
            </w:r>
            <w:r>
              <w:rPr>
                <w:rFonts w:hint="eastAsia"/>
                <w:lang w:eastAsia="zh-TW"/>
              </w:rPr>
              <w:instrText>,</w:instrText>
            </w:r>
            <w:r w:rsidRPr="004247D1">
              <w:rPr>
                <w:rFonts w:hint="eastAsia"/>
                <w:position w:val="2"/>
                <w:sz w:val="14"/>
                <w:lang w:eastAsia="zh-TW"/>
              </w:rPr>
              <w:instrText>印</w:instrText>
            </w:r>
            <w:r>
              <w:rPr>
                <w:rFonts w:hint="eastAsia"/>
                <w:lang w:eastAsia="zh-TW"/>
              </w:rPr>
              <w:instrText>)</w:instrText>
            </w:r>
            <w:r>
              <w:fldChar w:fldCharType="separate"/>
            </w:r>
            <w:r>
              <w:fldChar w:fldCharType="end"/>
            </w:r>
          </w:p>
        </w:tc>
      </w:tr>
      <w:tr w:rsidR="00082E95">
        <w:trPr>
          <w:cantSplit/>
          <w:trHeight w:val="700"/>
        </w:trPr>
        <w:tc>
          <w:tcPr>
            <w:tcW w:w="1560" w:type="dxa"/>
            <w:vMerge w:val="restart"/>
            <w:vAlign w:val="center"/>
          </w:tcPr>
          <w:p w:rsidR="00F04269" w:rsidRDefault="00F04269">
            <w:pPr>
              <w:jc w:val="distribute"/>
              <w:rPr>
                <w:rFonts w:hint="eastAsia"/>
              </w:rPr>
            </w:pPr>
            <w:r>
              <w:rPr>
                <w:rFonts w:hint="eastAsia"/>
              </w:rPr>
              <w:t>使用者</w:t>
            </w:r>
          </w:p>
        </w:tc>
        <w:tc>
          <w:tcPr>
            <w:tcW w:w="960" w:type="dxa"/>
            <w:vAlign w:val="center"/>
          </w:tcPr>
          <w:p w:rsidR="00F04269" w:rsidRDefault="00F04269">
            <w:pPr>
              <w:jc w:val="distribute"/>
              <w:rPr>
                <w:rFonts w:hint="eastAsia"/>
              </w:rPr>
            </w:pPr>
            <w:r>
              <w:rPr>
                <w:rFonts w:hint="eastAsia"/>
              </w:rPr>
              <w:t>住所</w:t>
            </w:r>
          </w:p>
        </w:tc>
        <w:tc>
          <w:tcPr>
            <w:tcW w:w="6000" w:type="dxa"/>
            <w:vAlign w:val="center"/>
          </w:tcPr>
          <w:p w:rsidR="00F04269" w:rsidRDefault="00F04269">
            <w:pPr>
              <w:rPr>
                <w:rFonts w:hint="eastAsia"/>
              </w:rPr>
            </w:pPr>
          </w:p>
        </w:tc>
      </w:tr>
      <w:tr w:rsidR="00082E95">
        <w:trPr>
          <w:cantSplit/>
          <w:trHeight w:val="700"/>
        </w:trPr>
        <w:tc>
          <w:tcPr>
            <w:tcW w:w="1560" w:type="dxa"/>
            <w:vMerge/>
            <w:vAlign w:val="center"/>
          </w:tcPr>
          <w:p w:rsidR="00F04269" w:rsidRDefault="00F04269">
            <w:pPr>
              <w:rPr>
                <w:rFonts w:hint="eastAsia"/>
              </w:rPr>
            </w:pPr>
          </w:p>
        </w:tc>
        <w:tc>
          <w:tcPr>
            <w:tcW w:w="960" w:type="dxa"/>
            <w:vAlign w:val="center"/>
          </w:tcPr>
          <w:p w:rsidR="00F04269" w:rsidRDefault="00F04269">
            <w:pPr>
              <w:jc w:val="distribute"/>
              <w:rPr>
                <w:rFonts w:hint="eastAsia"/>
              </w:rPr>
            </w:pPr>
            <w:r>
              <w:rPr>
                <w:rFonts w:hint="eastAsia"/>
              </w:rPr>
              <w:t>氏名</w:t>
            </w:r>
          </w:p>
        </w:tc>
        <w:tc>
          <w:tcPr>
            <w:tcW w:w="6000" w:type="dxa"/>
            <w:vAlign w:val="center"/>
          </w:tcPr>
          <w:p w:rsidR="00F04269" w:rsidRDefault="00F04269">
            <w:pPr>
              <w:rPr>
                <w:rFonts w:hint="eastAsia"/>
              </w:rPr>
            </w:pPr>
          </w:p>
        </w:tc>
      </w:tr>
      <w:tr w:rsidR="00082E95">
        <w:trPr>
          <w:cantSplit/>
          <w:trHeight w:val="700"/>
        </w:trPr>
        <w:tc>
          <w:tcPr>
            <w:tcW w:w="1560" w:type="dxa"/>
            <w:vAlign w:val="center"/>
          </w:tcPr>
          <w:p w:rsidR="00F04269" w:rsidRDefault="00F04269">
            <w:pPr>
              <w:jc w:val="distribute"/>
              <w:rPr>
                <w:rFonts w:hint="eastAsia"/>
              </w:rPr>
            </w:pPr>
            <w:r>
              <w:rPr>
                <w:rFonts w:hint="eastAsia"/>
              </w:rPr>
              <w:t>墓地名</w:t>
            </w:r>
          </w:p>
        </w:tc>
        <w:tc>
          <w:tcPr>
            <w:tcW w:w="6960" w:type="dxa"/>
            <w:gridSpan w:val="2"/>
            <w:vAlign w:val="center"/>
          </w:tcPr>
          <w:p w:rsidR="00F04269" w:rsidRDefault="00F04269">
            <w:pPr>
              <w:rPr>
                <w:rFonts w:hint="eastAsia"/>
              </w:rPr>
            </w:pPr>
          </w:p>
        </w:tc>
      </w:tr>
      <w:tr w:rsidR="00082E95">
        <w:trPr>
          <w:trHeight w:val="1200"/>
        </w:trPr>
        <w:tc>
          <w:tcPr>
            <w:tcW w:w="1560" w:type="dxa"/>
            <w:vAlign w:val="center"/>
          </w:tcPr>
          <w:p w:rsidR="00F04269" w:rsidRDefault="00F04269">
            <w:pPr>
              <w:jc w:val="distribute"/>
              <w:rPr>
                <w:rFonts w:hint="eastAsia"/>
              </w:rPr>
            </w:pPr>
            <w:r>
              <w:rPr>
                <w:rFonts w:hint="eastAsia"/>
              </w:rPr>
              <w:t>使用区画番号</w:t>
            </w:r>
          </w:p>
        </w:tc>
        <w:tc>
          <w:tcPr>
            <w:tcW w:w="6960" w:type="dxa"/>
            <w:gridSpan w:val="2"/>
            <w:vAlign w:val="center"/>
          </w:tcPr>
          <w:p w:rsidR="00F04269" w:rsidRDefault="00F04269" w:rsidP="003E023F">
            <w:pPr>
              <w:ind w:firstLineChars="200" w:firstLine="420"/>
              <w:rPr>
                <w:rFonts w:hint="eastAsia"/>
                <w:lang w:eastAsia="zh-CN"/>
              </w:rPr>
            </w:pPr>
            <w:r>
              <w:rPr>
                <w:rFonts w:hint="eastAsia"/>
                <w:lang w:eastAsia="zh-CN"/>
              </w:rPr>
              <w:t>第　　　　　　―　　　　　　号</w:t>
            </w:r>
          </w:p>
        </w:tc>
      </w:tr>
      <w:tr w:rsidR="00082E95">
        <w:trPr>
          <w:trHeight w:val="1200"/>
        </w:trPr>
        <w:tc>
          <w:tcPr>
            <w:tcW w:w="1560" w:type="dxa"/>
            <w:vAlign w:val="center"/>
          </w:tcPr>
          <w:p w:rsidR="00F04269" w:rsidRDefault="00F04269">
            <w:pPr>
              <w:jc w:val="distribute"/>
            </w:pPr>
            <w:r>
              <w:rPr>
                <w:rFonts w:hint="eastAsia"/>
              </w:rPr>
              <w:t>使用料</w:t>
            </w:r>
          </w:p>
        </w:tc>
        <w:tc>
          <w:tcPr>
            <w:tcW w:w="6960" w:type="dxa"/>
            <w:gridSpan w:val="2"/>
            <w:vAlign w:val="center"/>
          </w:tcPr>
          <w:p w:rsidR="00F04269" w:rsidRDefault="00F04269">
            <w:pPr>
              <w:ind w:right="210"/>
              <w:jc w:val="right"/>
            </w:pPr>
            <w:r>
              <w:rPr>
                <w:rFonts w:hint="eastAsia"/>
              </w:rPr>
              <w:t>円</w:t>
            </w:r>
          </w:p>
        </w:tc>
      </w:tr>
      <w:tr w:rsidR="00082E95">
        <w:trPr>
          <w:trHeight w:val="1800"/>
        </w:trPr>
        <w:tc>
          <w:tcPr>
            <w:tcW w:w="1560" w:type="dxa"/>
            <w:vAlign w:val="center"/>
          </w:tcPr>
          <w:p w:rsidR="00F04269" w:rsidRDefault="00F04269">
            <w:pPr>
              <w:jc w:val="distribute"/>
              <w:rPr>
                <w:rFonts w:hint="eastAsia"/>
              </w:rPr>
            </w:pPr>
            <w:r>
              <w:rPr>
                <w:rFonts w:hint="eastAsia"/>
              </w:rPr>
              <w:t>摘要</w:t>
            </w:r>
          </w:p>
        </w:tc>
        <w:tc>
          <w:tcPr>
            <w:tcW w:w="6960" w:type="dxa"/>
            <w:gridSpan w:val="2"/>
            <w:vAlign w:val="center"/>
          </w:tcPr>
          <w:p w:rsidR="00F04269" w:rsidRDefault="00F04269">
            <w:pPr>
              <w:rPr>
                <w:rFonts w:hint="eastAsia"/>
              </w:rPr>
            </w:pPr>
          </w:p>
        </w:tc>
      </w:tr>
    </w:tbl>
    <w:p w:rsidR="00F04269" w:rsidRDefault="00F04269">
      <w:pPr>
        <w:rPr>
          <w:rFonts w:hint="eastAsia"/>
        </w:rPr>
      </w:pPr>
    </w:p>
    <w:p w:rsidR="00F04269" w:rsidRDefault="00F04269">
      <w:pPr>
        <w:sectPr w:rsidR="00082E95">
          <w:footerReference w:type="even" r:id="rId7"/>
          <w:pgSz w:w="11907" w:h="16840" w:code="9"/>
          <w:pgMar w:top="1701" w:right="1701" w:bottom="1701" w:left="1701" w:header="567" w:footer="992" w:gutter="0"/>
          <w:cols w:space="425"/>
          <w:docGrid w:type="linesAndChars" w:linePitch="335"/>
        </w:sectPr>
      </w:pPr>
    </w:p>
    <w:p w:rsidR="00F04269" w:rsidRDefault="00F04269">
      <w:pPr>
        <w:spacing w:after="120"/>
        <w:jc w:val="center"/>
        <w:rPr>
          <w:rFonts w:hint="eastAsia"/>
        </w:rPr>
      </w:pPr>
      <w:r>
        <w:rPr>
          <w:rFonts w:hint="eastAsia"/>
        </w:rPr>
        <w:lastRenderedPageBreak/>
        <w:t>（裏）</w:t>
      </w:r>
    </w:p>
    <w:p w:rsidR="00F04269" w:rsidRDefault="00F04269">
      <w:pPr>
        <w:spacing w:after="120"/>
        <w:jc w:val="center"/>
        <w:rPr>
          <w:rFonts w:hint="eastAsia"/>
        </w:rPr>
      </w:pPr>
      <w:r>
        <w:rPr>
          <w:rFonts w:hint="eastAsia"/>
          <w:spacing w:val="35"/>
        </w:rPr>
        <w:t>被埋蔵者に関する事</w:t>
      </w:r>
      <w:r>
        <w:rPr>
          <w:rFonts w:hint="eastAsia"/>
        </w:rPr>
        <w:t>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520"/>
        <w:gridCol w:w="1080"/>
        <w:gridCol w:w="1320"/>
        <w:gridCol w:w="1560"/>
      </w:tblGrid>
      <w:tr w:rsidR="00082E95">
        <w:trPr>
          <w:trHeight w:val="800"/>
        </w:trPr>
        <w:tc>
          <w:tcPr>
            <w:tcW w:w="2040" w:type="dxa"/>
            <w:vAlign w:val="center"/>
          </w:tcPr>
          <w:p w:rsidR="00F04269" w:rsidRDefault="00F04269">
            <w:pPr>
              <w:jc w:val="center"/>
            </w:pPr>
            <w:r>
              <w:rPr>
                <w:rFonts w:hint="eastAsia"/>
                <w:spacing w:val="315"/>
              </w:rPr>
              <w:t>氏</w:t>
            </w:r>
            <w:r>
              <w:rPr>
                <w:rFonts w:hint="eastAsia"/>
              </w:rPr>
              <w:t>名</w:t>
            </w:r>
          </w:p>
          <w:p w:rsidR="00F04269" w:rsidRDefault="00F04269">
            <w:pPr>
              <w:jc w:val="center"/>
              <w:rPr>
                <w:rFonts w:hint="eastAsia"/>
              </w:rPr>
            </w:pPr>
            <w:r>
              <w:rPr>
                <w:rFonts w:hint="eastAsia"/>
              </w:rPr>
              <w:t>（生年月日）</w:t>
            </w:r>
          </w:p>
        </w:tc>
        <w:tc>
          <w:tcPr>
            <w:tcW w:w="2520" w:type="dxa"/>
            <w:vAlign w:val="center"/>
          </w:tcPr>
          <w:p w:rsidR="00F04269" w:rsidRDefault="00F04269">
            <w:pPr>
              <w:jc w:val="center"/>
            </w:pPr>
            <w:r>
              <w:rPr>
                <w:rFonts w:hint="eastAsia"/>
                <w:spacing w:val="630"/>
              </w:rPr>
              <w:t>住</w:t>
            </w:r>
            <w:r>
              <w:rPr>
                <w:rFonts w:hint="eastAsia"/>
              </w:rPr>
              <w:t>所</w:t>
            </w:r>
          </w:p>
        </w:tc>
        <w:tc>
          <w:tcPr>
            <w:tcW w:w="1080" w:type="dxa"/>
            <w:vAlign w:val="center"/>
          </w:tcPr>
          <w:p w:rsidR="00F04269" w:rsidRDefault="00F04269">
            <w:pPr>
              <w:jc w:val="distribute"/>
            </w:pPr>
            <w:r>
              <w:rPr>
                <w:rFonts w:hint="eastAsia"/>
                <w:spacing w:val="53"/>
              </w:rPr>
              <w:t>使用</w:t>
            </w:r>
            <w:r>
              <w:rPr>
                <w:rFonts w:hint="eastAsia"/>
              </w:rPr>
              <w:t>者との続柄</w:t>
            </w:r>
          </w:p>
        </w:tc>
        <w:tc>
          <w:tcPr>
            <w:tcW w:w="1320" w:type="dxa"/>
            <w:vAlign w:val="center"/>
          </w:tcPr>
          <w:p w:rsidR="00F04269" w:rsidRDefault="00F04269">
            <w:pPr>
              <w:jc w:val="center"/>
            </w:pPr>
            <w:r>
              <w:rPr>
                <w:rFonts w:hint="eastAsia"/>
              </w:rPr>
              <w:t>死亡年月日</w:t>
            </w:r>
          </w:p>
        </w:tc>
        <w:tc>
          <w:tcPr>
            <w:tcW w:w="1560" w:type="dxa"/>
            <w:vAlign w:val="center"/>
          </w:tcPr>
          <w:p w:rsidR="00F04269" w:rsidRDefault="00F04269">
            <w:pPr>
              <w:jc w:val="distribute"/>
            </w:pPr>
            <w:r>
              <w:rPr>
                <w:rFonts w:hint="eastAsia"/>
                <w:spacing w:val="70"/>
              </w:rPr>
              <w:t>埋蔵又</w:t>
            </w:r>
            <w:r>
              <w:rPr>
                <w:rFonts w:hint="eastAsia"/>
              </w:rPr>
              <w:t>は改葬年月日</w:t>
            </w:r>
          </w:p>
        </w:tc>
      </w:tr>
      <w:tr w:rsidR="00082E95">
        <w:trPr>
          <w:trHeight w:val="800"/>
        </w:trPr>
        <w:tc>
          <w:tcPr>
            <w:tcW w:w="2040" w:type="dxa"/>
            <w:vAlign w:val="center"/>
          </w:tcPr>
          <w:p w:rsidR="00F04269" w:rsidRDefault="00F04269">
            <w:pPr>
              <w:rPr>
                <w:rFonts w:hint="eastAsia"/>
              </w:rPr>
            </w:pPr>
          </w:p>
        </w:tc>
        <w:tc>
          <w:tcPr>
            <w:tcW w:w="2520" w:type="dxa"/>
            <w:vAlign w:val="center"/>
          </w:tcPr>
          <w:p w:rsidR="00F04269" w:rsidRDefault="00F04269">
            <w:pPr>
              <w:rPr>
                <w:rFonts w:hint="eastAsia"/>
              </w:rPr>
            </w:pPr>
          </w:p>
        </w:tc>
        <w:tc>
          <w:tcPr>
            <w:tcW w:w="1080" w:type="dxa"/>
            <w:vAlign w:val="center"/>
          </w:tcPr>
          <w:p w:rsidR="00F04269" w:rsidRDefault="00F04269">
            <w:pPr>
              <w:rPr>
                <w:rFonts w:hint="eastAsia"/>
              </w:rPr>
            </w:pPr>
          </w:p>
        </w:tc>
        <w:tc>
          <w:tcPr>
            <w:tcW w:w="1320" w:type="dxa"/>
            <w:vAlign w:val="center"/>
          </w:tcPr>
          <w:p w:rsidR="00F04269" w:rsidRDefault="00F04269">
            <w:pPr>
              <w:rPr>
                <w:rFonts w:hint="eastAsia"/>
              </w:rPr>
            </w:pPr>
          </w:p>
        </w:tc>
        <w:tc>
          <w:tcPr>
            <w:tcW w:w="1560" w:type="dxa"/>
            <w:vAlign w:val="center"/>
          </w:tcPr>
          <w:p w:rsidR="00F04269" w:rsidRDefault="00F04269">
            <w:pPr>
              <w:rPr>
                <w:rFonts w:hint="eastAsia"/>
              </w:rPr>
            </w:pPr>
          </w:p>
        </w:tc>
      </w:tr>
      <w:tr w:rsidR="00082E95">
        <w:trPr>
          <w:trHeight w:val="800"/>
        </w:trPr>
        <w:tc>
          <w:tcPr>
            <w:tcW w:w="2040" w:type="dxa"/>
            <w:vAlign w:val="center"/>
          </w:tcPr>
          <w:p w:rsidR="00F04269" w:rsidRDefault="00F04269">
            <w:pPr>
              <w:rPr>
                <w:rFonts w:hint="eastAsia"/>
              </w:rPr>
            </w:pPr>
          </w:p>
        </w:tc>
        <w:tc>
          <w:tcPr>
            <w:tcW w:w="2520" w:type="dxa"/>
            <w:vAlign w:val="center"/>
          </w:tcPr>
          <w:p w:rsidR="00F04269" w:rsidRDefault="00F04269">
            <w:pPr>
              <w:rPr>
                <w:rFonts w:hint="eastAsia"/>
              </w:rPr>
            </w:pPr>
          </w:p>
        </w:tc>
        <w:tc>
          <w:tcPr>
            <w:tcW w:w="1080" w:type="dxa"/>
            <w:vAlign w:val="center"/>
          </w:tcPr>
          <w:p w:rsidR="00F04269" w:rsidRDefault="00F04269">
            <w:pPr>
              <w:rPr>
                <w:rFonts w:hint="eastAsia"/>
              </w:rPr>
            </w:pPr>
          </w:p>
        </w:tc>
        <w:tc>
          <w:tcPr>
            <w:tcW w:w="1320" w:type="dxa"/>
            <w:vAlign w:val="center"/>
          </w:tcPr>
          <w:p w:rsidR="00F04269" w:rsidRDefault="00F04269">
            <w:pPr>
              <w:rPr>
                <w:rFonts w:hint="eastAsia"/>
              </w:rPr>
            </w:pPr>
          </w:p>
        </w:tc>
        <w:tc>
          <w:tcPr>
            <w:tcW w:w="1560" w:type="dxa"/>
            <w:vAlign w:val="center"/>
          </w:tcPr>
          <w:p w:rsidR="00F04269" w:rsidRDefault="00F04269">
            <w:pPr>
              <w:rPr>
                <w:rFonts w:hint="eastAsia"/>
              </w:rPr>
            </w:pPr>
          </w:p>
        </w:tc>
      </w:tr>
      <w:tr w:rsidR="00082E95">
        <w:trPr>
          <w:trHeight w:val="800"/>
        </w:trPr>
        <w:tc>
          <w:tcPr>
            <w:tcW w:w="2040" w:type="dxa"/>
            <w:vAlign w:val="center"/>
          </w:tcPr>
          <w:p w:rsidR="00F04269" w:rsidRDefault="00F04269">
            <w:pPr>
              <w:rPr>
                <w:rFonts w:hint="eastAsia"/>
              </w:rPr>
            </w:pPr>
          </w:p>
        </w:tc>
        <w:tc>
          <w:tcPr>
            <w:tcW w:w="2520" w:type="dxa"/>
            <w:vAlign w:val="center"/>
          </w:tcPr>
          <w:p w:rsidR="00F04269" w:rsidRDefault="00F04269">
            <w:pPr>
              <w:rPr>
                <w:rFonts w:hint="eastAsia"/>
              </w:rPr>
            </w:pPr>
          </w:p>
        </w:tc>
        <w:tc>
          <w:tcPr>
            <w:tcW w:w="1080" w:type="dxa"/>
            <w:vAlign w:val="center"/>
          </w:tcPr>
          <w:p w:rsidR="00F04269" w:rsidRDefault="00F04269">
            <w:pPr>
              <w:rPr>
                <w:rFonts w:hint="eastAsia"/>
              </w:rPr>
            </w:pPr>
          </w:p>
        </w:tc>
        <w:tc>
          <w:tcPr>
            <w:tcW w:w="1320" w:type="dxa"/>
            <w:vAlign w:val="center"/>
          </w:tcPr>
          <w:p w:rsidR="00F04269" w:rsidRDefault="00F04269">
            <w:pPr>
              <w:rPr>
                <w:rFonts w:hint="eastAsia"/>
              </w:rPr>
            </w:pPr>
          </w:p>
        </w:tc>
        <w:tc>
          <w:tcPr>
            <w:tcW w:w="1560" w:type="dxa"/>
            <w:vAlign w:val="center"/>
          </w:tcPr>
          <w:p w:rsidR="00F04269" w:rsidRDefault="00F04269">
            <w:pPr>
              <w:rPr>
                <w:rFonts w:hint="eastAsia"/>
              </w:rPr>
            </w:pPr>
          </w:p>
        </w:tc>
      </w:tr>
      <w:tr w:rsidR="00082E95">
        <w:trPr>
          <w:trHeight w:val="800"/>
        </w:trPr>
        <w:tc>
          <w:tcPr>
            <w:tcW w:w="2040" w:type="dxa"/>
            <w:vAlign w:val="center"/>
          </w:tcPr>
          <w:p w:rsidR="00F04269" w:rsidRDefault="00F04269">
            <w:pPr>
              <w:rPr>
                <w:rFonts w:hint="eastAsia"/>
              </w:rPr>
            </w:pPr>
          </w:p>
        </w:tc>
        <w:tc>
          <w:tcPr>
            <w:tcW w:w="2520" w:type="dxa"/>
            <w:vAlign w:val="center"/>
          </w:tcPr>
          <w:p w:rsidR="00F04269" w:rsidRDefault="00F04269">
            <w:pPr>
              <w:rPr>
                <w:rFonts w:hint="eastAsia"/>
              </w:rPr>
            </w:pPr>
          </w:p>
        </w:tc>
        <w:tc>
          <w:tcPr>
            <w:tcW w:w="1080" w:type="dxa"/>
            <w:vAlign w:val="center"/>
          </w:tcPr>
          <w:p w:rsidR="00F04269" w:rsidRDefault="00F04269">
            <w:pPr>
              <w:rPr>
                <w:rFonts w:hint="eastAsia"/>
              </w:rPr>
            </w:pPr>
          </w:p>
        </w:tc>
        <w:tc>
          <w:tcPr>
            <w:tcW w:w="1320" w:type="dxa"/>
            <w:vAlign w:val="center"/>
          </w:tcPr>
          <w:p w:rsidR="00F04269" w:rsidRDefault="00F04269">
            <w:pPr>
              <w:rPr>
                <w:rFonts w:hint="eastAsia"/>
              </w:rPr>
            </w:pPr>
          </w:p>
        </w:tc>
        <w:tc>
          <w:tcPr>
            <w:tcW w:w="1560" w:type="dxa"/>
            <w:vAlign w:val="center"/>
          </w:tcPr>
          <w:p w:rsidR="00F04269" w:rsidRDefault="00F04269">
            <w:pPr>
              <w:rPr>
                <w:rFonts w:hint="eastAsia"/>
              </w:rPr>
            </w:pPr>
          </w:p>
        </w:tc>
      </w:tr>
      <w:tr w:rsidR="00082E95">
        <w:trPr>
          <w:trHeight w:val="800"/>
        </w:trPr>
        <w:tc>
          <w:tcPr>
            <w:tcW w:w="2040" w:type="dxa"/>
            <w:vAlign w:val="center"/>
          </w:tcPr>
          <w:p w:rsidR="00F04269" w:rsidRDefault="00F04269">
            <w:pPr>
              <w:rPr>
                <w:rFonts w:hint="eastAsia"/>
              </w:rPr>
            </w:pPr>
          </w:p>
        </w:tc>
        <w:tc>
          <w:tcPr>
            <w:tcW w:w="2520" w:type="dxa"/>
            <w:vAlign w:val="center"/>
          </w:tcPr>
          <w:p w:rsidR="00F04269" w:rsidRDefault="00F04269">
            <w:pPr>
              <w:rPr>
                <w:rFonts w:hint="eastAsia"/>
              </w:rPr>
            </w:pPr>
          </w:p>
        </w:tc>
        <w:tc>
          <w:tcPr>
            <w:tcW w:w="1080" w:type="dxa"/>
            <w:vAlign w:val="center"/>
          </w:tcPr>
          <w:p w:rsidR="00F04269" w:rsidRDefault="00F04269">
            <w:pPr>
              <w:rPr>
                <w:rFonts w:hint="eastAsia"/>
              </w:rPr>
            </w:pPr>
          </w:p>
        </w:tc>
        <w:tc>
          <w:tcPr>
            <w:tcW w:w="1320" w:type="dxa"/>
            <w:vAlign w:val="center"/>
          </w:tcPr>
          <w:p w:rsidR="00F04269" w:rsidRDefault="00F04269">
            <w:pPr>
              <w:rPr>
                <w:rFonts w:hint="eastAsia"/>
              </w:rPr>
            </w:pPr>
          </w:p>
        </w:tc>
        <w:tc>
          <w:tcPr>
            <w:tcW w:w="1560" w:type="dxa"/>
            <w:vAlign w:val="center"/>
          </w:tcPr>
          <w:p w:rsidR="00F04269" w:rsidRDefault="00F04269">
            <w:pPr>
              <w:rPr>
                <w:rFonts w:hint="eastAsia"/>
              </w:rPr>
            </w:pPr>
          </w:p>
        </w:tc>
      </w:tr>
    </w:tbl>
    <w:p w:rsidR="00F04269" w:rsidRDefault="00F04269">
      <w:pPr>
        <w:spacing w:line="300" w:lineRule="auto"/>
      </w:pPr>
      <w:r>
        <w:rPr>
          <w:rFonts w:hint="eastAsia"/>
        </w:rPr>
        <w:t>注意事項</w:t>
      </w:r>
    </w:p>
    <w:p w:rsidR="00F04269" w:rsidRDefault="00F04269" w:rsidP="003E023F">
      <w:pPr>
        <w:spacing w:line="300" w:lineRule="auto"/>
        <w:ind w:leftChars="100" w:left="420" w:hangingChars="100" w:hanging="210"/>
      </w:pPr>
      <w:r>
        <w:rPr>
          <w:rFonts w:hint="eastAsia"/>
        </w:rPr>
        <w:t>１　町営墓苑管理運営規程を遵守すること。</w:t>
      </w:r>
    </w:p>
    <w:p w:rsidR="00F04269" w:rsidRDefault="00F04269" w:rsidP="003E023F">
      <w:pPr>
        <w:spacing w:line="300" w:lineRule="auto"/>
        <w:ind w:leftChars="100" w:left="420" w:hangingChars="100" w:hanging="210"/>
      </w:pPr>
      <w:r>
        <w:rPr>
          <w:rFonts w:hint="eastAsia"/>
        </w:rPr>
        <w:t>２　焼骨等を埋蔵又は改葬しようとするときは、この証を町民</w:t>
      </w:r>
      <w:r>
        <w:rPr>
          <w:rFonts w:hint="eastAsia"/>
        </w:rPr>
        <w:t>課に提示して所要事項の記入を受けてください。</w:t>
      </w:r>
    </w:p>
    <w:p w:rsidR="00F04269" w:rsidRDefault="00F04269" w:rsidP="003E023F">
      <w:pPr>
        <w:spacing w:line="300" w:lineRule="auto"/>
        <w:ind w:leftChars="100" w:left="420" w:hangingChars="100" w:hanging="210"/>
      </w:pPr>
      <w:r>
        <w:rPr>
          <w:rFonts w:hint="eastAsia"/>
        </w:rPr>
        <w:t>３　住所又は氏名の変更のあったとき若しくはこの証を亡失汚損したときは、速やかに届け出て訂正又は再交付を受けてください。</w:t>
      </w:r>
    </w:p>
    <w:p w:rsidR="00F04269" w:rsidRDefault="00F04269" w:rsidP="003E023F">
      <w:pPr>
        <w:spacing w:line="300" w:lineRule="auto"/>
        <w:ind w:leftChars="100" w:left="420" w:hangingChars="100" w:hanging="210"/>
      </w:pPr>
      <w:r>
        <w:rPr>
          <w:rFonts w:hint="eastAsia"/>
        </w:rPr>
        <w:t>４　次の場合は、使用許可を取り消します。</w:t>
      </w:r>
    </w:p>
    <w:p w:rsidR="00F04269" w:rsidRDefault="00F04269" w:rsidP="003E023F">
      <w:pPr>
        <w:spacing w:line="300" w:lineRule="auto"/>
        <w:ind w:firstLineChars="200" w:firstLine="420"/>
        <w:rPr>
          <w:rFonts w:hint="eastAsia"/>
        </w:rPr>
      </w:pPr>
      <w:r>
        <w:rPr>
          <w:rFonts w:hint="eastAsia"/>
        </w:rPr>
        <w:t>＊使用許可を受けた目的以外に使用したとき。</w:t>
      </w:r>
    </w:p>
    <w:p w:rsidR="00F04269" w:rsidRDefault="00F04269">
      <w:pPr>
        <w:rPr>
          <w:rFonts w:hint="eastAsia"/>
        </w:rPr>
      </w:pPr>
    </w:p>
    <w:sectPr w:rsidR="00082E95">
      <w:footerReference w:type="even" r:id="rId8"/>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4269" w:rsidRDefault="00F04269">
      <w:r>
        <w:separator/>
      </w:r>
    </w:p>
  </w:endnote>
  <w:endnote w:type="continuationSeparator" w:id="0">
    <w:p w:rsidR="00F04269" w:rsidRDefault="00F0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4269" w:rsidRDefault="00F0426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04269" w:rsidRDefault="00F0426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4269" w:rsidRDefault="00F0426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04269" w:rsidRDefault="00F042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4269" w:rsidRDefault="00F04269">
      <w:r>
        <w:separator/>
      </w:r>
    </w:p>
  </w:footnote>
  <w:footnote w:type="continuationSeparator" w:id="0">
    <w:p w:rsidR="00F04269" w:rsidRDefault="00F04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9D7"/>
    <w:rsid w:val="002729D7"/>
    <w:rsid w:val="00F0426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E0B8A69E-5535-439E-9587-14633A39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Hidenori Suzuki</dc:creator>
  <cp:keywords/>
  <cp:lastModifiedBy>Hidenori Suzuki</cp:lastModifiedBy>
  <cp:revision>2</cp:revision>
  <cp:lastPrinted>2005-03-14T08:18:00Z</cp:lastPrinted>
  <dcterms:created xsi:type="dcterms:W3CDTF">2025-07-06T15:12:00Z</dcterms:created>
  <dcterms:modified xsi:type="dcterms:W3CDTF">2025-07-06T15:12:00Z</dcterms:modified>
</cp:coreProperties>
</file>