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765F" w:rsidRDefault="00CE765F">
      <w:pPr>
        <w:overflowPunct/>
        <w:rPr>
          <w:rFonts w:hint="eastAsia"/>
        </w:rPr>
      </w:pPr>
      <w:r>
        <w:rPr>
          <w:rFonts w:hint="eastAsia"/>
        </w:rPr>
        <w:t>様式第14号(第10条関係)</w:t>
      </w:r>
    </w:p>
    <w:p w:rsidR="00CE765F" w:rsidRDefault="00CE765F">
      <w:pPr>
        <w:overflowPunct/>
        <w:jc w:val="right"/>
        <w:rPr>
          <w:rFonts w:hint="eastAsia"/>
        </w:rPr>
      </w:pPr>
      <w:r>
        <w:rPr>
          <w:rFonts w:hint="eastAsia"/>
        </w:rPr>
        <w:t xml:space="preserve">発第　　　　号　　</w:t>
      </w:r>
    </w:p>
    <w:p w:rsidR="00CE765F" w:rsidRDefault="00CE765F">
      <w:pPr>
        <w:overflowPunct/>
        <w:spacing w:before="60"/>
        <w:jc w:val="right"/>
        <w:rPr>
          <w:rFonts w:hint="eastAsia"/>
        </w:rPr>
      </w:pPr>
      <w:r>
        <w:rPr>
          <w:rFonts w:hint="eastAsia"/>
        </w:rPr>
        <w:t xml:space="preserve">年　　月　　日　　</w:t>
      </w:r>
    </w:p>
    <w:p w:rsidR="00CE765F" w:rsidRDefault="00CE765F">
      <w:pPr>
        <w:overflowPunct/>
        <w:spacing w:before="60"/>
        <w:rPr>
          <w:rFonts w:hint="eastAsia"/>
        </w:rPr>
      </w:pPr>
      <w:r>
        <w:rPr>
          <w:rFonts w:hint="eastAsia"/>
        </w:rPr>
        <w:t>町営住宅入居者</w:t>
      </w:r>
    </w:p>
    <w:p w:rsidR="00CE765F" w:rsidRDefault="00CE765F">
      <w:pPr>
        <w:overflowPunct/>
        <w:spacing w:before="60"/>
        <w:jc w:val="left"/>
        <w:rPr>
          <w:rFonts w:hint="eastAsia"/>
        </w:rPr>
      </w:pPr>
      <w:r>
        <w:rPr>
          <w:rFonts w:hint="eastAsia"/>
        </w:rPr>
        <w:t xml:space="preserve">　　</w:t>
      </w:r>
      <w:r>
        <w:rPr>
          <w:rFonts w:hint="eastAsia"/>
          <w:u w:val="single"/>
        </w:rPr>
        <w:t xml:space="preserve">　　　　　　　　</w:t>
      </w:r>
      <w:r>
        <w:rPr>
          <w:rFonts w:hint="eastAsia"/>
        </w:rPr>
        <w:t>様</w:t>
      </w:r>
    </w:p>
    <w:p w:rsidR="00CE765F" w:rsidRDefault="00CE765F">
      <w:pPr>
        <w:overflowPunct/>
        <w:rPr>
          <w:rFonts w:hint="eastAsia"/>
        </w:rPr>
      </w:pPr>
    </w:p>
    <w:p w:rsidR="00CE765F" w:rsidRDefault="00CE765F">
      <w:pPr>
        <w:overflowPunct/>
        <w:spacing w:before="180"/>
        <w:jc w:val="right"/>
        <w:rPr>
          <w:rFonts w:hint="eastAsia"/>
        </w:rPr>
      </w:pPr>
      <w:r>
        <w:rPr>
          <w:noProof/>
        </w:rPr>
        <w:pict>
          <v:rect id="_x0000_s1026" style="position:absolute;left:0;text-align:left;margin-left:403.4pt;margin-top:11.35pt;width:12pt;height:12pt;z-index:251657728" o:allowincell="f" filled="f" strokeweight=".5pt"/>
        </w:pict>
      </w:r>
      <w:r>
        <w:rPr>
          <w:rFonts w:hint="eastAsia"/>
        </w:rPr>
        <w:t xml:space="preserve">八頭町長　　　　　　　　　　印　</w:t>
      </w:r>
    </w:p>
    <w:p w:rsidR="00CE765F" w:rsidRDefault="00CE765F">
      <w:pPr>
        <w:overflowPunct/>
        <w:rPr>
          <w:rFonts w:hint="eastAsia"/>
        </w:rPr>
      </w:pPr>
    </w:p>
    <w:p w:rsidR="00CE765F" w:rsidRDefault="00CE765F">
      <w:pPr>
        <w:overflowPunct/>
        <w:spacing w:before="240" w:after="240"/>
        <w:jc w:val="center"/>
        <w:rPr>
          <w:rFonts w:hint="eastAsia"/>
        </w:rPr>
      </w:pPr>
      <w:r>
        <w:rPr>
          <w:rFonts w:hint="eastAsia"/>
        </w:rPr>
        <w:t>町営住宅明渡し等の請求訴訟について(通知)</w:t>
      </w:r>
    </w:p>
    <w:p w:rsidR="00CE765F" w:rsidRDefault="00CE765F">
      <w:pPr>
        <w:overflowPunct/>
        <w:rPr>
          <w:rFonts w:hint="eastAsia"/>
        </w:rPr>
      </w:pPr>
    </w:p>
    <w:p w:rsidR="00CE765F" w:rsidRDefault="00CE765F">
      <w:pPr>
        <w:overflowPunct/>
        <w:spacing w:line="500" w:lineRule="atLeast"/>
      </w:pPr>
      <w:r>
        <w:rPr>
          <w:rFonts w:hint="eastAsia"/>
        </w:rPr>
        <w:t xml:space="preserve">　あなたは、町営住宅家賃の滞納について、再三督促及び催告したにもかかわらず、未だ滞納家賃の納入が確認されていません。</w:t>
      </w:r>
    </w:p>
    <w:p w:rsidR="00CE765F" w:rsidRDefault="00CE765F">
      <w:pPr>
        <w:overflowPunct/>
        <w:spacing w:line="500" w:lineRule="atLeast"/>
        <w:rPr>
          <w:rFonts w:hint="eastAsia"/>
        </w:rPr>
      </w:pPr>
      <w:r>
        <w:rPr>
          <w:rFonts w:hint="eastAsia"/>
        </w:rPr>
        <w:t xml:space="preserve">　ついては、裁判所へ町営住宅の明渡し及び滞納家賃並びに損害賠償金の請求申立をしますので通知します。</w:t>
      </w:r>
    </w:p>
    <w:sectPr w:rsidR="00CE765F">
      <w:headerReference w:type="even" r:id="rId6"/>
      <w:headerReference w:type="first"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46043" w:rsidRDefault="00C46043">
      <w:r>
        <w:separator/>
      </w:r>
    </w:p>
  </w:endnote>
  <w:endnote w:type="continuationSeparator" w:id="0">
    <w:p w:rsidR="00C46043" w:rsidRDefault="00C4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46043" w:rsidRDefault="00C46043">
      <w:r>
        <w:separator/>
      </w:r>
    </w:p>
  </w:footnote>
  <w:footnote w:type="continuationSeparator" w:id="0">
    <w:p w:rsidR="00C46043" w:rsidRDefault="00C46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E765F" w:rsidRDefault="00CE765F">
    <w:pPr>
      <w:pStyle w:val="a3"/>
    </w:pPr>
    <w:r>
      <w:fldChar w:fldCharType="begin"/>
    </w:r>
    <w:r>
      <w:instrText xml:space="preserve"> FILENAME  \* MERGEFORMAT </w:instrText>
    </w:r>
    <w:r>
      <w:fldChar w:fldCharType="separate"/>
    </w:r>
    <w:r w:rsidR="00D865BD">
      <w:rPr>
        <w:rFonts w:hint="eastAsia"/>
        <w:noProof/>
      </w:rPr>
      <w:t>2007告示65-14.doc</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E765F" w:rsidRDefault="00CE765F">
    <w:pPr>
      <w:pStyle w:val="a3"/>
    </w:pPr>
    <w:r>
      <w:fldChar w:fldCharType="begin"/>
    </w:r>
    <w:r>
      <w:instrText xml:space="preserve"> FILENAME  \* MERGEFORMAT </w:instrText>
    </w:r>
    <w:r>
      <w:fldChar w:fldCharType="separate"/>
    </w:r>
    <w:r w:rsidR="00D865BD">
      <w:rPr>
        <w:rFonts w:hint="eastAsia"/>
        <w:noProof/>
      </w:rPr>
      <w:t>2007告示65-14.doc</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2"/>
  <w:characterSpacingControl w:val="compressPunctuation"/>
  <w:strictFirstAndLastChars/>
  <w:hdrShapeDefaults>
    <o:shapedefaults v:ext="edit" spidmax="2050"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765F"/>
    <w:rsid w:val="001424CC"/>
    <w:rsid w:val="00A82D1A"/>
    <w:rsid w:val="00C46043"/>
    <w:rsid w:val="00C9724B"/>
    <w:rsid w:val="00CE765F"/>
    <w:rsid w:val="00D865BD"/>
    <w:rsid w:val="00DC3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o:shapedefaults>
    <o:shapelayout v:ext="edit">
      <o:idmap v:ext="edit" data="1"/>
    </o:shapelayout>
  </w:shapeDefaults>
  <w:decimalSymbol w:val="."/>
  <w:listSeparator w:val=","/>
  <w15:chartTrackingRefBased/>
  <w15:docId w15:val="{EE03C027-4297-44BF-BF0B-C5D4084DA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D865B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_10.5p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youshiki_10.5pt.dot</Template>
  <TotalTime>0</TotalTime>
  <Pages>1</Pages>
  <Words>30</Words>
  <Characters>177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様式第14号(第10条第2項関係)</vt:lpstr>
    </vt:vector>
  </TitlesOfParts>
  <Manager/>
  <Company/>
  <LinksUpToDate>false</LinksUpToDate>
  <CharactersWithSpaces>206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様式第14号(第10条第2項関係)</dc:title>
  <dc:subject/>
  <dc:creator>(株)ぎょうせい</dc:creator>
  <cp:keywords/>
  <dc:description/>
  <cp:lastModifiedBy>Hidenori Suzuki</cp:lastModifiedBy>
  <cp:revision>2</cp:revision>
  <cp:lastPrinted>2007-08-21T03:42:00Z</cp:lastPrinted>
  <dcterms:created xsi:type="dcterms:W3CDTF">2025-07-06T15:49:00Z</dcterms:created>
  <dcterms:modified xsi:type="dcterms:W3CDTF">2025-07-06T15:49:00Z</dcterms:modified>
  <cp:category/>
</cp:coreProperties>
</file>