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4C4" w:rsidRDefault="009244C4" w:rsidP="009244C4">
      <w:r>
        <w:rPr>
          <w:rFonts w:hint="eastAsia"/>
        </w:rPr>
        <w:t>様式第</w:t>
      </w:r>
      <w:r w:rsidR="000928B2">
        <w:rPr>
          <w:rFonts w:hint="eastAsia"/>
        </w:rPr>
        <w:t>1</w:t>
      </w:r>
      <w:r>
        <w:rPr>
          <w:rFonts w:hint="eastAsia"/>
        </w:rPr>
        <w:t>号（第</w:t>
      </w:r>
      <w:r w:rsidR="000928B2">
        <w:rPr>
          <w:rFonts w:hint="eastAsia"/>
        </w:rPr>
        <w:t>8</w:t>
      </w:r>
      <w:r>
        <w:rPr>
          <w:rFonts w:hint="eastAsia"/>
        </w:rPr>
        <w:t>条、第</w:t>
      </w:r>
      <w:r w:rsidR="000928B2">
        <w:rPr>
          <w:rFonts w:hint="eastAsia"/>
        </w:rPr>
        <w:t>10</w:t>
      </w:r>
      <w:r>
        <w:rPr>
          <w:rFonts w:hint="eastAsia"/>
        </w:rPr>
        <w:t>条関係）</w:t>
      </w:r>
    </w:p>
    <w:p w:rsidR="009244C4" w:rsidRDefault="009244C4" w:rsidP="009244C4"/>
    <w:p w:rsidR="009244C4" w:rsidRDefault="000C2795" w:rsidP="009244C4">
      <w:pPr>
        <w:jc w:val="center"/>
      </w:pPr>
      <w:r>
        <w:rPr>
          <w:rFonts w:hint="eastAsia"/>
        </w:rPr>
        <w:t>八頭町</w:t>
      </w:r>
      <w:r w:rsidR="009244C4">
        <w:rPr>
          <w:rFonts w:hint="eastAsia"/>
        </w:rPr>
        <w:t>アスベスト撤去支援事業計画（報告）書</w:t>
      </w:r>
    </w:p>
    <w:p w:rsidR="009244C4" w:rsidRDefault="009244C4" w:rsidP="009244C4"/>
    <w:p w:rsidR="009244C4" w:rsidRDefault="009244C4" w:rsidP="009244C4">
      <w:pPr>
        <w:ind w:firstLineChars="100" w:firstLine="210"/>
        <w:outlineLvl w:val="0"/>
      </w:pPr>
      <w:r>
        <w:rPr>
          <w:rFonts w:hint="eastAsia"/>
        </w:rPr>
        <w:t>１　補助対象建築物</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480"/>
      </w:tblGrid>
      <w:tr w:rsidR="009244C4" w:rsidTr="00CF3A82">
        <w:trPr>
          <w:trHeight w:val="730"/>
        </w:trPr>
        <w:tc>
          <w:tcPr>
            <w:tcW w:w="1440" w:type="dxa"/>
            <w:tcBorders>
              <w:top w:val="single" w:sz="4" w:space="0" w:color="auto"/>
              <w:left w:val="single" w:sz="4" w:space="0" w:color="auto"/>
              <w:bottom w:val="single" w:sz="4" w:space="0" w:color="auto"/>
              <w:right w:val="single" w:sz="4" w:space="0" w:color="auto"/>
            </w:tcBorders>
            <w:vAlign w:val="center"/>
          </w:tcPr>
          <w:p w:rsidR="009244C4" w:rsidRDefault="009244C4" w:rsidP="00CF3A82">
            <w:r>
              <w:rPr>
                <w:rFonts w:hint="eastAsia"/>
              </w:rPr>
              <w:t>申請者</w:t>
            </w:r>
          </w:p>
        </w:tc>
        <w:tc>
          <w:tcPr>
            <w:tcW w:w="6480" w:type="dxa"/>
            <w:tcBorders>
              <w:top w:val="single" w:sz="4" w:space="0" w:color="auto"/>
              <w:left w:val="single" w:sz="4" w:space="0" w:color="auto"/>
              <w:bottom w:val="single" w:sz="4" w:space="0" w:color="auto"/>
              <w:right w:val="single" w:sz="4" w:space="0" w:color="auto"/>
            </w:tcBorders>
          </w:tcPr>
          <w:p w:rsidR="009244C4" w:rsidRDefault="009244C4">
            <w:r>
              <w:rPr>
                <w:rFonts w:hint="eastAsia"/>
              </w:rPr>
              <w:t>住所</w:t>
            </w:r>
          </w:p>
          <w:p w:rsidR="009244C4" w:rsidRDefault="009244C4">
            <w:r>
              <w:rPr>
                <w:rFonts w:hint="eastAsia"/>
              </w:rPr>
              <w:t>氏名</w:t>
            </w:r>
          </w:p>
          <w:p w:rsidR="009244C4" w:rsidRDefault="009244C4">
            <w:r>
              <w:rPr>
                <w:rFonts w:hint="eastAsia"/>
              </w:rPr>
              <w:t>（法人の場合は役名及び氏名）</w:t>
            </w:r>
          </w:p>
        </w:tc>
      </w:tr>
      <w:tr w:rsidR="00787FFA" w:rsidTr="003C6816">
        <w:trPr>
          <w:trHeight w:val="330"/>
        </w:trPr>
        <w:tc>
          <w:tcPr>
            <w:tcW w:w="1440" w:type="dxa"/>
            <w:vMerge w:val="restart"/>
            <w:tcBorders>
              <w:top w:val="single" w:sz="4" w:space="0" w:color="auto"/>
              <w:left w:val="single" w:sz="4" w:space="0" w:color="auto"/>
              <w:right w:val="single" w:sz="4" w:space="0" w:color="auto"/>
            </w:tcBorders>
            <w:vAlign w:val="center"/>
          </w:tcPr>
          <w:p w:rsidR="00787FFA" w:rsidRDefault="00787FFA" w:rsidP="00CF3A82">
            <w:r>
              <w:rPr>
                <w:rFonts w:hint="eastAsia"/>
              </w:rPr>
              <w:t>対象建物</w:t>
            </w:r>
          </w:p>
        </w:tc>
        <w:tc>
          <w:tcPr>
            <w:tcW w:w="6480" w:type="dxa"/>
            <w:tcBorders>
              <w:top w:val="single" w:sz="4" w:space="0" w:color="auto"/>
              <w:left w:val="single" w:sz="4" w:space="0" w:color="auto"/>
              <w:bottom w:val="single" w:sz="4" w:space="0" w:color="auto"/>
              <w:right w:val="single" w:sz="4" w:space="0" w:color="auto"/>
            </w:tcBorders>
          </w:tcPr>
          <w:p w:rsidR="00787FFA" w:rsidRDefault="00787FFA" w:rsidP="00787FFA">
            <w:r>
              <w:rPr>
                <w:rFonts w:hint="eastAsia"/>
              </w:rPr>
              <w:t>位置</w:t>
            </w:r>
          </w:p>
        </w:tc>
      </w:tr>
      <w:tr w:rsidR="00787FFA" w:rsidTr="003C6816">
        <w:trPr>
          <w:trHeight w:val="375"/>
        </w:trPr>
        <w:tc>
          <w:tcPr>
            <w:tcW w:w="1440" w:type="dxa"/>
            <w:vMerge/>
            <w:tcBorders>
              <w:left w:val="single" w:sz="4" w:space="0" w:color="auto"/>
              <w:bottom w:val="single" w:sz="4" w:space="0" w:color="auto"/>
              <w:right w:val="single" w:sz="4" w:space="0" w:color="auto"/>
            </w:tcBorders>
            <w:vAlign w:val="center"/>
          </w:tcPr>
          <w:p w:rsidR="00787FFA" w:rsidRDefault="00787FFA" w:rsidP="00CF3A82">
            <w:pPr>
              <w:rPr>
                <w:rFonts w:hint="eastAsia"/>
              </w:rPr>
            </w:pPr>
          </w:p>
        </w:tc>
        <w:tc>
          <w:tcPr>
            <w:tcW w:w="6480" w:type="dxa"/>
            <w:tcBorders>
              <w:top w:val="single" w:sz="4" w:space="0" w:color="auto"/>
              <w:left w:val="single" w:sz="4" w:space="0" w:color="auto"/>
              <w:bottom w:val="single" w:sz="4" w:space="0" w:color="auto"/>
              <w:right w:val="single" w:sz="4" w:space="0" w:color="auto"/>
            </w:tcBorders>
          </w:tcPr>
          <w:p w:rsidR="00787FFA" w:rsidRDefault="00787FFA" w:rsidP="00787FFA">
            <w:pPr>
              <w:rPr>
                <w:rFonts w:hint="eastAsia"/>
              </w:rPr>
            </w:pPr>
            <w:r>
              <w:rPr>
                <w:rFonts w:hint="eastAsia"/>
              </w:rPr>
              <w:t>名称</w:t>
            </w:r>
          </w:p>
        </w:tc>
      </w:tr>
      <w:tr w:rsidR="00787FFA" w:rsidTr="003C6816">
        <w:trPr>
          <w:trHeight w:val="330"/>
        </w:trPr>
        <w:tc>
          <w:tcPr>
            <w:tcW w:w="1440" w:type="dxa"/>
            <w:tcBorders>
              <w:top w:val="single" w:sz="4" w:space="0" w:color="auto"/>
              <w:left w:val="single" w:sz="4" w:space="0" w:color="auto"/>
              <w:bottom w:val="single" w:sz="4" w:space="0" w:color="auto"/>
              <w:right w:val="single" w:sz="4" w:space="0" w:color="auto"/>
            </w:tcBorders>
          </w:tcPr>
          <w:p w:rsidR="00787FFA" w:rsidRDefault="00787FFA">
            <w:r>
              <w:rPr>
                <w:rFonts w:hint="eastAsia"/>
              </w:rPr>
              <w:t>建物用途</w:t>
            </w:r>
          </w:p>
        </w:tc>
        <w:tc>
          <w:tcPr>
            <w:tcW w:w="6480" w:type="dxa"/>
            <w:tcBorders>
              <w:top w:val="single" w:sz="4" w:space="0" w:color="auto"/>
              <w:left w:val="single" w:sz="4" w:space="0" w:color="auto"/>
              <w:bottom w:val="single" w:sz="4" w:space="0" w:color="auto"/>
              <w:right w:val="single" w:sz="4" w:space="0" w:color="auto"/>
            </w:tcBorders>
          </w:tcPr>
          <w:p w:rsidR="00787FFA" w:rsidRDefault="00787FFA"/>
        </w:tc>
      </w:tr>
      <w:tr w:rsidR="00787FFA" w:rsidTr="003C6816">
        <w:trPr>
          <w:trHeight w:val="375"/>
        </w:trPr>
        <w:tc>
          <w:tcPr>
            <w:tcW w:w="1440" w:type="dxa"/>
            <w:tcBorders>
              <w:top w:val="single" w:sz="4" w:space="0" w:color="auto"/>
              <w:left w:val="single" w:sz="4" w:space="0" w:color="auto"/>
              <w:bottom w:val="single" w:sz="4" w:space="0" w:color="auto"/>
              <w:right w:val="single" w:sz="4" w:space="0" w:color="auto"/>
            </w:tcBorders>
          </w:tcPr>
          <w:p w:rsidR="00787FFA" w:rsidRDefault="00787FFA" w:rsidP="00CF3A82">
            <w:pPr>
              <w:rPr>
                <w:rFonts w:hint="eastAsia"/>
              </w:rPr>
            </w:pPr>
            <w:r>
              <w:rPr>
                <w:rFonts w:hint="eastAsia"/>
              </w:rPr>
              <w:t>延床面積</w:t>
            </w:r>
            <w:r>
              <w:rPr>
                <w:rFonts w:hint="eastAsia"/>
              </w:rPr>
              <w:t>(</w:t>
            </w:r>
            <w:r>
              <w:rPr>
                <w:rFonts w:hint="eastAsia"/>
              </w:rPr>
              <w:t>㎡</w:t>
            </w:r>
            <w:r>
              <w:rPr>
                <w:rFonts w:hint="eastAsia"/>
              </w:rPr>
              <w:t>)</w:t>
            </w:r>
          </w:p>
        </w:tc>
        <w:tc>
          <w:tcPr>
            <w:tcW w:w="6480" w:type="dxa"/>
            <w:tcBorders>
              <w:top w:val="single" w:sz="4" w:space="0" w:color="auto"/>
              <w:left w:val="single" w:sz="4" w:space="0" w:color="auto"/>
              <w:bottom w:val="single" w:sz="4" w:space="0" w:color="auto"/>
              <w:right w:val="single" w:sz="4" w:space="0" w:color="auto"/>
            </w:tcBorders>
          </w:tcPr>
          <w:p w:rsidR="00787FFA" w:rsidRDefault="00787FFA"/>
        </w:tc>
      </w:tr>
      <w:tr w:rsidR="009244C4">
        <w:trPr>
          <w:trHeight w:val="375"/>
        </w:trPr>
        <w:tc>
          <w:tcPr>
            <w:tcW w:w="1440" w:type="dxa"/>
            <w:tcBorders>
              <w:top w:val="single" w:sz="4" w:space="0" w:color="auto"/>
              <w:left w:val="single" w:sz="4" w:space="0" w:color="auto"/>
              <w:bottom w:val="single" w:sz="4" w:space="0" w:color="auto"/>
              <w:right w:val="single" w:sz="4" w:space="0" w:color="auto"/>
            </w:tcBorders>
          </w:tcPr>
          <w:p w:rsidR="009244C4" w:rsidRDefault="009244C4">
            <w:r>
              <w:rPr>
                <w:rFonts w:hint="eastAsia"/>
              </w:rPr>
              <w:t>施工室名等</w:t>
            </w:r>
          </w:p>
        </w:tc>
        <w:tc>
          <w:tcPr>
            <w:tcW w:w="6480" w:type="dxa"/>
            <w:tcBorders>
              <w:top w:val="single" w:sz="4" w:space="0" w:color="auto"/>
              <w:left w:val="single" w:sz="4" w:space="0" w:color="auto"/>
              <w:bottom w:val="single" w:sz="4" w:space="0" w:color="auto"/>
              <w:right w:val="single" w:sz="4" w:space="0" w:color="auto"/>
            </w:tcBorders>
          </w:tcPr>
          <w:p w:rsidR="009244C4" w:rsidRDefault="009244C4"/>
        </w:tc>
      </w:tr>
    </w:tbl>
    <w:p w:rsidR="009244C4" w:rsidRDefault="009244C4" w:rsidP="009244C4"/>
    <w:p w:rsidR="009244C4" w:rsidRDefault="009244C4" w:rsidP="009244C4">
      <w:pPr>
        <w:ind w:firstLineChars="100" w:firstLine="210"/>
        <w:outlineLvl w:val="0"/>
      </w:pPr>
      <w:r>
        <w:rPr>
          <w:rFonts w:hint="eastAsia"/>
        </w:rPr>
        <w:t>２　事業の内容</w:t>
      </w:r>
    </w:p>
    <w:p w:rsidR="009244C4" w:rsidRDefault="009244C4" w:rsidP="009244C4">
      <w:pPr>
        <w:ind w:leftChars="200" w:left="420" w:firstLineChars="100" w:firstLine="210"/>
        <w:outlineLvl w:val="0"/>
      </w:pPr>
      <w:r>
        <w:rPr>
          <w:rFonts w:hint="eastAsia"/>
        </w:rPr>
        <w:t>建築物に使用されたアスベスト等の含有調査及び除去等により、</w:t>
      </w:r>
      <w:r w:rsidR="000C2795">
        <w:rPr>
          <w:rFonts w:hint="eastAsia"/>
        </w:rPr>
        <w:t>町</w:t>
      </w:r>
      <w:r>
        <w:rPr>
          <w:rFonts w:hint="eastAsia"/>
        </w:rPr>
        <w:t>民の健康被害の防止及び生活環境の保全に資することを目的とする。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575"/>
        <w:gridCol w:w="1560"/>
        <w:gridCol w:w="1417"/>
        <w:gridCol w:w="1559"/>
        <w:gridCol w:w="909"/>
      </w:tblGrid>
      <w:tr w:rsidR="009244C4">
        <w:trPr>
          <w:trHeight w:val="438"/>
        </w:trPr>
        <w:tc>
          <w:tcPr>
            <w:tcW w:w="4035" w:type="dxa"/>
            <w:gridSpan w:val="3"/>
            <w:tcBorders>
              <w:top w:val="single" w:sz="4" w:space="0" w:color="auto"/>
              <w:left w:val="single" w:sz="4" w:space="0" w:color="auto"/>
              <w:bottom w:val="single" w:sz="4" w:space="0" w:color="auto"/>
              <w:right w:val="single" w:sz="4" w:space="0" w:color="auto"/>
            </w:tcBorders>
            <w:vAlign w:val="center"/>
          </w:tcPr>
          <w:p w:rsidR="009244C4" w:rsidRDefault="009244C4">
            <w:pPr>
              <w:jc w:val="center"/>
            </w:pPr>
            <w:r>
              <w:rPr>
                <w:rFonts w:hint="eastAsia"/>
              </w:rPr>
              <w:t>アスベスト等の事業内容</w:t>
            </w:r>
          </w:p>
        </w:tc>
        <w:tc>
          <w:tcPr>
            <w:tcW w:w="3885" w:type="dxa"/>
            <w:gridSpan w:val="3"/>
            <w:tcBorders>
              <w:top w:val="single" w:sz="4" w:space="0" w:color="auto"/>
              <w:left w:val="single" w:sz="4" w:space="0" w:color="auto"/>
              <w:bottom w:val="single" w:sz="4" w:space="0" w:color="auto"/>
              <w:right w:val="single" w:sz="4" w:space="0" w:color="auto"/>
            </w:tcBorders>
            <w:vAlign w:val="center"/>
          </w:tcPr>
          <w:p w:rsidR="009244C4" w:rsidRDefault="009244C4">
            <w:pPr>
              <w:ind w:firstLineChars="500" w:firstLine="1050"/>
            </w:pPr>
            <w:r>
              <w:rPr>
                <w:rFonts w:hint="eastAsia"/>
              </w:rPr>
              <w:t>調査　・　除去</w:t>
            </w:r>
            <w:r w:rsidR="00BD2FE4">
              <w:rPr>
                <w:rFonts w:hint="eastAsia"/>
              </w:rPr>
              <w:t>等</w:t>
            </w:r>
          </w:p>
        </w:tc>
      </w:tr>
      <w:tr w:rsidR="009244C4">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pPr>
              <w:jc w:val="center"/>
              <w:rPr>
                <w:sz w:val="18"/>
                <w:szCs w:val="18"/>
              </w:rPr>
            </w:pPr>
            <w:r>
              <w:rPr>
                <w:rFonts w:hint="eastAsia"/>
                <w:sz w:val="18"/>
                <w:szCs w:val="18"/>
              </w:rPr>
              <w:t>棟数</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pPr>
              <w:jc w:val="center"/>
              <w:rPr>
                <w:sz w:val="18"/>
                <w:szCs w:val="18"/>
              </w:rPr>
            </w:pPr>
            <w:r>
              <w:rPr>
                <w:rFonts w:hint="eastAsia"/>
                <w:sz w:val="18"/>
                <w:szCs w:val="18"/>
              </w:rPr>
              <w:t>施工面積（㎡）</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pPr>
              <w:jc w:val="center"/>
              <w:rPr>
                <w:sz w:val="18"/>
                <w:szCs w:val="18"/>
              </w:rPr>
            </w:pPr>
            <w:r>
              <w:rPr>
                <w:rFonts w:hint="eastAsia"/>
                <w:sz w:val="18"/>
                <w:szCs w:val="18"/>
              </w:rPr>
              <w:t>単価（千円／㎡）</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pPr>
              <w:jc w:val="center"/>
              <w:rPr>
                <w:sz w:val="18"/>
                <w:szCs w:val="18"/>
              </w:rPr>
            </w:pPr>
            <w:r>
              <w:rPr>
                <w:rFonts w:hint="eastAsia"/>
                <w:sz w:val="18"/>
                <w:szCs w:val="18"/>
              </w:rPr>
              <w:t>事業費</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pPr>
              <w:jc w:val="center"/>
              <w:rPr>
                <w:sz w:val="18"/>
                <w:szCs w:val="18"/>
              </w:rPr>
            </w:pPr>
            <w:r>
              <w:rPr>
                <w:rFonts w:hint="eastAsia"/>
                <w:sz w:val="18"/>
                <w:szCs w:val="18"/>
              </w:rPr>
              <w:t>補助対象事業費</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pPr>
              <w:jc w:val="center"/>
              <w:rPr>
                <w:sz w:val="18"/>
                <w:szCs w:val="18"/>
              </w:rPr>
            </w:pPr>
            <w:r>
              <w:rPr>
                <w:rFonts w:hint="eastAsia"/>
                <w:sz w:val="18"/>
                <w:szCs w:val="18"/>
              </w:rPr>
              <w:t>摘要</w:t>
            </w:r>
          </w:p>
        </w:tc>
      </w:tr>
      <w:tr w:rsidR="009244C4">
        <w:trPr>
          <w:trHeight w:val="904"/>
        </w:trPr>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p w:rsidR="009244C4" w:rsidRDefault="009244C4"/>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44C4" w:rsidRDefault="009244C4"/>
        </w:tc>
      </w:tr>
    </w:tbl>
    <w:p w:rsidR="00CF3A82" w:rsidRDefault="00CF3A82" w:rsidP="00CF3A82">
      <w:pPr>
        <w:ind w:right="840" w:firstLineChars="200" w:firstLine="420"/>
        <w:rPr>
          <w:rFonts w:hint="eastAsia"/>
        </w:rPr>
      </w:pPr>
      <w:r>
        <w:rPr>
          <w:rFonts w:hint="eastAsia"/>
        </w:rPr>
        <w:t>≪添付書類≫</w:t>
      </w:r>
    </w:p>
    <w:p w:rsidR="009244C4" w:rsidRDefault="009244C4" w:rsidP="009244C4">
      <w:pPr>
        <w:ind w:right="840" w:firstLineChars="300" w:firstLine="630"/>
      </w:pPr>
      <w:r>
        <w:rPr>
          <w:rFonts w:hint="eastAsia"/>
        </w:rPr>
        <w:t>除去の場合</w:t>
      </w:r>
      <w:r w:rsidR="00CF3A82">
        <w:rPr>
          <w:rFonts w:hint="eastAsia"/>
        </w:rPr>
        <w:t xml:space="preserve">　</w:t>
      </w:r>
      <w:r>
        <w:rPr>
          <w:rFonts w:hint="eastAsia"/>
        </w:rPr>
        <w:t>・アスベスト除去等工事費の積算内訳</w:t>
      </w:r>
    </w:p>
    <w:p w:rsidR="009244C4" w:rsidRDefault="009244C4" w:rsidP="00CF3A82">
      <w:pPr>
        <w:ind w:right="840" w:firstLineChars="900" w:firstLine="1890"/>
      </w:pPr>
      <w:r>
        <w:rPr>
          <w:rFonts w:hint="eastAsia"/>
        </w:rPr>
        <w:t>・現況写真</w:t>
      </w:r>
    </w:p>
    <w:p w:rsidR="009244C4" w:rsidRDefault="009244C4" w:rsidP="00CF3A82">
      <w:pPr>
        <w:ind w:right="840" w:firstLineChars="900" w:firstLine="1890"/>
      </w:pPr>
      <w:r>
        <w:rPr>
          <w:rFonts w:hint="eastAsia"/>
        </w:rPr>
        <w:t>・位置図等（実績報告書にあっては、施工個所のわかる図面）</w:t>
      </w:r>
    </w:p>
    <w:p w:rsidR="009244C4" w:rsidRDefault="009244C4" w:rsidP="00CF3A82">
      <w:pPr>
        <w:ind w:right="840" w:firstLineChars="900" w:firstLine="1890"/>
      </w:pPr>
      <w:r>
        <w:rPr>
          <w:rFonts w:hint="eastAsia"/>
        </w:rPr>
        <w:t>・アスベスト分析結果の写し</w:t>
      </w:r>
    </w:p>
    <w:p w:rsidR="009244C4" w:rsidRDefault="009244C4" w:rsidP="00CF3A82">
      <w:pPr>
        <w:ind w:leftChars="400" w:left="840" w:right="88" w:firstLineChars="500" w:firstLine="1050"/>
      </w:pPr>
      <w:r>
        <w:rPr>
          <w:rFonts w:hint="eastAsia"/>
        </w:rPr>
        <w:t>・消費税等仕入控除税額の内容がわかる書類</w:t>
      </w:r>
    </w:p>
    <w:p w:rsidR="009244C4" w:rsidRDefault="009244C4" w:rsidP="00CF3A82">
      <w:pPr>
        <w:ind w:right="840" w:firstLineChars="300" w:firstLine="630"/>
      </w:pPr>
      <w:r>
        <w:rPr>
          <w:rFonts w:hint="eastAsia"/>
        </w:rPr>
        <w:t>調査の場合</w:t>
      </w:r>
      <w:r w:rsidR="00CF3A82">
        <w:rPr>
          <w:rFonts w:hint="eastAsia"/>
        </w:rPr>
        <w:t xml:space="preserve">　</w:t>
      </w:r>
      <w:r>
        <w:rPr>
          <w:rFonts w:hint="eastAsia"/>
        </w:rPr>
        <w:t>・アスベスト含有結果の写し</w:t>
      </w:r>
    </w:p>
    <w:p w:rsidR="009244C4" w:rsidRDefault="009244C4" w:rsidP="00CF3A82">
      <w:pPr>
        <w:ind w:leftChars="400" w:left="840" w:right="88" w:firstLineChars="500" w:firstLine="1050"/>
      </w:pPr>
      <w:r>
        <w:rPr>
          <w:rFonts w:hint="eastAsia"/>
        </w:rPr>
        <w:t>・消費税等仕入控除税額の内容がわかる書類</w:t>
      </w:r>
    </w:p>
    <w:p w:rsidR="009244C4" w:rsidRDefault="009244C4" w:rsidP="009244C4">
      <w:pPr>
        <w:ind w:right="840"/>
      </w:pPr>
    </w:p>
    <w:p w:rsidR="009244C4" w:rsidRDefault="009244C4" w:rsidP="009244C4">
      <w:pPr>
        <w:ind w:firstLineChars="100" w:firstLine="210"/>
        <w:outlineLvl w:val="0"/>
      </w:pPr>
      <w:r>
        <w:rPr>
          <w:rFonts w:hint="eastAsia"/>
        </w:rPr>
        <w:t>３　事業開始（予定）年月日</w:t>
      </w:r>
    </w:p>
    <w:p w:rsidR="009244C4" w:rsidRDefault="009244C4" w:rsidP="009244C4">
      <w:pPr>
        <w:ind w:firstLineChars="500" w:firstLine="1050"/>
      </w:pPr>
      <w:r>
        <w:rPr>
          <w:rFonts w:hint="eastAsia"/>
        </w:rPr>
        <w:t xml:space="preserve">　　年　　月　　日</w:t>
      </w:r>
    </w:p>
    <w:p w:rsidR="009244C4" w:rsidRDefault="009244C4" w:rsidP="009244C4">
      <w:pPr>
        <w:ind w:firstLineChars="100" w:firstLine="210"/>
        <w:outlineLvl w:val="0"/>
      </w:pPr>
    </w:p>
    <w:p w:rsidR="009244C4" w:rsidRDefault="009244C4" w:rsidP="009244C4">
      <w:pPr>
        <w:ind w:firstLineChars="100" w:firstLine="210"/>
        <w:outlineLvl w:val="0"/>
      </w:pPr>
      <w:r>
        <w:rPr>
          <w:rFonts w:hint="eastAsia"/>
        </w:rPr>
        <w:t>４　事業完了（予定）年月日</w:t>
      </w:r>
    </w:p>
    <w:p w:rsidR="00CA2AD4" w:rsidRPr="000318D7" w:rsidRDefault="009244C4" w:rsidP="000318D7">
      <w:pPr>
        <w:ind w:firstLineChars="500" w:firstLine="1050"/>
        <w:rPr>
          <w:rFonts w:hint="eastAsia"/>
        </w:rPr>
      </w:pPr>
      <w:r>
        <w:rPr>
          <w:rFonts w:hint="eastAsia"/>
        </w:rPr>
        <w:t xml:space="preserve">　　年　　月　　日</w:t>
      </w:r>
    </w:p>
    <w:sectPr w:rsidR="00CA2AD4" w:rsidRPr="000318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6E65" w:rsidRDefault="00A66E65" w:rsidP="00D86A34">
      <w:r>
        <w:separator/>
      </w:r>
    </w:p>
  </w:endnote>
  <w:endnote w:type="continuationSeparator" w:id="0">
    <w:p w:rsidR="00A66E65" w:rsidRDefault="00A66E65" w:rsidP="00D8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6E65" w:rsidRDefault="00A66E65" w:rsidP="00D86A34">
      <w:r>
        <w:separator/>
      </w:r>
    </w:p>
  </w:footnote>
  <w:footnote w:type="continuationSeparator" w:id="0">
    <w:p w:rsidR="00A66E65" w:rsidRDefault="00A66E65" w:rsidP="00D8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430AC"/>
    <w:multiLevelType w:val="hybridMultilevel"/>
    <w:tmpl w:val="9286969A"/>
    <w:lvl w:ilvl="0" w:tplc="BA7832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766F78"/>
    <w:multiLevelType w:val="hybridMultilevel"/>
    <w:tmpl w:val="F08E2566"/>
    <w:lvl w:ilvl="0" w:tplc="1F86C186">
      <w:start w:val="1"/>
      <w:numFmt w:val="decimalFullWidth"/>
      <w:lvlText w:val="%1．"/>
      <w:lvlJc w:val="left"/>
      <w:pPr>
        <w:tabs>
          <w:tab w:val="num" w:pos="420"/>
        </w:tabs>
        <w:ind w:left="420" w:hanging="420"/>
      </w:pPr>
      <w:rPr>
        <w:rFonts w:hint="default"/>
      </w:rPr>
    </w:lvl>
    <w:lvl w:ilvl="1" w:tplc="62364C3A">
      <w:start w:val="1"/>
      <w:numFmt w:val="decimalFullWidth"/>
      <w:lvlText w:val="(%2)"/>
      <w:lvlJc w:val="left"/>
      <w:pPr>
        <w:tabs>
          <w:tab w:val="num" w:pos="780"/>
        </w:tabs>
        <w:ind w:left="780" w:hanging="360"/>
      </w:pPr>
      <w:rPr>
        <w:rFonts w:hint="default"/>
      </w:rPr>
    </w:lvl>
    <w:lvl w:ilvl="2" w:tplc="2FCE6B78">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8070564">
    <w:abstractNumId w:val="1"/>
  </w:num>
  <w:num w:numId="2" w16cid:durableId="1171750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2D0"/>
    <w:rsid w:val="000318D7"/>
    <w:rsid w:val="00073FC7"/>
    <w:rsid w:val="000928B2"/>
    <w:rsid w:val="000B7FE5"/>
    <w:rsid w:val="000C22A4"/>
    <w:rsid w:val="000C2795"/>
    <w:rsid w:val="001268A4"/>
    <w:rsid w:val="001E1671"/>
    <w:rsid w:val="00244867"/>
    <w:rsid w:val="00264472"/>
    <w:rsid w:val="00267519"/>
    <w:rsid w:val="002B3D84"/>
    <w:rsid w:val="003970EE"/>
    <w:rsid w:val="003B06E8"/>
    <w:rsid w:val="003C6816"/>
    <w:rsid w:val="00487E5E"/>
    <w:rsid w:val="004E52D0"/>
    <w:rsid w:val="0053404E"/>
    <w:rsid w:val="005411A3"/>
    <w:rsid w:val="006247EE"/>
    <w:rsid w:val="00667292"/>
    <w:rsid w:val="006E2ACD"/>
    <w:rsid w:val="006E4A4B"/>
    <w:rsid w:val="006F6C3B"/>
    <w:rsid w:val="00787FFA"/>
    <w:rsid w:val="007F0199"/>
    <w:rsid w:val="007F501A"/>
    <w:rsid w:val="008213F4"/>
    <w:rsid w:val="008A671B"/>
    <w:rsid w:val="008C1307"/>
    <w:rsid w:val="009244C4"/>
    <w:rsid w:val="009867C0"/>
    <w:rsid w:val="00994F1C"/>
    <w:rsid w:val="009A60D1"/>
    <w:rsid w:val="009C011E"/>
    <w:rsid w:val="00A66E65"/>
    <w:rsid w:val="00A873DF"/>
    <w:rsid w:val="00AB75F2"/>
    <w:rsid w:val="00B24F0E"/>
    <w:rsid w:val="00B56D52"/>
    <w:rsid w:val="00B71CAF"/>
    <w:rsid w:val="00B955B6"/>
    <w:rsid w:val="00BA6CF8"/>
    <w:rsid w:val="00BB248E"/>
    <w:rsid w:val="00BD2FE4"/>
    <w:rsid w:val="00BD6765"/>
    <w:rsid w:val="00C5562D"/>
    <w:rsid w:val="00CA2AD4"/>
    <w:rsid w:val="00CA713D"/>
    <w:rsid w:val="00CC5B48"/>
    <w:rsid w:val="00CF3A82"/>
    <w:rsid w:val="00D86A34"/>
    <w:rsid w:val="00DB4228"/>
    <w:rsid w:val="00E50C54"/>
    <w:rsid w:val="00ED42D5"/>
    <w:rsid w:val="00F66F95"/>
    <w:rsid w:val="00FA4C9C"/>
    <w:rsid w:val="00FE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1AE3DD-EBB8-49BC-9126-69B4E726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2D0"/>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A60D1"/>
    <w:pPr>
      <w:ind w:leftChars="400" w:left="840"/>
    </w:pPr>
  </w:style>
  <w:style w:type="paragraph" w:styleId="a3">
    <w:name w:val="Note Heading"/>
    <w:basedOn w:val="a"/>
    <w:next w:val="a"/>
    <w:link w:val="a4"/>
    <w:rsid w:val="00CA2AD4"/>
    <w:pPr>
      <w:jc w:val="center"/>
    </w:pPr>
    <w:rPr>
      <w:rFonts w:cs="Times New Roman"/>
      <w:szCs w:val="24"/>
    </w:rPr>
  </w:style>
  <w:style w:type="character" w:customStyle="1" w:styleId="a4">
    <w:name w:val="記 (文字)"/>
    <w:basedOn w:val="a0"/>
    <w:link w:val="a3"/>
    <w:rsid w:val="00CA2AD4"/>
    <w:rPr>
      <w:kern w:val="2"/>
      <w:sz w:val="21"/>
      <w:szCs w:val="24"/>
    </w:rPr>
  </w:style>
  <w:style w:type="paragraph" w:styleId="a5">
    <w:name w:val="header"/>
    <w:basedOn w:val="a"/>
    <w:link w:val="a6"/>
    <w:rsid w:val="00D86A34"/>
    <w:pPr>
      <w:tabs>
        <w:tab w:val="center" w:pos="4252"/>
        <w:tab w:val="right" w:pos="8504"/>
      </w:tabs>
      <w:snapToGrid w:val="0"/>
    </w:pPr>
  </w:style>
  <w:style w:type="character" w:customStyle="1" w:styleId="a6">
    <w:name w:val="ヘッダー (文字)"/>
    <w:basedOn w:val="a0"/>
    <w:link w:val="a5"/>
    <w:rsid w:val="00D86A34"/>
    <w:rPr>
      <w:rFonts w:cs="Century"/>
      <w:kern w:val="2"/>
      <w:sz w:val="21"/>
      <w:szCs w:val="21"/>
    </w:rPr>
  </w:style>
  <w:style w:type="paragraph" w:styleId="a7">
    <w:name w:val="footer"/>
    <w:basedOn w:val="a"/>
    <w:link w:val="a8"/>
    <w:rsid w:val="00D86A34"/>
    <w:pPr>
      <w:tabs>
        <w:tab w:val="center" w:pos="4252"/>
        <w:tab w:val="right" w:pos="8504"/>
      </w:tabs>
      <w:snapToGrid w:val="0"/>
    </w:pPr>
  </w:style>
  <w:style w:type="character" w:customStyle="1" w:styleId="a8">
    <w:name w:val="フッター (文字)"/>
    <w:basedOn w:val="a0"/>
    <w:link w:val="a7"/>
    <w:rsid w:val="00D86A34"/>
    <w:rPr>
      <w:rFonts w:cs="Century"/>
      <w:kern w:val="2"/>
      <w:sz w:val="21"/>
      <w:szCs w:val="21"/>
    </w:rPr>
  </w:style>
  <w:style w:type="paragraph" w:styleId="a9">
    <w:name w:val="Closing"/>
    <w:basedOn w:val="a"/>
    <w:rsid w:val="009244C4"/>
    <w:pPr>
      <w:jc w:val="right"/>
    </w:pPr>
  </w:style>
  <w:style w:type="character" w:customStyle="1" w:styleId="aa">
    <w:name w:val="(文字) (文字)"/>
    <w:basedOn w:val="a0"/>
    <w:locked/>
    <w:rsid w:val="009244C4"/>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5740">
      <w:bodyDiv w:val="1"/>
      <w:marLeft w:val="0"/>
      <w:marRight w:val="0"/>
      <w:marTop w:val="0"/>
      <w:marBottom w:val="0"/>
      <w:divBdr>
        <w:top w:val="none" w:sz="0" w:space="0" w:color="auto"/>
        <w:left w:val="none" w:sz="0" w:space="0" w:color="auto"/>
        <w:bottom w:val="none" w:sz="0" w:space="0" w:color="auto"/>
        <w:right w:val="none" w:sz="0" w:space="0" w:color="auto"/>
      </w:divBdr>
    </w:div>
    <w:div w:id="54251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鳥取市アスベスト撤去支援事業補助金交付要綱</vt:lpstr>
    </vt:vector>
  </TitlesOfParts>
  <Company>鳥取市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鳥取市アスベスト撤去支援事業補助金交付要綱</dc:title>
  <dc:subject/>
  <dc:creator>ichimura.yasushi</dc:creator>
  <cp:keywords/>
  <dc:description/>
  <cp:lastModifiedBy>Hidenori Suzuki</cp:lastModifiedBy>
  <cp:revision>2</cp:revision>
  <cp:lastPrinted>2011-02-10T00:39:00Z</cp:lastPrinted>
  <dcterms:created xsi:type="dcterms:W3CDTF">2025-07-06T16:38:00Z</dcterms:created>
  <dcterms:modified xsi:type="dcterms:W3CDTF">2025-07-06T16:38:00Z</dcterms:modified>
</cp:coreProperties>
</file>