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1FA7" w:rsidRDefault="00081FA7">
      <w:r>
        <w:rPr>
          <w:rFonts w:hint="eastAsia"/>
        </w:rPr>
        <w:t>様式第</w:t>
      </w:r>
      <w:r>
        <w:t>6</w:t>
      </w:r>
      <w:r>
        <w:rPr>
          <w:rFonts w:hint="eastAsia"/>
        </w:rPr>
        <w:t>号</w:t>
      </w:r>
      <w:r>
        <w:t>(</w:t>
      </w:r>
      <w:r>
        <w:rPr>
          <w:rFonts w:hint="eastAsia"/>
        </w:rPr>
        <w:t>第</w:t>
      </w:r>
      <w:r>
        <w:t>3</w:t>
      </w:r>
      <w:r>
        <w:rPr>
          <w:rFonts w:hint="eastAsia"/>
        </w:rPr>
        <w:t>条関係</w:t>
      </w:r>
      <w:r>
        <w:t>)</w:t>
      </w:r>
    </w:p>
    <w:p w:rsidR="00081FA7" w:rsidRDefault="00081FA7">
      <w:pPr>
        <w:jc w:val="center"/>
        <w:rPr>
          <w:rFonts w:hint="eastAsia"/>
        </w:rPr>
      </w:pPr>
      <w:r>
        <w:t>(</w:t>
      </w:r>
      <w:r>
        <w:rPr>
          <w:rFonts w:hint="eastAsia"/>
        </w:rPr>
        <w:t>表面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470"/>
        <w:gridCol w:w="2466"/>
        <w:gridCol w:w="243"/>
        <w:gridCol w:w="21"/>
        <w:gridCol w:w="1113"/>
        <w:gridCol w:w="672"/>
        <w:gridCol w:w="1890"/>
        <w:gridCol w:w="315"/>
      </w:tblGrid>
      <w:tr w:rsidR="00081FA7">
        <w:tblPrEx>
          <w:tblCellMar>
            <w:top w:w="0" w:type="dxa"/>
            <w:bottom w:w="0" w:type="dxa"/>
          </w:tblCellMar>
        </w:tblPrEx>
        <w:trPr>
          <w:cantSplit/>
          <w:trHeight w:val="1043"/>
        </w:trPr>
        <w:tc>
          <w:tcPr>
            <w:tcW w:w="8505" w:type="dxa"/>
            <w:gridSpan w:val="9"/>
            <w:tcBorders>
              <w:bottom w:val="nil"/>
            </w:tcBorders>
            <w:vAlign w:val="center"/>
          </w:tcPr>
          <w:p w:rsidR="00081FA7" w:rsidRDefault="00081FA7">
            <w:pPr>
              <w:rPr>
                <w:rFonts w:hint="eastAsia"/>
              </w:rPr>
            </w:pPr>
            <w:r>
              <w:rPr>
                <w:rFonts w:hint="eastAsia"/>
              </w:rPr>
              <w:t xml:space="preserve">　　　　　　　　　　様</w:t>
            </w:r>
          </w:p>
        </w:tc>
      </w:tr>
      <w:tr w:rsidR="00081FA7">
        <w:tblPrEx>
          <w:tblCellMar>
            <w:top w:w="0" w:type="dxa"/>
            <w:bottom w:w="0" w:type="dxa"/>
          </w:tblCellMar>
        </w:tblPrEx>
        <w:trPr>
          <w:cantSplit/>
          <w:trHeight w:val="90"/>
        </w:trPr>
        <w:tc>
          <w:tcPr>
            <w:tcW w:w="4515" w:type="dxa"/>
            <w:gridSpan w:val="5"/>
            <w:tcBorders>
              <w:top w:val="nil"/>
              <w:bottom w:val="nil"/>
              <w:right w:val="nil"/>
            </w:tcBorders>
          </w:tcPr>
          <w:p w:rsidR="00081FA7" w:rsidRDefault="00081FA7">
            <w:pPr>
              <w:jc w:val="right"/>
              <w:rPr>
                <w:rFonts w:hint="eastAsia"/>
              </w:rPr>
            </w:pPr>
          </w:p>
        </w:tc>
        <w:tc>
          <w:tcPr>
            <w:tcW w:w="3990" w:type="dxa"/>
            <w:gridSpan w:val="4"/>
            <w:tcBorders>
              <w:top w:val="nil"/>
              <w:left w:val="nil"/>
              <w:bottom w:val="nil"/>
            </w:tcBorders>
            <w:vAlign w:val="center"/>
          </w:tcPr>
          <w:p w:rsidR="00081FA7" w:rsidRDefault="00081FA7">
            <w:pPr>
              <w:rPr>
                <w:rFonts w:hint="eastAsia"/>
              </w:rPr>
            </w:pPr>
          </w:p>
        </w:tc>
      </w:tr>
      <w:tr w:rsidR="00081FA7">
        <w:tblPrEx>
          <w:tblCellMar>
            <w:top w:w="0" w:type="dxa"/>
            <w:bottom w:w="0" w:type="dxa"/>
          </w:tblCellMar>
        </w:tblPrEx>
        <w:trPr>
          <w:cantSplit/>
          <w:trHeight w:val="550"/>
        </w:trPr>
        <w:tc>
          <w:tcPr>
            <w:tcW w:w="8505" w:type="dxa"/>
            <w:gridSpan w:val="9"/>
            <w:tcBorders>
              <w:top w:val="nil"/>
              <w:bottom w:val="nil"/>
            </w:tcBorders>
          </w:tcPr>
          <w:p w:rsidR="00081FA7" w:rsidRDefault="00E37F81" w:rsidP="00E37F81">
            <w:pPr>
              <w:jc w:val="center"/>
              <w:rPr>
                <w:rFonts w:hint="eastAsia"/>
              </w:rPr>
            </w:pPr>
            <w:r>
              <w:rPr>
                <w:rFonts w:hint="eastAsia"/>
              </w:rPr>
              <w:t xml:space="preserve">特別障害者手当 </w:t>
            </w:r>
            <w:r w:rsidR="00081FA7">
              <w:rPr>
                <w:rFonts w:hint="eastAsia"/>
              </w:rPr>
              <w:t>(</w:t>
            </w:r>
            <w:r>
              <w:rPr>
                <w:rFonts w:hint="eastAsia"/>
              </w:rPr>
              <w:t>障害児福祉手当</w:t>
            </w:r>
            <w:r w:rsidR="00081FA7">
              <w:rPr>
                <w:rFonts w:hint="eastAsia"/>
              </w:rPr>
              <w:t>) 認定通知書</w:t>
            </w:r>
          </w:p>
        </w:tc>
      </w:tr>
      <w:tr w:rsidR="00081FA7">
        <w:tblPrEx>
          <w:tblCellMar>
            <w:top w:w="0" w:type="dxa"/>
            <w:bottom w:w="0" w:type="dxa"/>
          </w:tblCellMar>
        </w:tblPrEx>
        <w:trPr>
          <w:cantSplit/>
          <w:trHeight w:val="630"/>
        </w:trPr>
        <w:tc>
          <w:tcPr>
            <w:tcW w:w="315" w:type="dxa"/>
            <w:vMerge w:val="restart"/>
            <w:tcBorders>
              <w:top w:val="nil"/>
            </w:tcBorders>
          </w:tcPr>
          <w:p w:rsidR="00081FA7" w:rsidRDefault="00081FA7">
            <w:pPr>
              <w:rPr>
                <w:rFonts w:hint="eastAsia"/>
              </w:rPr>
            </w:pPr>
            <w:r>
              <w:rPr>
                <w:rFonts w:hint="eastAsia"/>
              </w:rPr>
              <w:t xml:space="preserve">　</w:t>
            </w:r>
          </w:p>
        </w:tc>
        <w:tc>
          <w:tcPr>
            <w:tcW w:w="1470" w:type="dxa"/>
            <w:tcBorders>
              <w:top w:val="single" w:sz="4" w:space="0" w:color="auto"/>
            </w:tcBorders>
            <w:vAlign w:val="center"/>
          </w:tcPr>
          <w:p w:rsidR="00081FA7" w:rsidRDefault="00081FA7">
            <w:pPr>
              <w:jc w:val="distribute"/>
            </w:pPr>
            <w:r>
              <w:rPr>
                <w:rFonts w:hint="eastAsia"/>
              </w:rPr>
              <w:t>受給者氏名</w:t>
            </w:r>
          </w:p>
        </w:tc>
        <w:tc>
          <w:tcPr>
            <w:tcW w:w="6405" w:type="dxa"/>
            <w:gridSpan w:val="6"/>
            <w:tcBorders>
              <w:top w:val="single" w:sz="4" w:space="0" w:color="auto"/>
            </w:tcBorders>
          </w:tcPr>
          <w:p w:rsidR="00081FA7" w:rsidRDefault="00081FA7">
            <w:pPr>
              <w:rPr>
                <w:rFonts w:hint="eastAsia"/>
              </w:rPr>
            </w:pPr>
            <w:r>
              <w:rPr>
                <w:rFonts w:hint="eastAsia"/>
              </w:rPr>
              <w:t xml:space="preserve">　</w:t>
            </w:r>
          </w:p>
        </w:tc>
        <w:tc>
          <w:tcPr>
            <w:tcW w:w="315" w:type="dxa"/>
            <w:vMerge w:val="restart"/>
            <w:tcBorders>
              <w:top w:val="nil"/>
            </w:tcBorders>
          </w:tcPr>
          <w:p w:rsidR="00081FA7" w:rsidRDefault="00081FA7">
            <w:pPr>
              <w:rPr>
                <w:rFonts w:hint="eastAsia"/>
              </w:rPr>
            </w:pPr>
            <w:r>
              <w:rPr>
                <w:rFonts w:hint="eastAsia"/>
              </w:rPr>
              <w:t xml:space="preserve">　</w:t>
            </w:r>
          </w:p>
        </w:tc>
      </w:tr>
      <w:tr w:rsidR="00081FA7">
        <w:tblPrEx>
          <w:tblCellMar>
            <w:top w:w="0" w:type="dxa"/>
            <w:bottom w:w="0" w:type="dxa"/>
          </w:tblCellMar>
        </w:tblPrEx>
        <w:trPr>
          <w:cantSplit/>
          <w:trHeight w:val="630"/>
        </w:trPr>
        <w:tc>
          <w:tcPr>
            <w:tcW w:w="315" w:type="dxa"/>
            <w:vMerge/>
          </w:tcPr>
          <w:p w:rsidR="00081FA7" w:rsidRDefault="00081FA7">
            <w:pPr>
              <w:rPr>
                <w:rFonts w:hint="eastAsia"/>
              </w:rPr>
            </w:pPr>
          </w:p>
        </w:tc>
        <w:tc>
          <w:tcPr>
            <w:tcW w:w="1470" w:type="dxa"/>
            <w:vAlign w:val="center"/>
          </w:tcPr>
          <w:p w:rsidR="00081FA7" w:rsidRDefault="00081FA7">
            <w:pPr>
              <w:jc w:val="distribute"/>
            </w:pPr>
            <w:r>
              <w:rPr>
                <w:rFonts w:hint="eastAsia"/>
              </w:rPr>
              <w:t>受給者住所</w:t>
            </w:r>
          </w:p>
        </w:tc>
        <w:tc>
          <w:tcPr>
            <w:tcW w:w="6405" w:type="dxa"/>
            <w:gridSpan w:val="6"/>
          </w:tcPr>
          <w:p w:rsidR="00081FA7" w:rsidRDefault="00081FA7">
            <w:pPr>
              <w:rPr>
                <w:rFonts w:hint="eastAsia"/>
              </w:rPr>
            </w:pPr>
            <w:r>
              <w:rPr>
                <w:rFonts w:hint="eastAsia"/>
              </w:rPr>
              <w:t xml:space="preserve">　</w:t>
            </w:r>
          </w:p>
        </w:tc>
        <w:tc>
          <w:tcPr>
            <w:tcW w:w="315" w:type="dxa"/>
            <w:vMerge/>
          </w:tcPr>
          <w:p w:rsidR="00081FA7" w:rsidRDefault="00081FA7">
            <w:pPr>
              <w:rPr>
                <w:rFonts w:hint="eastAsia"/>
              </w:rPr>
            </w:pPr>
          </w:p>
        </w:tc>
      </w:tr>
      <w:tr w:rsidR="00081FA7">
        <w:tblPrEx>
          <w:tblCellMar>
            <w:top w:w="0" w:type="dxa"/>
            <w:bottom w:w="0" w:type="dxa"/>
          </w:tblCellMar>
        </w:tblPrEx>
        <w:trPr>
          <w:cantSplit/>
          <w:trHeight w:val="630"/>
        </w:trPr>
        <w:tc>
          <w:tcPr>
            <w:tcW w:w="315" w:type="dxa"/>
            <w:vMerge/>
          </w:tcPr>
          <w:p w:rsidR="00081FA7" w:rsidRDefault="00081FA7">
            <w:pPr>
              <w:rPr>
                <w:rFonts w:hint="eastAsia"/>
              </w:rPr>
            </w:pPr>
          </w:p>
        </w:tc>
        <w:tc>
          <w:tcPr>
            <w:tcW w:w="1470" w:type="dxa"/>
            <w:vAlign w:val="center"/>
          </w:tcPr>
          <w:p w:rsidR="00081FA7" w:rsidRDefault="00081FA7">
            <w:pPr>
              <w:jc w:val="distribute"/>
            </w:pPr>
            <w:r>
              <w:rPr>
                <w:rFonts w:hint="eastAsia"/>
                <w:spacing w:val="62"/>
              </w:rPr>
              <w:t>支給手</w:t>
            </w:r>
            <w:r>
              <w:rPr>
                <w:rFonts w:hint="eastAsia"/>
              </w:rPr>
              <w:t>当月額</w:t>
            </w:r>
          </w:p>
        </w:tc>
        <w:tc>
          <w:tcPr>
            <w:tcW w:w="2466" w:type="dxa"/>
          </w:tcPr>
          <w:p w:rsidR="00081FA7" w:rsidRDefault="00081FA7">
            <w:pPr>
              <w:rPr>
                <w:rFonts w:hint="eastAsia"/>
              </w:rPr>
            </w:pPr>
            <w:r>
              <w:rPr>
                <w:rFonts w:hint="eastAsia"/>
              </w:rPr>
              <w:t xml:space="preserve">　</w:t>
            </w:r>
          </w:p>
        </w:tc>
        <w:tc>
          <w:tcPr>
            <w:tcW w:w="1377" w:type="dxa"/>
            <w:gridSpan w:val="3"/>
            <w:vAlign w:val="center"/>
          </w:tcPr>
          <w:p w:rsidR="00081FA7" w:rsidRDefault="00081FA7">
            <w:pPr>
              <w:jc w:val="distribute"/>
            </w:pPr>
            <w:r>
              <w:rPr>
                <w:rFonts w:hint="eastAsia"/>
                <w:spacing w:val="52"/>
              </w:rPr>
              <w:t>支払開</w:t>
            </w:r>
            <w:r>
              <w:rPr>
                <w:rFonts w:hint="eastAsia"/>
              </w:rPr>
              <w:t>始年月</w:t>
            </w:r>
          </w:p>
        </w:tc>
        <w:tc>
          <w:tcPr>
            <w:tcW w:w="2562" w:type="dxa"/>
            <w:gridSpan w:val="2"/>
            <w:vAlign w:val="center"/>
          </w:tcPr>
          <w:p w:rsidR="00081FA7" w:rsidRDefault="00081FA7">
            <w:r>
              <w:rPr>
                <w:rFonts w:hint="eastAsia"/>
              </w:rPr>
              <w:t xml:space="preserve">　　　　年　　月から</w:t>
            </w:r>
          </w:p>
        </w:tc>
        <w:tc>
          <w:tcPr>
            <w:tcW w:w="315" w:type="dxa"/>
            <w:vMerge/>
          </w:tcPr>
          <w:p w:rsidR="00081FA7" w:rsidRDefault="00081FA7">
            <w:pPr>
              <w:rPr>
                <w:rFonts w:hint="eastAsia"/>
              </w:rPr>
            </w:pPr>
          </w:p>
        </w:tc>
      </w:tr>
      <w:tr w:rsidR="00081FA7">
        <w:tblPrEx>
          <w:tblCellMar>
            <w:top w:w="0" w:type="dxa"/>
            <w:bottom w:w="0" w:type="dxa"/>
          </w:tblCellMar>
        </w:tblPrEx>
        <w:trPr>
          <w:cantSplit/>
          <w:trHeight w:val="630"/>
        </w:trPr>
        <w:tc>
          <w:tcPr>
            <w:tcW w:w="315" w:type="dxa"/>
            <w:vMerge/>
          </w:tcPr>
          <w:p w:rsidR="00081FA7" w:rsidRDefault="00081FA7">
            <w:pPr>
              <w:rPr>
                <w:rFonts w:hint="eastAsia"/>
              </w:rPr>
            </w:pPr>
          </w:p>
        </w:tc>
        <w:tc>
          <w:tcPr>
            <w:tcW w:w="1470" w:type="dxa"/>
            <w:vAlign w:val="center"/>
          </w:tcPr>
          <w:p w:rsidR="00081FA7" w:rsidRDefault="00081FA7">
            <w:pPr>
              <w:jc w:val="distribute"/>
            </w:pPr>
            <w:r>
              <w:rPr>
                <w:rFonts w:hint="eastAsia"/>
              </w:rPr>
              <w:t>認定期間</w:t>
            </w:r>
          </w:p>
        </w:tc>
        <w:tc>
          <w:tcPr>
            <w:tcW w:w="6405" w:type="dxa"/>
            <w:gridSpan w:val="6"/>
          </w:tcPr>
          <w:p w:rsidR="00081FA7" w:rsidRDefault="00081FA7">
            <w:pPr>
              <w:rPr>
                <w:rFonts w:hint="eastAsia"/>
              </w:rPr>
            </w:pPr>
            <w:r>
              <w:rPr>
                <w:rFonts w:hint="eastAsia"/>
              </w:rPr>
              <w:t xml:space="preserve">　</w:t>
            </w:r>
          </w:p>
        </w:tc>
        <w:tc>
          <w:tcPr>
            <w:tcW w:w="315" w:type="dxa"/>
            <w:vMerge/>
          </w:tcPr>
          <w:p w:rsidR="00081FA7" w:rsidRDefault="00081FA7">
            <w:pPr>
              <w:rPr>
                <w:rFonts w:hint="eastAsia"/>
              </w:rPr>
            </w:pPr>
          </w:p>
        </w:tc>
      </w:tr>
      <w:tr w:rsidR="00081FA7">
        <w:tblPrEx>
          <w:tblCellMar>
            <w:top w:w="0" w:type="dxa"/>
            <w:bottom w:w="0" w:type="dxa"/>
          </w:tblCellMar>
        </w:tblPrEx>
        <w:trPr>
          <w:cantSplit/>
          <w:trHeight w:val="805"/>
        </w:trPr>
        <w:tc>
          <w:tcPr>
            <w:tcW w:w="315" w:type="dxa"/>
            <w:vMerge/>
          </w:tcPr>
          <w:p w:rsidR="00081FA7" w:rsidRDefault="00081FA7">
            <w:pPr>
              <w:rPr>
                <w:rFonts w:hint="eastAsia"/>
              </w:rPr>
            </w:pPr>
          </w:p>
        </w:tc>
        <w:tc>
          <w:tcPr>
            <w:tcW w:w="1470" w:type="dxa"/>
            <w:tcBorders>
              <w:bottom w:val="nil"/>
            </w:tcBorders>
            <w:vAlign w:val="center"/>
          </w:tcPr>
          <w:p w:rsidR="00081FA7" w:rsidRDefault="00081FA7">
            <w:pPr>
              <w:jc w:val="distribute"/>
            </w:pPr>
            <w:r>
              <w:rPr>
                <w:rFonts w:hint="eastAsia"/>
              </w:rPr>
              <w:t>次回診断年月</w:t>
            </w:r>
          </w:p>
        </w:tc>
        <w:tc>
          <w:tcPr>
            <w:tcW w:w="6405" w:type="dxa"/>
            <w:gridSpan w:val="6"/>
            <w:tcBorders>
              <w:bottom w:val="nil"/>
            </w:tcBorders>
            <w:vAlign w:val="center"/>
          </w:tcPr>
          <w:p w:rsidR="00081FA7" w:rsidRDefault="00081FA7">
            <w:r>
              <w:rPr>
                <w:rFonts w:hint="eastAsia"/>
              </w:rPr>
              <w:t xml:space="preserve">　　　　　　　　年　　　　　月</w:t>
            </w:r>
          </w:p>
        </w:tc>
        <w:tc>
          <w:tcPr>
            <w:tcW w:w="315" w:type="dxa"/>
            <w:vMerge/>
          </w:tcPr>
          <w:p w:rsidR="00081FA7" w:rsidRDefault="00081FA7">
            <w:pPr>
              <w:rPr>
                <w:rFonts w:hint="eastAsia"/>
              </w:rPr>
            </w:pPr>
          </w:p>
        </w:tc>
      </w:tr>
      <w:tr w:rsidR="00081FA7">
        <w:tblPrEx>
          <w:tblCellMar>
            <w:top w:w="0" w:type="dxa"/>
            <w:bottom w:w="0" w:type="dxa"/>
          </w:tblCellMar>
        </w:tblPrEx>
        <w:trPr>
          <w:cantSplit/>
          <w:trHeight w:val="1265"/>
        </w:trPr>
        <w:tc>
          <w:tcPr>
            <w:tcW w:w="315" w:type="dxa"/>
            <w:vMerge/>
            <w:tcBorders>
              <w:bottom w:val="nil"/>
            </w:tcBorders>
          </w:tcPr>
          <w:p w:rsidR="00081FA7" w:rsidRDefault="00081FA7">
            <w:pPr>
              <w:rPr>
                <w:rFonts w:hint="eastAsia"/>
              </w:rPr>
            </w:pPr>
          </w:p>
        </w:tc>
        <w:tc>
          <w:tcPr>
            <w:tcW w:w="1470" w:type="dxa"/>
            <w:tcBorders>
              <w:bottom w:val="single" w:sz="4" w:space="0" w:color="auto"/>
            </w:tcBorders>
            <w:vAlign w:val="center"/>
          </w:tcPr>
          <w:p w:rsidR="00081FA7" w:rsidRDefault="00081FA7">
            <w:pPr>
              <w:jc w:val="distribute"/>
            </w:pPr>
            <w:r>
              <w:rPr>
                <w:rFonts w:hint="eastAsia"/>
              </w:rPr>
              <w:t>支払場所</w:t>
            </w:r>
          </w:p>
        </w:tc>
        <w:tc>
          <w:tcPr>
            <w:tcW w:w="6405" w:type="dxa"/>
            <w:gridSpan w:val="6"/>
            <w:tcBorders>
              <w:bottom w:val="single" w:sz="4" w:space="0" w:color="auto"/>
            </w:tcBorders>
          </w:tcPr>
          <w:p w:rsidR="00081FA7" w:rsidRDefault="00081FA7">
            <w:pPr>
              <w:rPr>
                <w:rFonts w:hint="eastAsia"/>
              </w:rPr>
            </w:pPr>
            <w:r>
              <w:rPr>
                <w:rFonts w:hint="eastAsia"/>
              </w:rPr>
              <w:t xml:space="preserve">　</w:t>
            </w:r>
          </w:p>
        </w:tc>
        <w:tc>
          <w:tcPr>
            <w:tcW w:w="315" w:type="dxa"/>
            <w:vMerge/>
            <w:tcBorders>
              <w:bottom w:val="nil"/>
            </w:tcBorders>
          </w:tcPr>
          <w:p w:rsidR="00081FA7" w:rsidRDefault="00081FA7">
            <w:pPr>
              <w:rPr>
                <w:rFonts w:hint="eastAsia"/>
              </w:rPr>
            </w:pPr>
          </w:p>
        </w:tc>
      </w:tr>
      <w:tr w:rsidR="00081FA7">
        <w:tblPrEx>
          <w:tblCellMar>
            <w:top w:w="0" w:type="dxa"/>
            <w:bottom w:w="0" w:type="dxa"/>
          </w:tblCellMar>
        </w:tblPrEx>
        <w:trPr>
          <w:cantSplit/>
          <w:trHeight w:val="1210"/>
        </w:trPr>
        <w:tc>
          <w:tcPr>
            <w:tcW w:w="4494" w:type="dxa"/>
            <w:gridSpan w:val="4"/>
            <w:tcBorders>
              <w:top w:val="nil"/>
              <w:bottom w:val="nil"/>
              <w:right w:val="nil"/>
            </w:tcBorders>
            <w:vAlign w:val="center"/>
          </w:tcPr>
          <w:p w:rsidR="00081FA7" w:rsidRDefault="00081FA7">
            <w:pPr>
              <w:rPr>
                <w:rFonts w:hint="eastAsia"/>
              </w:rPr>
            </w:pPr>
            <w:r>
              <w:rPr>
                <w:rFonts w:hint="eastAsia"/>
              </w:rPr>
              <w:t xml:space="preserve">　　年　　月　　日付けで請求のありました</w:t>
            </w:r>
          </w:p>
        </w:tc>
        <w:tc>
          <w:tcPr>
            <w:tcW w:w="1806" w:type="dxa"/>
            <w:gridSpan w:val="3"/>
            <w:tcBorders>
              <w:top w:val="nil"/>
              <w:left w:val="nil"/>
              <w:bottom w:val="nil"/>
              <w:right w:val="nil"/>
            </w:tcBorders>
            <w:vAlign w:val="center"/>
          </w:tcPr>
          <w:p w:rsidR="00081FA7" w:rsidRDefault="00081FA7">
            <w:pPr>
              <w:jc w:val="center"/>
            </w:pPr>
            <w:r>
              <w:rPr>
                <w:rFonts w:hint="eastAsia"/>
              </w:rPr>
              <w:t>特別障害者手当</w:t>
            </w:r>
          </w:p>
          <w:p w:rsidR="00081FA7" w:rsidRDefault="00081FA7">
            <w:pPr>
              <w:jc w:val="center"/>
              <w:rPr>
                <w:rFonts w:hint="eastAsia"/>
              </w:rPr>
            </w:pPr>
            <w:r>
              <w:rPr>
                <w:rFonts w:hint="eastAsia"/>
              </w:rPr>
              <w:t>障害児福祉手当</w:t>
            </w:r>
          </w:p>
        </w:tc>
        <w:tc>
          <w:tcPr>
            <w:tcW w:w="2205" w:type="dxa"/>
            <w:gridSpan w:val="2"/>
            <w:tcBorders>
              <w:top w:val="nil"/>
              <w:left w:val="nil"/>
              <w:bottom w:val="nil"/>
            </w:tcBorders>
            <w:vAlign w:val="center"/>
          </w:tcPr>
          <w:p w:rsidR="00081FA7" w:rsidRDefault="00081FA7">
            <w:pPr>
              <w:rPr>
                <w:rFonts w:hint="eastAsia"/>
              </w:rPr>
            </w:pPr>
            <w:r>
              <w:rPr>
                <w:rFonts w:hint="eastAsia"/>
              </w:rPr>
              <w:t>の受給資格について</w:t>
            </w:r>
          </w:p>
        </w:tc>
      </w:tr>
      <w:tr w:rsidR="00081FA7">
        <w:tblPrEx>
          <w:tblCellMar>
            <w:top w:w="0" w:type="dxa"/>
            <w:bottom w:w="0" w:type="dxa"/>
          </w:tblCellMar>
        </w:tblPrEx>
        <w:trPr>
          <w:cantSplit/>
          <w:trHeight w:val="3344"/>
        </w:trPr>
        <w:tc>
          <w:tcPr>
            <w:tcW w:w="8505" w:type="dxa"/>
            <w:gridSpan w:val="9"/>
            <w:tcBorders>
              <w:top w:val="nil"/>
            </w:tcBorders>
          </w:tcPr>
          <w:p w:rsidR="00081FA7" w:rsidRDefault="00081FA7">
            <w:pPr>
              <w:rPr>
                <w:rFonts w:hint="eastAsia"/>
              </w:rPr>
            </w:pPr>
            <w:r>
              <w:rPr>
                <w:rFonts w:hint="eastAsia"/>
              </w:rPr>
              <w:t>は、上記のとおり認定しましたので通知します。</w:t>
            </w:r>
          </w:p>
          <w:p w:rsidR="00081FA7" w:rsidRDefault="00081FA7">
            <w:pPr>
              <w:rPr>
                <w:rFonts w:hint="eastAsia"/>
              </w:rPr>
            </w:pPr>
          </w:p>
          <w:p w:rsidR="00081FA7" w:rsidRDefault="00081FA7">
            <w:r>
              <w:rPr>
                <w:rFonts w:hint="eastAsia"/>
              </w:rPr>
              <w:t xml:space="preserve">　　　　　年　　月　　日</w:t>
            </w:r>
          </w:p>
          <w:p w:rsidR="00081FA7" w:rsidRDefault="00081FA7"/>
          <w:p w:rsidR="00081FA7" w:rsidRDefault="00081FA7"/>
          <w:p w:rsidR="00081FA7" w:rsidRDefault="00273540">
            <w:pPr>
              <w:jc w:val="right"/>
            </w:pPr>
            <w:r>
              <w:rPr>
                <w:rFonts w:hint="eastAsia"/>
              </w:rPr>
              <w:t>八頭町長</w:t>
            </w:r>
            <w:r w:rsidR="00081FA7">
              <w:rPr>
                <w:rFonts w:hint="eastAsia"/>
              </w:rPr>
              <w:t xml:space="preserve">　印　</w:t>
            </w:r>
          </w:p>
          <w:p w:rsidR="00081FA7" w:rsidRDefault="00081FA7"/>
          <w:p w:rsidR="00081FA7" w:rsidRDefault="00081FA7"/>
          <w:p w:rsidR="00081FA7" w:rsidRDefault="00081FA7">
            <w:pPr>
              <w:rPr>
                <w:rFonts w:hint="eastAsia"/>
              </w:rPr>
            </w:pPr>
          </w:p>
          <w:p w:rsidR="00081FA7" w:rsidRDefault="00081FA7">
            <w:pPr>
              <w:rPr>
                <w:rFonts w:hint="eastAsia"/>
              </w:rPr>
            </w:pPr>
          </w:p>
          <w:p w:rsidR="00081FA7" w:rsidRDefault="00081FA7"/>
          <w:p w:rsidR="00081FA7" w:rsidRDefault="00081FA7">
            <w:pPr>
              <w:rPr>
                <w:rFonts w:hint="eastAsia"/>
              </w:rPr>
            </w:pPr>
            <w:r>
              <w:rPr>
                <w:rFonts w:hint="eastAsia"/>
              </w:rPr>
              <w:t>◎　裏面の注意をよく読んでください。</w:t>
            </w:r>
          </w:p>
        </w:tc>
      </w:tr>
    </w:tbl>
    <w:p w:rsidR="00081FA7" w:rsidRDefault="00081FA7"/>
    <w:p w:rsidR="00081FA7" w:rsidRDefault="00081FA7">
      <w:pPr>
        <w:jc w:val="center"/>
      </w:pPr>
      <w:r>
        <w:br w:type="page"/>
      </w:r>
      <w:r>
        <w:lastRenderedPageBreak/>
        <w:t>(</w:t>
      </w:r>
      <w:r>
        <w:rPr>
          <w:rFonts w:hint="eastAsia"/>
        </w:rPr>
        <w:t>裏面</w:t>
      </w:r>
      <w:r>
        <w:t>)</w:t>
      </w:r>
    </w:p>
    <w:p w:rsidR="00081FA7" w:rsidRDefault="00081FA7"/>
    <w:p w:rsidR="00081FA7" w:rsidRDefault="00081FA7">
      <w:pPr>
        <w:ind w:left="105" w:hanging="105"/>
      </w:pPr>
      <w:r>
        <w:t>1</w:t>
      </w:r>
      <w:r>
        <w:rPr>
          <w:rFonts w:hint="eastAsia"/>
        </w:rPr>
        <w:t xml:space="preserve">　障害児福祉手当・特別障害者手当は、</w:t>
      </w:r>
      <w:r>
        <w:t>2</w:t>
      </w:r>
      <w:r>
        <w:rPr>
          <w:rFonts w:hint="eastAsia"/>
        </w:rPr>
        <w:t>月、</w:t>
      </w:r>
      <w:r>
        <w:t>5</w:t>
      </w:r>
      <w:r>
        <w:rPr>
          <w:rFonts w:hint="eastAsia"/>
        </w:rPr>
        <w:t>月、</w:t>
      </w:r>
      <w:r>
        <w:t>8</w:t>
      </w:r>
      <w:r>
        <w:rPr>
          <w:rFonts w:hint="eastAsia"/>
        </w:rPr>
        <w:t>月、</w:t>
      </w:r>
      <w:r>
        <w:t>11</w:t>
      </w:r>
      <w:r>
        <w:rPr>
          <w:rFonts w:hint="eastAsia"/>
        </w:rPr>
        <w:t>月の年</w:t>
      </w:r>
      <w:r>
        <w:t>4</w:t>
      </w:r>
      <w:r>
        <w:rPr>
          <w:rFonts w:hint="eastAsia"/>
        </w:rPr>
        <w:t>回、それぞれの月の前月までの分をまとめて支払うこととなっています。</w:t>
      </w:r>
    </w:p>
    <w:p w:rsidR="00081FA7" w:rsidRDefault="00081FA7">
      <w:pPr>
        <w:ind w:left="105" w:hanging="105"/>
      </w:pPr>
      <w:r>
        <w:t xml:space="preserve"> </w:t>
      </w:r>
      <w:r>
        <w:rPr>
          <w:rFonts w:hint="eastAsia"/>
        </w:rPr>
        <w:t xml:space="preserve">　また、支払日は、</w:t>
      </w:r>
      <w:r>
        <w:rPr>
          <w:rFonts w:hint="eastAsia"/>
          <w:u w:val="single"/>
        </w:rPr>
        <w:t>当該支払月の</w:t>
      </w:r>
      <w:r w:rsidR="00C73916">
        <w:rPr>
          <w:rFonts w:hint="eastAsia"/>
          <w:u w:val="single"/>
        </w:rPr>
        <w:t>5</w:t>
      </w:r>
      <w:r>
        <w:rPr>
          <w:rFonts w:hint="eastAsia"/>
          <w:u w:val="single"/>
        </w:rPr>
        <w:t>日</w:t>
      </w:r>
      <w:r>
        <w:rPr>
          <w:u w:val="single"/>
        </w:rPr>
        <w:t>(</w:t>
      </w:r>
      <w:r>
        <w:rPr>
          <w:rFonts w:hint="eastAsia"/>
          <w:u w:val="single"/>
        </w:rPr>
        <w:t>日曜、土曜、休日の場合は、その</w:t>
      </w:r>
      <w:r w:rsidR="00651B01">
        <w:rPr>
          <w:rFonts w:hint="eastAsia"/>
          <w:u w:val="single"/>
        </w:rPr>
        <w:t>直後</w:t>
      </w:r>
      <w:r>
        <w:rPr>
          <w:rFonts w:hint="eastAsia"/>
          <w:u w:val="single"/>
        </w:rPr>
        <w:t>の日曜日等ではない日</w:t>
      </w:r>
      <w:r>
        <w:rPr>
          <w:u w:val="single"/>
        </w:rPr>
        <w:t>)</w:t>
      </w:r>
      <w:r>
        <w:rPr>
          <w:rFonts w:hint="eastAsia"/>
        </w:rPr>
        <w:t>に口座振込となりますので、所定の支払場所で支払を受けてください。</w:t>
      </w:r>
    </w:p>
    <w:p w:rsidR="00081FA7" w:rsidRDefault="00081FA7">
      <w:pPr>
        <w:ind w:left="105" w:hanging="105"/>
      </w:pPr>
      <w:r>
        <w:t>2</w:t>
      </w:r>
      <w:r>
        <w:rPr>
          <w:rFonts w:hint="eastAsia"/>
        </w:rPr>
        <w:t xml:space="preserve">　この手当等を受けるには、毎年</w:t>
      </w:r>
      <w:r>
        <w:t>8</w:t>
      </w:r>
      <w:r>
        <w:rPr>
          <w:rFonts w:hint="eastAsia"/>
        </w:rPr>
        <w:t>月</w:t>
      </w:r>
      <w:r>
        <w:t>11</w:t>
      </w:r>
      <w:r>
        <w:rPr>
          <w:rFonts w:hint="eastAsia"/>
        </w:rPr>
        <w:t>日から</w:t>
      </w:r>
      <w:r>
        <w:t>9</w:t>
      </w:r>
      <w:r>
        <w:rPr>
          <w:rFonts w:hint="eastAsia"/>
        </w:rPr>
        <w:t>月</w:t>
      </w:r>
      <w:r>
        <w:t>10</w:t>
      </w:r>
      <w:r>
        <w:rPr>
          <w:rFonts w:hint="eastAsia"/>
        </w:rPr>
        <w:t>日の間に、あなたやあなたの扶養義務者等についての前年の所得状況を届け出る必要があります。</w:t>
      </w:r>
    </w:p>
    <w:p w:rsidR="00081FA7" w:rsidRDefault="00081FA7">
      <w:pPr>
        <w:ind w:left="105" w:hanging="105"/>
      </w:pPr>
      <w:r>
        <w:t>3</w:t>
      </w:r>
      <w:r>
        <w:rPr>
          <w:rFonts w:hint="eastAsia"/>
        </w:rPr>
        <w:t xml:space="preserve">　あなたの氏名や住所などを変更したときは、</w:t>
      </w:r>
      <w:r>
        <w:t>14</w:t>
      </w:r>
      <w:r>
        <w:rPr>
          <w:rFonts w:hint="eastAsia"/>
        </w:rPr>
        <w:t>日以内に</w:t>
      </w:r>
      <w:r w:rsidR="00C73916">
        <w:rPr>
          <w:rFonts w:hint="eastAsia"/>
        </w:rPr>
        <w:t>八頭町役場</w:t>
      </w:r>
      <w:r>
        <w:rPr>
          <w:rFonts w:hint="eastAsia"/>
        </w:rPr>
        <w:t>に届けてください。</w:t>
      </w:r>
    </w:p>
    <w:p w:rsidR="00081FA7" w:rsidRDefault="00081FA7">
      <w:r>
        <w:t>(</w:t>
      </w:r>
      <w:r>
        <w:rPr>
          <w:rFonts w:hint="eastAsia"/>
        </w:rPr>
        <w:t>教示</w:t>
      </w:r>
      <w:r>
        <w:t>)</w:t>
      </w:r>
    </w:p>
    <w:p w:rsidR="00081FA7" w:rsidRDefault="00081FA7">
      <w:r>
        <w:rPr>
          <w:rFonts w:hint="eastAsia"/>
        </w:rPr>
        <w:t xml:space="preserve">　この認定に不服があるときは、この通知書を受けた翌日から起算して</w:t>
      </w:r>
      <w:r w:rsidR="00F764C9">
        <w:rPr>
          <w:rFonts w:hint="eastAsia"/>
        </w:rPr>
        <w:t>３か月</w:t>
      </w:r>
      <w:r>
        <w:rPr>
          <w:rFonts w:hint="eastAsia"/>
        </w:rPr>
        <w:t>以内に、書面で、鳥取県知事に対して審査請求をすることができます。</w:t>
      </w:r>
    </w:p>
    <w:p w:rsidR="00081FA7" w:rsidRDefault="00081FA7" w:rsidP="00F764C9">
      <w:r>
        <w:rPr>
          <w:rFonts w:hint="eastAsia"/>
        </w:rPr>
        <w:t xml:space="preserve">　</w:t>
      </w:r>
      <w:r w:rsidR="00F764C9">
        <w:rPr>
          <w:rFonts w:hint="eastAsia"/>
        </w:rPr>
        <w:t>ただし、審査請求をした場合には、この処分の取消しの訴えは、その審査請求に対する決済の通知を受け取った日の翌日から起算して６か月以内に提起することができます。</w:t>
      </w:r>
    </w:p>
    <w:p w:rsidR="00081FA7" w:rsidRDefault="00081FA7">
      <w:pPr>
        <w:rPr>
          <w:rFonts w:hint="eastAsia"/>
        </w:rPr>
      </w:pPr>
    </w:p>
    <w:sectPr w:rsidR="00081FA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4A5A" w:rsidRDefault="009B4A5A">
      <w:r>
        <w:separator/>
      </w:r>
    </w:p>
  </w:endnote>
  <w:endnote w:type="continuationSeparator" w:id="0">
    <w:p w:rsidR="009B4A5A" w:rsidRDefault="009B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4A5A" w:rsidRDefault="009B4A5A">
      <w:r>
        <w:separator/>
      </w:r>
    </w:p>
  </w:footnote>
  <w:footnote w:type="continuationSeparator" w:id="0">
    <w:p w:rsidR="009B4A5A" w:rsidRDefault="009B4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0356"/>
    <w:rsid w:val="00070B9E"/>
    <w:rsid w:val="00081FA7"/>
    <w:rsid w:val="000C2E37"/>
    <w:rsid w:val="00170356"/>
    <w:rsid w:val="00273540"/>
    <w:rsid w:val="00404602"/>
    <w:rsid w:val="00651B01"/>
    <w:rsid w:val="009B4A5A"/>
    <w:rsid w:val="00B1498B"/>
    <w:rsid w:val="00B73964"/>
    <w:rsid w:val="00C73916"/>
    <w:rsid w:val="00E37F81"/>
    <w:rsid w:val="00F76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4445792-DFB9-4D3E-A2D7-A7A9C191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651B01"/>
    <w:rPr>
      <w:rFonts w:ascii="Arial" w:eastAsia="ＭＳ ゴシック" w:hAnsi="Arial"/>
      <w:sz w:val="18"/>
      <w:szCs w:val="18"/>
    </w:rPr>
  </w:style>
  <w:style w:type="character" w:customStyle="1" w:styleId="a8">
    <w:name w:val="吹き出し (文字)"/>
    <w:basedOn w:val="a0"/>
    <w:link w:val="a7"/>
    <w:uiPriority w:val="99"/>
    <w:semiHidden/>
    <w:rsid w:val="00651B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様式第6号(第3条関係)</vt:lpstr>
      <vt:lpstr>様式第6号(第3条関係)</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様式第6号(第3条関係)</dc:title>
  <dc:subject/>
  <dc:creator>(株)ぎょうせい</dc:creator>
  <cp:keywords/>
  <dc:description/>
  <cp:lastModifiedBy>Hidenori Suzuki</cp:lastModifiedBy>
  <cp:revision>2</cp:revision>
  <cp:lastPrinted>2012-03-05T23:53:00Z</cp:lastPrinted>
  <dcterms:created xsi:type="dcterms:W3CDTF">2025-07-06T16:44:00Z</dcterms:created>
  <dcterms:modified xsi:type="dcterms:W3CDTF">2025-07-06T16:44:00Z</dcterms:modified>
</cp:coreProperties>
</file>