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3AAC" w:rsidRDefault="00003AAC">
      <w:pPr>
        <w:rPr>
          <w:rFonts w:hint="eastAsia"/>
        </w:rPr>
      </w:pPr>
      <w:r>
        <w:rPr>
          <w:rFonts w:hint="eastAsia"/>
        </w:rPr>
        <w:t>様式第5号(第4条関係)</w:t>
      </w:r>
    </w:p>
    <w:p w:rsidR="00003AAC" w:rsidRDefault="00003AAC">
      <w:pPr>
        <w:snapToGrid w:val="0"/>
        <w:spacing w:line="360" w:lineRule="auto"/>
        <w:jc w:val="center"/>
      </w:pPr>
      <w:r>
        <w:rPr>
          <w:rFonts w:hint="eastAsia"/>
          <w:spacing w:val="52"/>
        </w:rPr>
        <w:t>助産施設入所報告</w:t>
      </w:r>
      <w:r>
        <w:rPr>
          <w:rFonts w:hint="eastAsia"/>
        </w:rPr>
        <w:t>書</w:t>
      </w:r>
    </w:p>
    <w:p w:rsidR="00003AAC" w:rsidRDefault="00003AAC">
      <w:pPr>
        <w:snapToGrid w:val="0"/>
        <w:spacing w:line="360" w:lineRule="auto"/>
        <w:rPr>
          <w:snapToGrid w:val="0"/>
        </w:rPr>
      </w:pPr>
    </w:p>
    <w:p w:rsidR="00003AAC" w:rsidRDefault="00003AAC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:rsidR="00003AAC" w:rsidRDefault="00003AAC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3AAC" w:rsidRDefault="00003AAC">
      <w:pPr>
        <w:snapToGrid w:val="0"/>
        <w:spacing w:line="360" w:lineRule="auto"/>
        <w:rPr>
          <w:snapToGrid w:val="0"/>
        </w:rPr>
      </w:pPr>
    </w:p>
    <w:p w:rsidR="00003AAC" w:rsidRDefault="00003AAC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745D03">
        <w:rPr>
          <w:rFonts w:hint="eastAsia"/>
          <w:snapToGrid w:val="0"/>
        </w:rPr>
        <w:t>八頭</w:t>
      </w:r>
      <w:r w:rsidR="00C74B8D">
        <w:rPr>
          <w:rFonts w:hint="eastAsia"/>
          <w:snapToGrid w:val="0"/>
        </w:rPr>
        <w:t>町福祉事務所長</w:t>
      </w:r>
      <w:r>
        <w:rPr>
          <w:rFonts w:hint="eastAsia"/>
          <w:snapToGrid w:val="0"/>
        </w:rPr>
        <w:t xml:space="preserve">　様</w:t>
      </w:r>
    </w:p>
    <w:p w:rsidR="00003AAC" w:rsidRDefault="00003AAC">
      <w:pPr>
        <w:snapToGrid w:val="0"/>
        <w:spacing w:line="360" w:lineRule="auto"/>
        <w:rPr>
          <w:snapToGrid w:val="0"/>
        </w:rPr>
      </w:pPr>
    </w:p>
    <w:p w:rsidR="00003AAC" w:rsidRDefault="00003AAC">
      <w:pPr>
        <w:snapToGrid w:val="0"/>
        <w:spacing w:line="360" w:lineRule="auto"/>
        <w:jc w:val="right"/>
        <w:rPr>
          <w:snapToGrid w:val="0"/>
        </w:rPr>
      </w:pPr>
      <w:r>
        <w:rPr>
          <w:noProof/>
          <w:snapToGrid w:val="0"/>
        </w:rPr>
        <w:pict>
          <v:oval id="_x0000_s1026" style="position:absolute;left:0;text-align:left;margin-left:387.55pt;margin-top:.6pt;width:12pt;height:12pt;z-index:251657728" o:allowincell="f" filled="f" strokeweight=".5pt">
            <o:lock v:ext="edit" aspectratio="t"/>
          </v:oval>
        </w:pict>
      </w:r>
      <w:r>
        <w:rPr>
          <w:rFonts w:hint="eastAsia"/>
          <w:snapToGrid w:val="0"/>
        </w:rPr>
        <w:t xml:space="preserve">施設長　　　　　　　　</w:t>
      </w:r>
      <w:r>
        <w:rPr>
          <w:rFonts w:hint="eastAsia"/>
        </w:rPr>
        <w:t>印</w:t>
      </w:r>
      <w:r>
        <w:rPr>
          <w:rFonts w:hint="eastAsia"/>
          <w:snapToGrid w:val="0"/>
        </w:rPr>
        <w:t xml:space="preserve">　　</w:t>
      </w:r>
    </w:p>
    <w:p w:rsidR="00003AAC" w:rsidRDefault="00003AAC">
      <w:pPr>
        <w:snapToGrid w:val="0"/>
        <w:spacing w:line="360" w:lineRule="auto"/>
        <w:rPr>
          <w:snapToGrid w:val="0"/>
        </w:rPr>
      </w:pPr>
    </w:p>
    <w:p w:rsidR="00003AAC" w:rsidRDefault="00003AAC">
      <w:pPr>
        <w:snapToGrid w:val="0"/>
        <w:spacing w:after="120"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年　　月　　日付けで入所</w:t>
      </w:r>
      <w:r w:rsidR="0055241B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委託を受けた妊産婦について次のとおり入所したので報告します。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5355"/>
      </w:tblGrid>
      <w:tr w:rsidR="0000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3AAC" w:rsidRDefault="00003AAC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入所する妊産婦の氏名</w:t>
            </w:r>
          </w:p>
        </w:tc>
        <w:tc>
          <w:tcPr>
            <w:tcW w:w="5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3AAC" w:rsidRDefault="00003AAC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150" w:type="dxa"/>
            <w:tcBorders>
              <w:left w:val="single" w:sz="12" w:space="0" w:color="auto"/>
            </w:tcBorders>
            <w:vAlign w:val="center"/>
          </w:tcPr>
          <w:p w:rsidR="00003AAC" w:rsidRDefault="00003AAC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出産予定日</w:t>
            </w:r>
          </w:p>
        </w:tc>
        <w:tc>
          <w:tcPr>
            <w:tcW w:w="5355" w:type="dxa"/>
            <w:tcBorders>
              <w:right w:val="single" w:sz="12" w:space="0" w:color="auto"/>
            </w:tcBorders>
            <w:vAlign w:val="center"/>
          </w:tcPr>
          <w:p w:rsidR="00003AAC" w:rsidRDefault="00003AAC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00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150" w:type="dxa"/>
            <w:tcBorders>
              <w:left w:val="single" w:sz="12" w:space="0" w:color="auto"/>
              <w:bottom w:val="nil"/>
            </w:tcBorders>
            <w:vAlign w:val="center"/>
          </w:tcPr>
          <w:p w:rsidR="00003AAC" w:rsidRDefault="00003AAC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入所年月日</w:t>
            </w:r>
          </w:p>
        </w:tc>
        <w:tc>
          <w:tcPr>
            <w:tcW w:w="5355" w:type="dxa"/>
            <w:tcBorders>
              <w:bottom w:val="nil"/>
              <w:right w:val="single" w:sz="12" w:space="0" w:color="auto"/>
            </w:tcBorders>
            <w:vAlign w:val="center"/>
          </w:tcPr>
          <w:p w:rsidR="00003AAC" w:rsidRDefault="00003AAC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00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3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AAC" w:rsidRDefault="00003AAC">
            <w:pPr>
              <w:snapToGrid w:val="0"/>
              <w:ind w:left="113" w:right="113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妊産婦の状況</w:t>
            </w:r>
          </w:p>
          <w:p w:rsidR="00003AAC" w:rsidRDefault="00003AAC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(入所当時の健康診断等)</w:t>
            </w:r>
          </w:p>
        </w:tc>
        <w:tc>
          <w:tcPr>
            <w:tcW w:w="53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3AAC" w:rsidRDefault="00003AAC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03AAC" w:rsidRDefault="00003AAC">
      <w:pPr>
        <w:rPr>
          <w:rFonts w:hint="eastAsia"/>
        </w:rPr>
      </w:pPr>
    </w:p>
    <w:sectPr w:rsidR="00003AA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7511" w:rsidRDefault="00827511">
      <w:r>
        <w:separator/>
      </w:r>
    </w:p>
  </w:endnote>
  <w:endnote w:type="continuationSeparator" w:id="0">
    <w:p w:rsidR="00827511" w:rsidRDefault="0082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7511" w:rsidRDefault="00827511">
      <w:r>
        <w:separator/>
      </w:r>
    </w:p>
  </w:footnote>
  <w:footnote w:type="continuationSeparator" w:id="0">
    <w:p w:rsidR="00827511" w:rsidRDefault="00827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F7A"/>
    <w:rsid w:val="00003AAC"/>
    <w:rsid w:val="00252D46"/>
    <w:rsid w:val="00276E57"/>
    <w:rsid w:val="0055241B"/>
    <w:rsid w:val="00577365"/>
    <w:rsid w:val="00745D03"/>
    <w:rsid w:val="00782C97"/>
    <w:rsid w:val="007D65CA"/>
    <w:rsid w:val="00827511"/>
    <w:rsid w:val="00971F7A"/>
    <w:rsid w:val="009B34A1"/>
    <w:rsid w:val="00A63EE8"/>
    <w:rsid w:val="00C53019"/>
    <w:rsid w:val="00C74B8D"/>
    <w:rsid w:val="00E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2668-A230-4C83-96BD-EB868799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(株)ぎょうせい</dc:creator>
  <cp:keywords/>
  <cp:lastModifiedBy>Hidenori Suzuki</cp:lastModifiedBy>
  <cp:revision>2</cp:revision>
  <dcterms:created xsi:type="dcterms:W3CDTF">2025-07-06T16:53:00Z</dcterms:created>
  <dcterms:modified xsi:type="dcterms:W3CDTF">2025-07-06T16:53:00Z</dcterms:modified>
</cp:coreProperties>
</file>