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1E" w:rsidRPr="000B2381" w:rsidRDefault="00DF411E" w:rsidP="00DF411E">
      <w:r w:rsidRPr="000B2381">
        <w:rPr>
          <w:rFonts w:hint="eastAsia"/>
        </w:rPr>
        <w:t>（様式第３２号）</w:t>
      </w:r>
      <w:bookmarkStart w:id="0" w:name="_GoBack"/>
      <w:bookmarkEnd w:id="0"/>
    </w:p>
    <w:p w:rsidR="00DF411E" w:rsidRPr="000B2381" w:rsidRDefault="00DF411E" w:rsidP="00DF411E">
      <w:pPr>
        <w:jc w:val="right"/>
      </w:pPr>
      <w:r w:rsidRPr="000B2381">
        <w:rPr>
          <w:rFonts w:hint="eastAsia"/>
        </w:rPr>
        <w:t>第　　　　　号</w:t>
      </w:r>
    </w:p>
    <w:p w:rsidR="008B6781" w:rsidRPr="000B2381" w:rsidRDefault="00DF411E" w:rsidP="008B6781">
      <w:pPr>
        <w:jc w:val="right"/>
      </w:pPr>
      <w:r w:rsidRPr="000B2381">
        <w:rPr>
          <w:rFonts w:hint="eastAsia"/>
        </w:rPr>
        <w:t>年　　月　　日</w:t>
      </w:r>
    </w:p>
    <w:p w:rsidR="00DF411E" w:rsidRPr="000B2381" w:rsidRDefault="008B6781" w:rsidP="00DF411E">
      <w:r w:rsidRPr="000B2381">
        <w:rPr>
          <w:rFonts w:hint="eastAsia"/>
        </w:rPr>
        <w:t xml:space="preserve">　　　　　　　　　　　　　様</w:t>
      </w:r>
    </w:p>
    <w:p w:rsidR="008B6781" w:rsidRPr="000B2381" w:rsidRDefault="008B6781" w:rsidP="00DF411E"/>
    <w:p w:rsidR="00DF411E" w:rsidRPr="000B2381" w:rsidRDefault="00DF411E" w:rsidP="008B6781">
      <w:pPr>
        <w:ind w:firstLineChars="2600" w:firstLine="5460"/>
      </w:pPr>
      <w:r w:rsidRPr="000B2381">
        <w:rPr>
          <w:rFonts w:hint="eastAsia"/>
        </w:rPr>
        <w:t>八頭町福祉事務所長</w:t>
      </w:r>
    </w:p>
    <w:p w:rsidR="00DF411E" w:rsidRPr="000B2381" w:rsidRDefault="00DF411E" w:rsidP="00DF411E"/>
    <w:p w:rsidR="00DF411E" w:rsidRPr="000B2381" w:rsidRDefault="00DF411E" w:rsidP="00E362EF">
      <w:pPr>
        <w:jc w:val="center"/>
      </w:pPr>
      <w:r w:rsidRPr="000B2381">
        <w:rPr>
          <w:rFonts w:hint="eastAsia"/>
        </w:rPr>
        <w:t>就</w:t>
      </w:r>
      <w:r w:rsidRPr="000B2381">
        <w:rPr>
          <w:rFonts w:hint="eastAsia"/>
        </w:rPr>
        <w:t xml:space="preserve"> </w:t>
      </w:r>
      <w:r w:rsidRPr="000B2381">
        <w:rPr>
          <w:rFonts w:hint="eastAsia"/>
        </w:rPr>
        <w:t>労</w:t>
      </w:r>
      <w:r w:rsidRPr="000B2381">
        <w:rPr>
          <w:rFonts w:hint="eastAsia"/>
        </w:rPr>
        <w:t xml:space="preserve"> </w:t>
      </w:r>
      <w:r w:rsidRPr="000B2381">
        <w:rPr>
          <w:rFonts w:hint="eastAsia"/>
        </w:rPr>
        <w:t>自</w:t>
      </w:r>
      <w:r w:rsidRPr="000B2381">
        <w:rPr>
          <w:rFonts w:hint="eastAsia"/>
        </w:rPr>
        <w:t xml:space="preserve"> </w:t>
      </w:r>
      <w:r w:rsidRPr="000B2381">
        <w:rPr>
          <w:rFonts w:hint="eastAsia"/>
        </w:rPr>
        <w:t>立</w:t>
      </w:r>
      <w:r w:rsidRPr="000B2381">
        <w:rPr>
          <w:rFonts w:hint="eastAsia"/>
        </w:rPr>
        <w:t xml:space="preserve"> </w:t>
      </w:r>
      <w:r w:rsidRPr="000B2381">
        <w:rPr>
          <w:rFonts w:hint="eastAsia"/>
        </w:rPr>
        <w:t>給</w:t>
      </w:r>
      <w:r w:rsidRPr="000B2381">
        <w:rPr>
          <w:rFonts w:hint="eastAsia"/>
        </w:rPr>
        <w:t xml:space="preserve"> </w:t>
      </w:r>
      <w:r w:rsidRPr="000B2381">
        <w:rPr>
          <w:rFonts w:hint="eastAsia"/>
        </w:rPr>
        <w:t>付</w:t>
      </w:r>
      <w:r w:rsidRPr="000B2381">
        <w:rPr>
          <w:rFonts w:hint="eastAsia"/>
        </w:rPr>
        <w:t xml:space="preserve"> </w:t>
      </w:r>
      <w:r w:rsidRPr="000B2381">
        <w:rPr>
          <w:rFonts w:hint="eastAsia"/>
        </w:rPr>
        <w:t>金</w:t>
      </w:r>
      <w:r w:rsidRPr="000B2381">
        <w:rPr>
          <w:rFonts w:hint="eastAsia"/>
        </w:rPr>
        <w:t xml:space="preserve"> </w:t>
      </w:r>
      <w:r w:rsidRPr="000B2381">
        <w:rPr>
          <w:rFonts w:hint="eastAsia"/>
        </w:rPr>
        <w:t>決</w:t>
      </w:r>
      <w:r w:rsidRPr="000B2381">
        <w:rPr>
          <w:rFonts w:hint="eastAsia"/>
        </w:rPr>
        <w:t xml:space="preserve"> </w:t>
      </w:r>
      <w:r w:rsidRPr="000B2381">
        <w:rPr>
          <w:rFonts w:hint="eastAsia"/>
        </w:rPr>
        <w:t>定</w:t>
      </w:r>
      <w:r w:rsidRPr="000B2381">
        <w:rPr>
          <w:rFonts w:hint="eastAsia"/>
        </w:rPr>
        <w:t xml:space="preserve"> </w:t>
      </w:r>
      <w:r w:rsidRPr="000B2381">
        <w:rPr>
          <w:rFonts w:hint="eastAsia"/>
        </w:rPr>
        <w:t>通</w:t>
      </w:r>
      <w:r w:rsidRPr="000B2381">
        <w:rPr>
          <w:rFonts w:hint="eastAsia"/>
        </w:rPr>
        <w:t xml:space="preserve"> </w:t>
      </w:r>
      <w:r w:rsidRPr="000B2381">
        <w:rPr>
          <w:rFonts w:hint="eastAsia"/>
        </w:rPr>
        <w:t>知</w:t>
      </w:r>
      <w:r w:rsidRPr="000B2381">
        <w:rPr>
          <w:rFonts w:hint="eastAsia"/>
        </w:rPr>
        <w:t xml:space="preserve"> </w:t>
      </w:r>
      <w:r w:rsidRPr="000B2381">
        <w:rPr>
          <w:rFonts w:hint="eastAsia"/>
        </w:rPr>
        <w:t>書</w:t>
      </w:r>
    </w:p>
    <w:p w:rsidR="00DF411E" w:rsidRPr="000B2381" w:rsidRDefault="00DF411E" w:rsidP="00DF411E"/>
    <w:p w:rsidR="00A2424B" w:rsidRPr="000B2381" w:rsidRDefault="00A2424B" w:rsidP="00DF411E"/>
    <w:p w:rsidR="00DF411E" w:rsidRPr="000B2381" w:rsidRDefault="00DF411E" w:rsidP="00A2424B">
      <w:pPr>
        <w:ind w:firstLineChars="400" w:firstLine="840"/>
      </w:pPr>
      <w:r w:rsidRPr="000B2381">
        <w:rPr>
          <w:rFonts w:hint="eastAsia"/>
        </w:rPr>
        <w:t>年</w:t>
      </w:r>
      <w:r w:rsidR="00E362EF" w:rsidRPr="000B2381">
        <w:rPr>
          <w:rFonts w:hint="eastAsia"/>
        </w:rPr>
        <w:t xml:space="preserve">　　</w:t>
      </w:r>
      <w:r w:rsidR="00A2424B" w:rsidRPr="000B2381">
        <w:rPr>
          <w:rFonts w:hint="eastAsia"/>
        </w:rPr>
        <w:t xml:space="preserve">　</w:t>
      </w:r>
      <w:r w:rsidRPr="000B2381">
        <w:rPr>
          <w:rFonts w:hint="eastAsia"/>
        </w:rPr>
        <w:t>月</w:t>
      </w:r>
      <w:r w:rsidR="00A2424B" w:rsidRPr="000B2381">
        <w:rPr>
          <w:rFonts w:hint="eastAsia"/>
        </w:rPr>
        <w:t xml:space="preserve">　</w:t>
      </w:r>
      <w:r w:rsidR="00E362EF" w:rsidRPr="000B2381">
        <w:rPr>
          <w:rFonts w:hint="eastAsia"/>
        </w:rPr>
        <w:t xml:space="preserve">　　</w:t>
      </w:r>
      <w:r w:rsidRPr="000B2381">
        <w:rPr>
          <w:rFonts w:hint="eastAsia"/>
        </w:rPr>
        <w:t>日付で申請された生活保護法による就労自立給付金を、下記のとおり決定したことから通知します。</w:t>
      </w:r>
    </w:p>
    <w:p w:rsidR="00E362EF" w:rsidRPr="000B2381" w:rsidRDefault="00E362EF" w:rsidP="00E362EF"/>
    <w:p w:rsidR="00E362EF" w:rsidRPr="000B2381" w:rsidRDefault="00DF411E" w:rsidP="00E362EF">
      <w:pPr>
        <w:pStyle w:val="a3"/>
      </w:pPr>
      <w:r w:rsidRPr="000B2381">
        <w:rPr>
          <w:rFonts w:hint="eastAsia"/>
        </w:rPr>
        <w:t>記</w:t>
      </w:r>
    </w:p>
    <w:p w:rsidR="00E362EF" w:rsidRPr="000B2381" w:rsidRDefault="00E362EF" w:rsidP="00E362EF"/>
    <w:p w:rsidR="00DF411E" w:rsidRPr="000B2381" w:rsidRDefault="00DF411E" w:rsidP="00DF411E">
      <w:r w:rsidRPr="000B2381">
        <w:rPr>
          <w:rFonts w:hint="eastAsia"/>
        </w:rPr>
        <w:t>１</w:t>
      </w:r>
      <w:r w:rsidR="00E362EF" w:rsidRPr="000B2381">
        <w:rPr>
          <w:rFonts w:hint="eastAsia"/>
        </w:rPr>
        <w:t xml:space="preserve">　</w:t>
      </w:r>
      <w:r w:rsidRPr="000B2381">
        <w:rPr>
          <w:rFonts w:hint="eastAsia"/>
        </w:rPr>
        <w:t>支給額</w:t>
      </w:r>
      <w:r w:rsidR="00A2424B" w:rsidRPr="000B2381">
        <w:rPr>
          <w:rFonts w:hint="eastAsia"/>
        </w:rPr>
        <w:t xml:space="preserve">　　　　　　　　　　　　　　　　</w:t>
      </w:r>
      <w:r w:rsidR="00C53679" w:rsidRPr="000B2381">
        <w:rPr>
          <w:rFonts w:hint="eastAsia"/>
        </w:rPr>
        <w:t xml:space="preserve">　</w:t>
      </w:r>
      <w:r w:rsidR="00A2424B" w:rsidRPr="000B2381">
        <w:rPr>
          <w:rFonts w:hint="eastAsia"/>
        </w:rPr>
        <w:t xml:space="preserve">　</w:t>
      </w:r>
      <w:r w:rsidRPr="000B2381">
        <w:rPr>
          <w:rFonts w:hint="eastAsia"/>
        </w:rPr>
        <w:t>円</w:t>
      </w:r>
    </w:p>
    <w:p w:rsidR="00DF411E" w:rsidRPr="000B2381" w:rsidRDefault="00DF411E" w:rsidP="00DF411E">
      <w:r w:rsidRPr="000B2381">
        <w:rPr>
          <w:rFonts w:hint="eastAsia"/>
        </w:rPr>
        <w:t>２</w:t>
      </w:r>
      <w:r w:rsidR="00E362EF" w:rsidRPr="000B2381">
        <w:rPr>
          <w:rFonts w:hint="eastAsia"/>
        </w:rPr>
        <w:t xml:space="preserve">　</w:t>
      </w:r>
      <w:r w:rsidRPr="000B2381">
        <w:rPr>
          <w:rFonts w:hint="eastAsia"/>
        </w:rPr>
        <w:t>保護の廃止時期</w:t>
      </w:r>
      <w:r w:rsidR="00A2424B" w:rsidRPr="000B2381">
        <w:rPr>
          <w:rFonts w:hint="eastAsia"/>
        </w:rPr>
        <w:t xml:space="preserve">　　　　　</w:t>
      </w:r>
      <w:r w:rsidR="00C53679" w:rsidRPr="000B2381">
        <w:rPr>
          <w:rFonts w:hint="eastAsia"/>
        </w:rPr>
        <w:t xml:space="preserve">　</w:t>
      </w:r>
      <w:r w:rsidR="00A2424B" w:rsidRPr="000B2381">
        <w:rPr>
          <w:rFonts w:hint="eastAsia"/>
        </w:rPr>
        <w:t xml:space="preserve">　　</w:t>
      </w:r>
      <w:r w:rsidRPr="000B2381">
        <w:rPr>
          <w:rFonts w:hint="eastAsia"/>
        </w:rPr>
        <w:t>年</w:t>
      </w:r>
      <w:r w:rsidR="00A2424B" w:rsidRPr="000B2381">
        <w:rPr>
          <w:rFonts w:hint="eastAsia"/>
        </w:rPr>
        <w:t xml:space="preserve">　　</w:t>
      </w:r>
      <w:r w:rsidRPr="000B2381">
        <w:rPr>
          <w:rFonts w:hint="eastAsia"/>
        </w:rPr>
        <w:t>月</w:t>
      </w:r>
      <w:r w:rsidR="00A2424B" w:rsidRPr="000B2381">
        <w:rPr>
          <w:rFonts w:hint="eastAsia"/>
        </w:rPr>
        <w:t xml:space="preserve">　　</w:t>
      </w:r>
      <w:r w:rsidRPr="000B2381">
        <w:rPr>
          <w:rFonts w:hint="eastAsia"/>
        </w:rPr>
        <w:t>日</w:t>
      </w:r>
    </w:p>
    <w:p w:rsidR="00DF411E" w:rsidRPr="000B2381" w:rsidRDefault="00DF411E" w:rsidP="00DF411E">
      <w:r w:rsidRPr="000B2381">
        <w:rPr>
          <w:rFonts w:hint="eastAsia"/>
        </w:rPr>
        <w:t>３</w:t>
      </w:r>
      <w:r w:rsidR="00E362EF" w:rsidRPr="000B2381">
        <w:rPr>
          <w:rFonts w:hint="eastAsia"/>
        </w:rPr>
        <w:t xml:space="preserve">　</w:t>
      </w:r>
      <w:r w:rsidRPr="000B2381">
        <w:rPr>
          <w:rFonts w:hint="eastAsia"/>
        </w:rPr>
        <w:t>支給を決定した理由</w:t>
      </w:r>
    </w:p>
    <w:p w:rsidR="00DF411E" w:rsidRPr="000B2381" w:rsidRDefault="00DF411E" w:rsidP="00DF411E">
      <w:r w:rsidRPr="000B2381">
        <w:rPr>
          <w:rFonts w:hint="eastAsia"/>
        </w:rPr>
        <w:t>４</w:t>
      </w:r>
      <w:r w:rsidR="00E362EF" w:rsidRPr="000B2381">
        <w:rPr>
          <w:rFonts w:hint="eastAsia"/>
        </w:rPr>
        <w:t xml:space="preserve">　</w:t>
      </w:r>
      <w:r w:rsidRPr="000B2381">
        <w:rPr>
          <w:rFonts w:hint="eastAsia"/>
        </w:rPr>
        <w:t>就労自立給付金の支給日及び支給方法</w:t>
      </w:r>
    </w:p>
    <w:p w:rsidR="00E362EF" w:rsidRPr="000B2381" w:rsidRDefault="00E362EF" w:rsidP="00DF411E"/>
    <w:p w:rsidR="00DF411E" w:rsidRPr="000B2381" w:rsidRDefault="00DF411E" w:rsidP="00E362EF">
      <w:pPr>
        <w:snapToGrid w:val="0"/>
        <w:spacing w:line="240" w:lineRule="atLeast"/>
        <w:rPr>
          <w:sz w:val="20"/>
        </w:rPr>
      </w:pPr>
      <w:r w:rsidRPr="000B2381">
        <w:rPr>
          <w:rFonts w:hint="eastAsia"/>
          <w:sz w:val="20"/>
        </w:rPr>
        <w:t>（備考）</w:t>
      </w:r>
    </w:p>
    <w:p w:rsidR="00DF411E" w:rsidRPr="000B2381" w:rsidRDefault="00E362EF" w:rsidP="00E362EF">
      <w:pPr>
        <w:snapToGrid w:val="0"/>
        <w:spacing w:line="240" w:lineRule="atLeast"/>
        <w:rPr>
          <w:sz w:val="20"/>
        </w:rPr>
      </w:pPr>
      <w:r w:rsidRPr="000B2381">
        <w:rPr>
          <w:rFonts w:hint="eastAsia"/>
          <w:sz w:val="20"/>
        </w:rPr>
        <w:t>(1)</w:t>
      </w:r>
      <w:r w:rsidRPr="000B2381">
        <w:rPr>
          <w:rFonts w:hint="eastAsia"/>
          <w:sz w:val="20"/>
        </w:rPr>
        <w:t xml:space="preserve">　</w:t>
      </w:r>
      <w:r w:rsidR="00DF411E" w:rsidRPr="000B2381">
        <w:rPr>
          <w:rFonts w:hint="eastAsia"/>
          <w:sz w:val="20"/>
        </w:rPr>
        <w:t>この決定通知が申請書受理後</w:t>
      </w:r>
      <w:r w:rsidR="00DF411E" w:rsidRPr="000B2381">
        <w:rPr>
          <w:rFonts w:hint="eastAsia"/>
          <w:sz w:val="20"/>
        </w:rPr>
        <w:t xml:space="preserve">14 </w:t>
      </w:r>
      <w:r w:rsidR="00DF411E" w:rsidRPr="000B2381">
        <w:rPr>
          <w:rFonts w:hint="eastAsia"/>
          <w:sz w:val="20"/>
        </w:rPr>
        <w:t>日を経過した理由</w:t>
      </w:r>
    </w:p>
    <w:p w:rsidR="00DF411E" w:rsidRPr="000B2381" w:rsidRDefault="00E362EF" w:rsidP="00EF366D">
      <w:pPr>
        <w:snapToGrid w:val="0"/>
        <w:spacing w:line="240" w:lineRule="atLeast"/>
        <w:ind w:left="400" w:hangingChars="200" w:hanging="400"/>
        <w:rPr>
          <w:sz w:val="20"/>
        </w:rPr>
      </w:pPr>
      <w:r w:rsidRPr="000B2381">
        <w:rPr>
          <w:rFonts w:hint="eastAsia"/>
          <w:sz w:val="20"/>
        </w:rPr>
        <w:t>(2)</w:t>
      </w:r>
      <w:r w:rsidRPr="000B2381">
        <w:rPr>
          <w:rFonts w:hint="eastAsia"/>
          <w:sz w:val="20"/>
        </w:rPr>
        <w:t xml:space="preserve">　</w:t>
      </w:r>
      <w:r w:rsidR="00DF411E" w:rsidRPr="000B2381">
        <w:rPr>
          <w:rFonts w:hint="eastAsia"/>
          <w:sz w:val="20"/>
        </w:rPr>
        <w:t>この決定に不服があるときは、この決定があったことを知った日の翌日から起算して</w:t>
      </w:r>
      <w:r w:rsidR="00EF366D" w:rsidRPr="000B2381">
        <w:rPr>
          <w:rFonts w:hint="eastAsia"/>
          <w:sz w:val="20"/>
        </w:rPr>
        <w:t>3</w:t>
      </w:r>
      <w:r w:rsidR="00EF366D" w:rsidRPr="000B2381">
        <w:rPr>
          <w:rFonts w:hint="eastAsia"/>
          <w:sz w:val="20"/>
        </w:rPr>
        <w:t>か月</w:t>
      </w:r>
      <w:r w:rsidR="00DF411E" w:rsidRPr="000B2381">
        <w:rPr>
          <w:rFonts w:hint="eastAsia"/>
          <w:sz w:val="20"/>
        </w:rPr>
        <w:t>以内に、知事に対し審査請求をすることができます（なお、決定があったことを知った日の翌日から起算して</w:t>
      </w:r>
      <w:r w:rsidR="00EF366D" w:rsidRPr="000B2381">
        <w:rPr>
          <w:rFonts w:hint="eastAsia"/>
          <w:sz w:val="20"/>
        </w:rPr>
        <w:t>3</w:t>
      </w:r>
      <w:r w:rsidR="00EF366D" w:rsidRPr="000B2381">
        <w:rPr>
          <w:rFonts w:hint="eastAsia"/>
          <w:sz w:val="20"/>
        </w:rPr>
        <w:t>か月</w:t>
      </w:r>
      <w:r w:rsidR="00DF411E" w:rsidRPr="000B2381">
        <w:rPr>
          <w:rFonts w:hint="eastAsia"/>
          <w:sz w:val="20"/>
        </w:rPr>
        <w:t>以内であっても、決定があった日の翌日から起算して</w:t>
      </w:r>
      <w:r w:rsidR="00DF411E" w:rsidRPr="000B2381">
        <w:rPr>
          <w:rFonts w:hint="eastAsia"/>
          <w:sz w:val="20"/>
        </w:rPr>
        <w:t xml:space="preserve">1 </w:t>
      </w:r>
      <w:r w:rsidR="00DF411E" w:rsidRPr="000B2381">
        <w:rPr>
          <w:rFonts w:hint="eastAsia"/>
          <w:sz w:val="20"/>
        </w:rPr>
        <w:t>年を経過すると審査請求をすることができなくなります。）。</w:t>
      </w:r>
    </w:p>
    <w:p w:rsidR="00DF411E" w:rsidRPr="000B2381" w:rsidRDefault="00E362EF" w:rsidP="00EF366D">
      <w:pPr>
        <w:snapToGrid w:val="0"/>
        <w:spacing w:line="240" w:lineRule="atLeast"/>
        <w:ind w:left="400" w:hangingChars="200" w:hanging="400"/>
        <w:rPr>
          <w:sz w:val="20"/>
        </w:rPr>
      </w:pPr>
      <w:r w:rsidRPr="000B2381">
        <w:rPr>
          <w:rFonts w:hint="eastAsia"/>
          <w:sz w:val="20"/>
        </w:rPr>
        <w:t>(3)</w:t>
      </w:r>
      <w:r w:rsidRPr="000B2381">
        <w:rPr>
          <w:rFonts w:hint="eastAsia"/>
          <w:sz w:val="20"/>
        </w:rPr>
        <w:t xml:space="preserve">　</w:t>
      </w:r>
      <w:r w:rsidR="00DF411E" w:rsidRPr="000B2381">
        <w:rPr>
          <w:rFonts w:hint="eastAsia"/>
          <w:sz w:val="20"/>
        </w:rPr>
        <w:t>上記</w:t>
      </w:r>
      <w:r w:rsidR="00DF411E" w:rsidRPr="000B2381">
        <w:rPr>
          <w:rFonts w:hint="eastAsia"/>
          <w:sz w:val="20"/>
        </w:rPr>
        <w:t>(2)</w:t>
      </w:r>
      <w:r w:rsidR="00DF411E" w:rsidRPr="000B2381">
        <w:rPr>
          <w:rFonts w:hint="eastAsia"/>
          <w:sz w:val="20"/>
        </w:rPr>
        <w:t>の審査請求に対する裁決を経た場合に限り、その審査請求に対する裁決があったことを知った日の翌日から起算して</w:t>
      </w:r>
      <w:r w:rsidR="00BD7754" w:rsidRPr="000B2381">
        <w:rPr>
          <w:rFonts w:hint="eastAsia"/>
          <w:sz w:val="20"/>
        </w:rPr>
        <w:t>6</w:t>
      </w:r>
      <w:r w:rsidR="00BD7754" w:rsidRPr="000B2381">
        <w:rPr>
          <w:rFonts w:hint="eastAsia"/>
          <w:sz w:val="20"/>
        </w:rPr>
        <w:t>か</w:t>
      </w:r>
      <w:r w:rsidR="00DF411E" w:rsidRPr="000B2381">
        <w:rPr>
          <w:rFonts w:hint="eastAsia"/>
          <w:sz w:val="20"/>
        </w:rPr>
        <w:t>月以内に、市を被告として（訴訟において市を代表する者は市長となります。）この決定の取消しの訴えを提起することができます（なお、裁決があったことを知った日の翌日から起算して</w:t>
      </w:r>
      <w:r w:rsidR="00BD7754" w:rsidRPr="000B2381">
        <w:rPr>
          <w:rFonts w:hint="eastAsia"/>
          <w:sz w:val="20"/>
        </w:rPr>
        <w:t>6</w:t>
      </w:r>
      <w:r w:rsidR="00DF411E" w:rsidRPr="000B2381">
        <w:rPr>
          <w:rFonts w:hint="eastAsia"/>
          <w:sz w:val="20"/>
        </w:rPr>
        <w:t>か月以内であっても、裁決があった日の翌日から起算して</w:t>
      </w:r>
      <w:r w:rsidR="00DF411E" w:rsidRPr="000B2381">
        <w:rPr>
          <w:rFonts w:hint="eastAsia"/>
          <w:sz w:val="20"/>
        </w:rPr>
        <w:t xml:space="preserve">1 </w:t>
      </w:r>
      <w:r w:rsidR="00DF411E" w:rsidRPr="000B2381">
        <w:rPr>
          <w:rFonts w:hint="eastAsia"/>
          <w:sz w:val="20"/>
        </w:rPr>
        <w:t>年を経過すると決定の取消しの訴えを提起することができなくなります。）。ただし、次の①から③までのいずれかに該当するときは、審査請求に対する裁決を経ないでこの決定の取消しの訴えを提起することができます。①審査請求をした日</w:t>
      </w:r>
      <w:r w:rsidR="00EF366D" w:rsidRPr="000B2381">
        <w:rPr>
          <w:rFonts w:hint="eastAsia"/>
          <w:sz w:val="20"/>
        </w:rPr>
        <w:t>（行政不服審査法（平成</w:t>
      </w:r>
      <w:r w:rsidR="00EF366D" w:rsidRPr="000B2381">
        <w:rPr>
          <w:rFonts w:hint="eastAsia"/>
          <w:sz w:val="20"/>
        </w:rPr>
        <w:t>26</w:t>
      </w:r>
      <w:r w:rsidR="00EF366D" w:rsidRPr="000B2381">
        <w:rPr>
          <w:rFonts w:hint="eastAsia"/>
          <w:sz w:val="20"/>
        </w:rPr>
        <w:t>年法律第</w:t>
      </w:r>
      <w:r w:rsidR="00EF366D" w:rsidRPr="000B2381">
        <w:rPr>
          <w:rFonts w:hint="eastAsia"/>
          <w:sz w:val="20"/>
        </w:rPr>
        <w:t>68</w:t>
      </w:r>
      <w:r w:rsidR="00EF366D" w:rsidRPr="000B2381">
        <w:rPr>
          <w:rFonts w:hint="eastAsia"/>
          <w:sz w:val="20"/>
        </w:rPr>
        <w:t>号）第</w:t>
      </w:r>
      <w:r w:rsidR="00EF366D" w:rsidRPr="000B2381">
        <w:rPr>
          <w:rFonts w:hint="eastAsia"/>
          <w:sz w:val="20"/>
        </w:rPr>
        <w:t>23</w:t>
      </w:r>
      <w:r w:rsidR="00EF366D" w:rsidRPr="000B2381">
        <w:rPr>
          <w:rFonts w:hint="eastAsia"/>
          <w:sz w:val="20"/>
        </w:rPr>
        <w:t>条の規定により不備を補正すべきことを命じられた場合にあっては、当該不備を補正した日）</w:t>
      </w:r>
      <w:r w:rsidR="00DF411E" w:rsidRPr="000B2381">
        <w:rPr>
          <w:rFonts w:hint="eastAsia"/>
          <w:sz w:val="20"/>
        </w:rPr>
        <w:t>の翌日から起算して</w:t>
      </w:r>
      <w:r w:rsidR="00DF411E" w:rsidRPr="000B2381">
        <w:rPr>
          <w:rFonts w:hint="eastAsia"/>
          <w:sz w:val="20"/>
        </w:rPr>
        <w:t xml:space="preserve">50 </w:t>
      </w:r>
      <w:r w:rsidR="00DF411E" w:rsidRPr="000B2381">
        <w:rPr>
          <w:rFonts w:hint="eastAsia"/>
          <w:sz w:val="20"/>
        </w:rPr>
        <w:t>日</w:t>
      </w:r>
      <w:r w:rsidR="00EF366D" w:rsidRPr="000B2381">
        <w:rPr>
          <w:rFonts w:hint="eastAsia"/>
          <w:sz w:val="20"/>
        </w:rPr>
        <w:t>（</w:t>
      </w:r>
      <w:r w:rsidR="00EF366D" w:rsidRPr="000B2381">
        <w:rPr>
          <w:rFonts w:hint="eastAsia"/>
          <w:sz w:val="20"/>
        </w:rPr>
        <w:t>50</w:t>
      </w:r>
      <w:r w:rsidR="00EF366D" w:rsidRPr="000B2381">
        <w:rPr>
          <w:rFonts w:hint="eastAsia"/>
          <w:sz w:val="20"/>
        </w:rPr>
        <w:t>日以内に行政不服審査法第</w:t>
      </w:r>
      <w:r w:rsidR="00EF366D" w:rsidRPr="000B2381">
        <w:rPr>
          <w:rFonts w:hint="eastAsia"/>
          <w:sz w:val="20"/>
        </w:rPr>
        <w:t>43</w:t>
      </w:r>
      <w:r w:rsidR="00EF366D" w:rsidRPr="000B2381">
        <w:rPr>
          <w:rFonts w:hint="eastAsia"/>
          <w:sz w:val="20"/>
        </w:rPr>
        <w:t>条第</w:t>
      </w:r>
      <w:r w:rsidR="00EF366D" w:rsidRPr="000B2381">
        <w:rPr>
          <w:rFonts w:hint="eastAsia"/>
          <w:sz w:val="20"/>
        </w:rPr>
        <w:t>3</w:t>
      </w:r>
      <w:r w:rsidR="00EF366D" w:rsidRPr="000B2381">
        <w:rPr>
          <w:rFonts w:hint="eastAsia"/>
          <w:sz w:val="20"/>
        </w:rPr>
        <w:t>項の規定により通知を受けた場合は</w:t>
      </w:r>
      <w:r w:rsidR="00EF366D" w:rsidRPr="000B2381">
        <w:rPr>
          <w:rFonts w:hint="eastAsia"/>
          <w:sz w:val="20"/>
        </w:rPr>
        <w:t>70</w:t>
      </w:r>
      <w:r w:rsidR="00EF366D" w:rsidRPr="000B2381">
        <w:rPr>
          <w:rFonts w:hint="eastAsia"/>
          <w:sz w:val="20"/>
        </w:rPr>
        <w:t>日）</w:t>
      </w:r>
      <w:r w:rsidR="00DF411E" w:rsidRPr="000B2381">
        <w:rPr>
          <w:rFonts w:hint="eastAsia"/>
          <w:sz w:val="20"/>
        </w:rPr>
        <w:t>を経過しても裁決がないとき。②決定、決定の執行又は手続きの続行により生ずる著しい損害を避けるため緊急の必要があるとき。③その他裁決を経ないことにつき正当な理由があるとき。</w:t>
      </w:r>
    </w:p>
    <w:p w:rsidR="00CB17AA" w:rsidRPr="000B2381" w:rsidRDefault="00E362EF" w:rsidP="00EF366D">
      <w:pPr>
        <w:snapToGrid w:val="0"/>
        <w:spacing w:line="240" w:lineRule="atLeast"/>
        <w:ind w:left="400" w:hangingChars="200" w:hanging="400"/>
        <w:rPr>
          <w:sz w:val="20"/>
        </w:rPr>
      </w:pPr>
      <w:r w:rsidRPr="000B2381">
        <w:rPr>
          <w:rFonts w:hint="eastAsia"/>
          <w:sz w:val="20"/>
        </w:rPr>
        <w:t>(4)</w:t>
      </w:r>
      <w:r w:rsidRPr="000B2381">
        <w:rPr>
          <w:rFonts w:hint="eastAsia"/>
          <w:sz w:val="20"/>
        </w:rPr>
        <w:t xml:space="preserve">　</w:t>
      </w:r>
      <w:r w:rsidR="00DF411E" w:rsidRPr="000B2381">
        <w:rPr>
          <w:rFonts w:hint="eastAsia"/>
          <w:sz w:val="20"/>
        </w:rPr>
        <w:t>就労自立給付金は、この通知を受けた日の属する年分の一時所得となりますが、一時所得には</w:t>
      </w:r>
      <w:r w:rsidR="00DF411E" w:rsidRPr="000B2381">
        <w:rPr>
          <w:rFonts w:hint="eastAsia"/>
          <w:sz w:val="20"/>
        </w:rPr>
        <w:t xml:space="preserve">50 </w:t>
      </w:r>
      <w:r w:rsidR="00DF411E" w:rsidRPr="000B2381">
        <w:rPr>
          <w:rFonts w:hint="eastAsia"/>
          <w:sz w:val="20"/>
        </w:rPr>
        <w:t>万円の特別控除がありますので、他に生命保険の一時金など一時所得に該当する所得があり、</w:t>
      </w:r>
      <w:r w:rsidR="00DF411E" w:rsidRPr="000B2381">
        <w:rPr>
          <w:rFonts w:hint="eastAsia"/>
          <w:sz w:val="20"/>
        </w:rPr>
        <w:t xml:space="preserve">50 </w:t>
      </w:r>
      <w:r w:rsidR="00DF411E" w:rsidRPr="000B2381">
        <w:rPr>
          <w:rFonts w:hint="eastAsia"/>
          <w:sz w:val="20"/>
        </w:rPr>
        <w:t>万円の特別控除をしてもなお残額がある場合に限り一時所得の金額が生じ、所得税及び個人住民税が課税されることになります。</w:t>
      </w:r>
    </w:p>
    <w:sectPr w:rsidR="00CB17AA" w:rsidRPr="000B23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11E"/>
    <w:rsid w:val="000B2381"/>
    <w:rsid w:val="00721B3A"/>
    <w:rsid w:val="008B6781"/>
    <w:rsid w:val="008E6BF2"/>
    <w:rsid w:val="00A2424B"/>
    <w:rsid w:val="00BD7754"/>
    <w:rsid w:val="00C53679"/>
    <w:rsid w:val="00CB17AA"/>
    <w:rsid w:val="00DF411E"/>
    <w:rsid w:val="00E362EF"/>
    <w:rsid w:val="00EF3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62EF"/>
    <w:pPr>
      <w:jc w:val="center"/>
    </w:pPr>
  </w:style>
  <w:style w:type="character" w:customStyle="1" w:styleId="a4">
    <w:name w:val="記 (文字)"/>
    <w:basedOn w:val="a0"/>
    <w:link w:val="a3"/>
    <w:uiPriority w:val="99"/>
    <w:rsid w:val="00E362EF"/>
  </w:style>
  <w:style w:type="paragraph" w:styleId="a5">
    <w:name w:val="Closing"/>
    <w:basedOn w:val="a"/>
    <w:link w:val="a6"/>
    <w:uiPriority w:val="99"/>
    <w:unhideWhenUsed/>
    <w:rsid w:val="00E362EF"/>
    <w:pPr>
      <w:jc w:val="right"/>
    </w:pPr>
  </w:style>
  <w:style w:type="character" w:customStyle="1" w:styleId="a6">
    <w:name w:val="結語 (文字)"/>
    <w:basedOn w:val="a0"/>
    <w:link w:val="a5"/>
    <w:uiPriority w:val="99"/>
    <w:rsid w:val="00E36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62EF"/>
    <w:pPr>
      <w:jc w:val="center"/>
    </w:pPr>
  </w:style>
  <w:style w:type="character" w:customStyle="1" w:styleId="a4">
    <w:name w:val="記 (文字)"/>
    <w:basedOn w:val="a0"/>
    <w:link w:val="a3"/>
    <w:uiPriority w:val="99"/>
    <w:rsid w:val="00E362EF"/>
  </w:style>
  <w:style w:type="paragraph" w:styleId="a5">
    <w:name w:val="Closing"/>
    <w:basedOn w:val="a"/>
    <w:link w:val="a6"/>
    <w:uiPriority w:val="99"/>
    <w:unhideWhenUsed/>
    <w:rsid w:val="00E362EF"/>
    <w:pPr>
      <w:jc w:val="right"/>
    </w:pPr>
  </w:style>
  <w:style w:type="character" w:customStyle="1" w:styleId="a6">
    <w:name w:val="結語 (文字)"/>
    <w:basedOn w:val="a0"/>
    <w:link w:val="a5"/>
    <w:uiPriority w:val="99"/>
    <w:rsid w:val="00E36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yz201112</dc:creator>
  <cp:lastModifiedBy>yz201112</cp:lastModifiedBy>
  <cp:revision>5</cp:revision>
  <dcterms:created xsi:type="dcterms:W3CDTF">2016-03-16T02:23:00Z</dcterms:created>
  <dcterms:modified xsi:type="dcterms:W3CDTF">2016-03-16T06:50:00Z</dcterms:modified>
</cp:coreProperties>
</file>