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1B" w:rsidRPr="00DB508B" w:rsidRDefault="00CC02A8" w:rsidP="00DB508B">
      <w:pPr>
        <w:wordWrap w:val="0"/>
        <w:rPr>
          <w:rFonts w:hAnsi="ＭＳ 明朝"/>
          <w:spacing w:val="0"/>
          <w:kern w:val="2"/>
        </w:rPr>
      </w:pPr>
      <w:r>
        <w:rPr>
          <w:rFonts w:hAnsi="ＭＳ 明朝" w:hint="eastAsia"/>
          <w:spacing w:val="0"/>
          <w:kern w:val="2"/>
        </w:rPr>
        <w:t>様式第１</w:t>
      </w:r>
      <w:r w:rsidR="004709B7">
        <w:rPr>
          <w:rFonts w:hAnsi="ＭＳ 明朝" w:hint="eastAsia"/>
          <w:spacing w:val="0"/>
          <w:kern w:val="2"/>
        </w:rPr>
        <w:t>４</w:t>
      </w:r>
      <w:r>
        <w:rPr>
          <w:rFonts w:hAnsi="ＭＳ 明朝" w:hint="eastAsia"/>
          <w:spacing w:val="0"/>
          <w:kern w:val="2"/>
        </w:rPr>
        <w:t>号（第２</w:t>
      </w:r>
      <w:r w:rsidR="004709B7">
        <w:rPr>
          <w:rFonts w:hAnsi="ＭＳ 明朝" w:hint="eastAsia"/>
          <w:spacing w:val="0"/>
          <w:kern w:val="2"/>
        </w:rPr>
        <w:t>２</w:t>
      </w:r>
      <w:r w:rsidR="004C5D1B" w:rsidRPr="00DB508B">
        <w:rPr>
          <w:rFonts w:hAnsi="ＭＳ 明朝" w:hint="eastAsia"/>
          <w:spacing w:val="0"/>
          <w:kern w:val="2"/>
        </w:rPr>
        <w:t>条関係）</w:t>
      </w:r>
    </w:p>
    <w:p w:rsidR="004C5D1B" w:rsidRPr="004C5D1B" w:rsidRDefault="004C5D1B" w:rsidP="004C5D1B">
      <w:pPr>
        <w:snapToGrid w:val="0"/>
        <w:rPr>
          <w:rFonts w:hAnsi="ＭＳ 明朝"/>
          <w:szCs w:val="24"/>
        </w:rPr>
      </w:pPr>
    </w:p>
    <w:p w:rsidR="004C5D1B" w:rsidRPr="004C5D1B" w:rsidRDefault="004C5D1B" w:rsidP="004C5D1B">
      <w:pPr>
        <w:snapToGrid w:val="0"/>
        <w:ind w:leftChars="-171" w:left="-424"/>
        <w:jc w:val="center"/>
        <w:rPr>
          <w:rFonts w:hAnsi="ＭＳ 明朝"/>
          <w:szCs w:val="24"/>
        </w:rPr>
      </w:pPr>
      <w:r w:rsidRPr="004C5D1B">
        <w:rPr>
          <w:rFonts w:hAnsi="ＭＳ 明朝" w:hint="eastAsia"/>
          <w:szCs w:val="24"/>
        </w:rPr>
        <w:t>個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人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情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報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の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取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扱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い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同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意</w:t>
      </w:r>
      <w:r w:rsidRPr="004C5D1B">
        <w:rPr>
          <w:rFonts w:hAnsi="ＭＳ 明朝"/>
          <w:szCs w:val="24"/>
        </w:rPr>
        <w:t xml:space="preserve"> </w:t>
      </w:r>
      <w:r w:rsidRPr="004C5D1B">
        <w:rPr>
          <w:rFonts w:hAnsi="ＭＳ 明朝" w:hint="eastAsia"/>
          <w:szCs w:val="24"/>
        </w:rPr>
        <w:t>書</w:t>
      </w:r>
    </w:p>
    <w:p w:rsidR="004C5D1B" w:rsidRPr="004C5D1B" w:rsidRDefault="000E5B4A" w:rsidP="004C5D1B">
      <w:pPr>
        <w:snapToGrid w:val="0"/>
        <w:rPr>
          <w:rFonts w:hAnsi="ＭＳ 明朝"/>
          <w:szCs w:val="24"/>
        </w:rPr>
      </w:pPr>
      <w:r>
        <w:rPr>
          <w:noProof/>
        </w:rPr>
        <w:pict>
          <v:roundrect id="_x0000_s1026" style="position:absolute;left:0;text-align:left;margin-left:13.8pt;margin-top:15.6pt;width:450.8pt;height:54pt;z-index:251663360" arcsize="10923f" filled="f" strokeweight="1.5pt">
            <v:textbox inset="5.85pt,.7pt,5.85pt,.7pt">
              <w:txbxContent>
                <w:p w:rsidR="00B42F9E" w:rsidRPr="009F1124" w:rsidRDefault="00B42F9E" w:rsidP="004C5D1B">
                  <w:pPr>
                    <w:snapToGrid w:val="0"/>
                    <w:rPr>
                      <w:rFonts w:ascii="ＭＳ ゴシック" w:eastAsia="ＭＳ ゴシック" w:hAnsi="ＭＳ ゴシック"/>
                      <w:sz w:val="8"/>
                      <w:szCs w:val="8"/>
                    </w:rPr>
                  </w:pPr>
                </w:p>
                <w:p w:rsidR="00B42F9E" w:rsidRPr="004C5D1B" w:rsidRDefault="00B42F9E" w:rsidP="004C5D1B">
                  <w:pPr>
                    <w:snapToGrid w:val="0"/>
                    <w:rPr>
                      <w:rFonts w:hAnsi="ＭＳ 明朝"/>
                    </w:rPr>
                  </w:pPr>
                  <w:r w:rsidRPr="004C5D1B">
                    <w:rPr>
                      <w:rFonts w:hAnsi="ＭＳ 明朝" w:hint="eastAsia"/>
                    </w:rPr>
                    <w:t xml:space="preserve">　以下の個人情報の取扱いについてよくお読みになり、その内容に同意する場合は「個人情報の取扱いの確認」欄に署名をしてください。</w:t>
                  </w:r>
                </w:p>
              </w:txbxContent>
            </v:textbox>
          </v:roundrect>
        </w:pict>
      </w:r>
    </w:p>
    <w:p w:rsidR="004C5D1B" w:rsidRPr="004C5D1B" w:rsidRDefault="004C5D1B" w:rsidP="004C5D1B">
      <w:pPr>
        <w:rPr>
          <w:rFonts w:hAnsi="ＭＳ 明朝"/>
          <w:szCs w:val="24"/>
        </w:rPr>
      </w:pPr>
    </w:p>
    <w:p w:rsidR="004C5D1B" w:rsidRPr="004C5D1B" w:rsidRDefault="004C5D1B" w:rsidP="004C5D1B">
      <w:pPr>
        <w:rPr>
          <w:rFonts w:hAnsi="ＭＳ 明朝"/>
          <w:szCs w:val="24"/>
        </w:rPr>
      </w:pPr>
    </w:p>
    <w:p w:rsidR="004C5D1B" w:rsidRPr="004C5D1B" w:rsidRDefault="004C5D1B" w:rsidP="004C5D1B">
      <w:pPr>
        <w:rPr>
          <w:rFonts w:hAnsi="ＭＳ 明朝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890"/>
        <w:gridCol w:w="6662"/>
        <w:gridCol w:w="284"/>
      </w:tblGrid>
      <w:tr w:rsidR="004C5D1B" w:rsidRPr="004C5D1B" w:rsidTr="007A4893">
        <w:trPr>
          <w:trHeight w:val="4175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5D1B" w:rsidRPr="004C5D1B" w:rsidRDefault="004C5D1B" w:rsidP="00F14F8F">
            <w:pPr>
              <w:snapToGrid w:val="0"/>
              <w:rPr>
                <w:rFonts w:hAnsi="ＭＳ 明朝"/>
                <w:szCs w:val="24"/>
              </w:rPr>
            </w:pPr>
          </w:p>
          <w:p w:rsidR="004C5D1B" w:rsidRPr="004C5D1B" w:rsidRDefault="007D31CC" w:rsidP="00F14F8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農業次世代人材投資</w:t>
            </w:r>
            <w:r w:rsidR="004C5D1B" w:rsidRPr="004C5D1B">
              <w:rPr>
                <w:rFonts w:hAnsi="ＭＳ 明朝" w:hint="eastAsia"/>
                <w:szCs w:val="24"/>
              </w:rPr>
              <w:t>事業に係る個人情報の取扱いについて</w:t>
            </w:r>
          </w:p>
          <w:p w:rsidR="004C5D1B" w:rsidRPr="004C5D1B" w:rsidRDefault="004C5D1B" w:rsidP="00F14F8F">
            <w:pPr>
              <w:snapToGrid w:val="0"/>
              <w:rPr>
                <w:rFonts w:hAnsi="ＭＳ 明朝"/>
                <w:szCs w:val="24"/>
              </w:rPr>
            </w:pPr>
          </w:p>
          <w:p w:rsidR="004C5D1B" w:rsidRPr="004C5D1B" w:rsidRDefault="00B42F9E" w:rsidP="00F14F8F">
            <w:pPr>
              <w:snapToGrid w:val="0"/>
              <w:ind w:leftChars="83" w:left="206" w:rightChars="83" w:right="206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="00FA6A8E">
              <w:rPr>
                <w:rFonts w:hAnsi="ＭＳ 明朝" w:hint="eastAsia"/>
                <w:szCs w:val="24"/>
              </w:rPr>
              <w:t>八頭</w:t>
            </w:r>
            <w:r>
              <w:rPr>
                <w:rFonts w:hAnsi="ＭＳ 明朝" w:hint="eastAsia"/>
                <w:szCs w:val="24"/>
              </w:rPr>
              <w:t>町は、</w:t>
            </w:r>
            <w:r w:rsidR="007D31CC">
              <w:rPr>
                <w:rFonts w:hint="eastAsia"/>
                <w:szCs w:val="24"/>
              </w:rPr>
              <w:t>農業次世代人材投資</w:t>
            </w:r>
            <w:r>
              <w:rPr>
                <w:rFonts w:hAnsi="ＭＳ 明朝" w:hint="eastAsia"/>
                <w:szCs w:val="24"/>
              </w:rPr>
              <w:t>事業の実施に際して得た個人情報について、</w:t>
            </w:r>
            <w:r w:rsidR="00007A5C">
              <w:rPr>
                <w:rFonts w:hAnsi="ＭＳ 明朝" w:hint="eastAsia"/>
                <w:szCs w:val="24"/>
              </w:rPr>
              <w:t>鳥取県及び</w:t>
            </w:r>
            <w:r>
              <w:rPr>
                <w:rFonts w:hAnsi="ＭＳ 明朝" w:hint="eastAsia"/>
                <w:szCs w:val="24"/>
              </w:rPr>
              <w:t>八頭町</w:t>
            </w:r>
            <w:r w:rsidR="004C5D1B" w:rsidRPr="004C5D1B">
              <w:rPr>
                <w:rFonts w:hAnsi="ＭＳ 明朝" w:hint="eastAsia"/>
                <w:szCs w:val="24"/>
              </w:rPr>
              <w:t>個</w:t>
            </w:r>
            <w:r>
              <w:rPr>
                <w:rFonts w:hAnsi="ＭＳ 明朝" w:hint="eastAsia"/>
                <w:szCs w:val="24"/>
              </w:rPr>
              <w:t>人情報保護条例（</w:t>
            </w:r>
            <w:r w:rsidR="00CC02A8" w:rsidRPr="00CC02A8">
              <w:rPr>
                <w:rFonts w:hint="eastAsia"/>
                <w:szCs w:val="24"/>
              </w:rPr>
              <w:t>平成17年3月31日条例第13号</w:t>
            </w:r>
            <w:r w:rsidR="004C5D1B" w:rsidRPr="004C5D1B">
              <w:rPr>
                <w:rFonts w:hAnsi="ＭＳ 明朝" w:hint="eastAsia"/>
                <w:szCs w:val="24"/>
              </w:rPr>
              <w:t>）及び関係法令に基づき、適正に管理し、この事業の実施のために利用します。</w:t>
            </w:r>
          </w:p>
          <w:p w:rsidR="004C5D1B" w:rsidRPr="00FA6A8E" w:rsidRDefault="004C5D1B" w:rsidP="00F14F8F">
            <w:pPr>
              <w:snapToGrid w:val="0"/>
              <w:ind w:leftChars="83" w:left="206" w:rightChars="83" w:right="206"/>
              <w:rPr>
                <w:rFonts w:hAnsi="ＭＳ 明朝"/>
                <w:szCs w:val="24"/>
              </w:rPr>
            </w:pPr>
          </w:p>
          <w:p w:rsidR="004C5D1B" w:rsidRPr="004C5D1B" w:rsidRDefault="00B42F9E" w:rsidP="00F14F8F">
            <w:pPr>
              <w:snapToGrid w:val="0"/>
              <w:ind w:leftChars="83" w:left="206" w:rightChars="83" w:right="206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また、</w:t>
            </w:r>
            <w:r w:rsidR="00FA6A8E">
              <w:rPr>
                <w:rFonts w:hAnsi="ＭＳ 明朝" w:hint="eastAsia"/>
                <w:szCs w:val="24"/>
              </w:rPr>
              <w:t>八頭</w:t>
            </w:r>
            <w:r>
              <w:rPr>
                <w:rFonts w:hAnsi="ＭＳ 明朝" w:hint="eastAsia"/>
                <w:szCs w:val="24"/>
              </w:rPr>
              <w:t>町は、この事業による</w:t>
            </w:r>
            <w:r w:rsidR="007D31CC">
              <w:rPr>
                <w:rFonts w:hAnsi="ＭＳ 明朝" w:hint="eastAsia"/>
                <w:szCs w:val="24"/>
              </w:rPr>
              <w:t>交付</w:t>
            </w:r>
            <w:r>
              <w:rPr>
                <w:rFonts w:hAnsi="ＭＳ 明朝" w:hint="eastAsia"/>
                <w:szCs w:val="24"/>
              </w:rPr>
              <w:t>対象者の就農状況の確認等のフォローアップ活動、</w:t>
            </w:r>
            <w:r w:rsidR="007D31CC">
              <w:rPr>
                <w:rFonts w:hAnsi="ＭＳ 明朝" w:hint="eastAsia"/>
                <w:szCs w:val="24"/>
              </w:rPr>
              <w:t>交付</w:t>
            </w:r>
            <w:r>
              <w:rPr>
                <w:rFonts w:hAnsi="ＭＳ 明朝" w:hint="eastAsia"/>
                <w:szCs w:val="24"/>
              </w:rPr>
              <w:t>申請内容の確認、国等への報告等で利用するほか、本</w:t>
            </w:r>
            <w:r w:rsidR="004C5D1B" w:rsidRPr="004C5D1B">
              <w:rPr>
                <w:rFonts w:hAnsi="ＭＳ 明朝" w:hint="eastAsia"/>
                <w:szCs w:val="24"/>
              </w:rPr>
              <w:t>事業等の実施のために、提出される申請書類の記載事項を、データベースに登録し、必要最小限度内において関係機関（注）へ提供し、又は確認する場合があります。</w:t>
            </w:r>
          </w:p>
          <w:p w:rsidR="004C5D1B" w:rsidRPr="004C5D1B" w:rsidRDefault="004C5D1B" w:rsidP="004C5D1B">
            <w:pPr>
              <w:snapToGrid w:val="0"/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4C5D1B" w:rsidRPr="004C5D1B" w:rsidTr="007A4893">
        <w:trPr>
          <w:trHeight w:val="973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D1B" w:rsidRPr="004C5D1B" w:rsidRDefault="004C5D1B" w:rsidP="00F14F8F">
            <w:pPr>
              <w:rPr>
                <w:rFonts w:hAnsi="ＭＳ 明朝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5D1B" w:rsidRPr="004C5D1B" w:rsidRDefault="004C5D1B" w:rsidP="00F14F8F">
            <w:pPr>
              <w:snapToGrid w:val="0"/>
              <w:rPr>
                <w:rFonts w:hAnsi="ＭＳ 明朝"/>
                <w:szCs w:val="24"/>
              </w:rPr>
            </w:pPr>
            <w:r w:rsidRPr="004C5D1B">
              <w:rPr>
                <w:rFonts w:hAnsi="ＭＳ 明朝" w:hint="eastAsia"/>
                <w:szCs w:val="24"/>
              </w:rPr>
              <w:t>関係機関（注）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5D1B" w:rsidRPr="004C5D1B" w:rsidRDefault="004C5D1B" w:rsidP="00B42F9E">
            <w:pPr>
              <w:snapToGrid w:val="0"/>
              <w:rPr>
                <w:rFonts w:hAnsi="ＭＳ 明朝"/>
                <w:szCs w:val="24"/>
              </w:rPr>
            </w:pPr>
            <w:r w:rsidRPr="004C5D1B">
              <w:rPr>
                <w:rFonts w:hAnsi="ＭＳ 明朝" w:hint="eastAsia"/>
                <w:szCs w:val="24"/>
              </w:rPr>
              <w:t>国、</w:t>
            </w:r>
            <w:r w:rsidR="00007A5C">
              <w:rPr>
                <w:rFonts w:hAnsi="ＭＳ 明朝" w:hint="eastAsia"/>
                <w:szCs w:val="24"/>
              </w:rPr>
              <w:t>全国農業委員会ネットワーク機構、</w:t>
            </w:r>
            <w:r w:rsidRPr="004C5D1B">
              <w:rPr>
                <w:rFonts w:hAnsi="ＭＳ 明朝" w:hint="eastAsia"/>
                <w:szCs w:val="24"/>
              </w:rPr>
              <w:t>国が選定した</w:t>
            </w:r>
            <w:r w:rsidR="00AC4B78">
              <w:rPr>
                <w:rFonts w:hint="eastAsia"/>
                <w:szCs w:val="24"/>
              </w:rPr>
              <w:t>農業次世代人材投資</w:t>
            </w:r>
            <w:r w:rsidR="00AC4B78">
              <w:rPr>
                <w:rFonts w:hAnsi="ＭＳ 明朝" w:hint="eastAsia"/>
                <w:szCs w:val="24"/>
              </w:rPr>
              <w:t>事業</w:t>
            </w:r>
            <w:r w:rsidRPr="004C5D1B">
              <w:rPr>
                <w:rFonts w:hAnsi="ＭＳ 明朝" w:hint="eastAsia"/>
                <w:szCs w:val="24"/>
              </w:rPr>
              <w:t>の事業実施主体、</w:t>
            </w:r>
            <w:r w:rsidR="00B42F9E">
              <w:rPr>
                <w:rFonts w:hAnsi="ＭＳ 明朝" w:hint="eastAsia"/>
                <w:szCs w:val="24"/>
              </w:rPr>
              <w:t>鳥取県（農業改良普及所を含む）</w:t>
            </w:r>
            <w:r w:rsidRPr="004C5D1B">
              <w:rPr>
                <w:rFonts w:hAnsi="ＭＳ 明朝" w:hint="eastAsia"/>
                <w:szCs w:val="24"/>
              </w:rPr>
              <w:t>、</w:t>
            </w:r>
            <w:r w:rsidR="00B42F9E">
              <w:rPr>
                <w:rFonts w:hAnsi="ＭＳ 明朝" w:hint="eastAsia"/>
                <w:szCs w:val="24"/>
              </w:rPr>
              <w:t>八頭町</w:t>
            </w:r>
            <w:r w:rsidRPr="004C5D1B">
              <w:rPr>
                <w:rFonts w:hAnsi="ＭＳ 明朝" w:hint="eastAsia"/>
                <w:szCs w:val="24"/>
              </w:rPr>
              <w:t>、</w:t>
            </w:r>
            <w:r w:rsidR="00B42F9E">
              <w:rPr>
                <w:rFonts w:hAnsi="ＭＳ 明朝" w:hint="eastAsia"/>
                <w:szCs w:val="24"/>
              </w:rPr>
              <w:t>八頭町</w:t>
            </w:r>
            <w:r w:rsidRPr="004C5D1B">
              <w:rPr>
                <w:rFonts w:hAnsi="ＭＳ 明朝" w:hint="eastAsia"/>
                <w:szCs w:val="24"/>
              </w:rPr>
              <w:t>農業委員会、農業協同組合、</w:t>
            </w:r>
            <w:r w:rsidR="00B42F9E">
              <w:rPr>
                <w:rFonts w:hAnsi="ＭＳ 明朝" w:hint="eastAsia"/>
                <w:szCs w:val="24"/>
              </w:rPr>
              <w:t>八頭町</w:t>
            </w:r>
            <w:r w:rsidRPr="004C5D1B">
              <w:rPr>
                <w:rFonts w:hAnsi="ＭＳ 明朝" w:hint="eastAsia"/>
                <w:szCs w:val="24"/>
              </w:rPr>
              <w:t>農業再生協議会、</w:t>
            </w:r>
            <w:r w:rsidR="00B42F9E">
              <w:rPr>
                <w:rFonts w:hAnsi="ＭＳ 明朝" w:hint="eastAsia"/>
                <w:szCs w:val="24"/>
              </w:rPr>
              <w:t>一般財団法人八頭町農業公社、公益財団法人鳥取県農業農村担い手育成機構</w:t>
            </w:r>
            <w:r w:rsidR="00007A5C">
              <w:rPr>
                <w:rFonts w:hAnsi="ＭＳ 明朝" w:hint="eastAsia"/>
                <w:szCs w:val="24"/>
              </w:rPr>
              <w:t>、農業共済組合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D1B" w:rsidRPr="004C5D1B" w:rsidRDefault="004C5D1B" w:rsidP="00F14F8F">
            <w:pPr>
              <w:rPr>
                <w:rFonts w:hAnsi="ＭＳ 明朝"/>
                <w:szCs w:val="24"/>
              </w:rPr>
            </w:pPr>
          </w:p>
        </w:tc>
      </w:tr>
      <w:tr w:rsidR="004C5D1B" w:rsidRPr="004C5D1B" w:rsidTr="007A4893">
        <w:trPr>
          <w:trHeight w:val="284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D1B" w:rsidRPr="004C5D1B" w:rsidRDefault="004C5D1B" w:rsidP="00F14F8F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:rsidR="004C5D1B" w:rsidRPr="00DD22E8" w:rsidRDefault="004C5D1B" w:rsidP="004C5D1B">
      <w:pPr>
        <w:spacing w:line="412" w:lineRule="exact"/>
        <w:rPr>
          <w:szCs w:val="24"/>
        </w:rPr>
      </w:pPr>
    </w:p>
    <w:p w:rsidR="004C5D1B" w:rsidRPr="00DD22E8" w:rsidRDefault="004C5D1B" w:rsidP="004C5D1B">
      <w:pPr>
        <w:spacing w:line="412" w:lineRule="exact"/>
        <w:rPr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C5D1B" w:rsidRPr="004C5D1B" w:rsidTr="007A4893">
        <w:trPr>
          <w:trHeight w:val="65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1B" w:rsidRPr="004C5D1B" w:rsidRDefault="004C5D1B" w:rsidP="00F14F8F">
            <w:pPr>
              <w:ind w:firstLineChars="100" w:firstLine="248"/>
              <w:rPr>
                <w:rFonts w:hAnsi="ＭＳ 明朝"/>
                <w:szCs w:val="24"/>
              </w:rPr>
            </w:pPr>
            <w:r w:rsidRPr="004C5D1B">
              <w:rPr>
                <w:rFonts w:hAnsi="ＭＳ 明朝" w:hint="eastAsia"/>
                <w:szCs w:val="24"/>
              </w:rPr>
              <w:t>個人情報の取扱いの確認</w:t>
            </w:r>
          </w:p>
        </w:tc>
      </w:tr>
      <w:tr w:rsidR="004C5D1B" w:rsidRPr="004C5D1B" w:rsidTr="007A4893">
        <w:trPr>
          <w:trHeight w:val="201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1B" w:rsidRPr="004C5D1B" w:rsidRDefault="004C5D1B" w:rsidP="00F14F8F">
            <w:pPr>
              <w:spacing w:line="300" w:lineRule="auto"/>
              <w:ind w:firstLineChars="100" w:firstLine="248"/>
              <w:rPr>
                <w:rFonts w:hAnsi="ＭＳ 明朝"/>
                <w:szCs w:val="24"/>
              </w:rPr>
            </w:pPr>
            <w:r w:rsidRPr="004C5D1B">
              <w:rPr>
                <w:rFonts w:hAnsi="ＭＳ 明朝" w:hint="eastAsia"/>
                <w:szCs w:val="24"/>
              </w:rPr>
              <w:t>「個人情報の取扱い」に記載された内容について同意します</w:t>
            </w:r>
          </w:p>
          <w:p w:rsidR="004C5D1B" w:rsidRPr="004C5D1B" w:rsidRDefault="004C5D1B" w:rsidP="00FA6A8E">
            <w:pPr>
              <w:spacing w:line="300" w:lineRule="auto"/>
              <w:ind w:firstLineChars="2600" w:firstLine="6448"/>
              <w:rPr>
                <w:rFonts w:hAnsi="ＭＳ 明朝"/>
                <w:szCs w:val="24"/>
              </w:rPr>
            </w:pPr>
            <w:r w:rsidRPr="004C5D1B">
              <w:rPr>
                <w:rFonts w:hAnsi="ＭＳ 明朝" w:hint="eastAsia"/>
                <w:szCs w:val="24"/>
              </w:rPr>
              <w:t xml:space="preserve">　　年　　月　　日</w:t>
            </w:r>
          </w:p>
          <w:p w:rsidR="004C5D1B" w:rsidRDefault="004C5D1B" w:rsidP="00F14F8F">
            <w:pPr>
              <w:snapToGrid w:val="0"/>
              <w:rPr>
                <w:rFonts w:hAnsi="ＭＳ 明朝"/>
                <w:szCs w:val="24"/>
              </w:rPr>
            </w:pPr>
          </w:p>
          <w:p w:rsidR="00ED6921" w:rsidRDefault="00ED6921" w:rsidP="00F14F8F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住所</w:t>
            </w:r>
          </w:p>
          <w:p w:rsidR="00ED6921" w:rsidRPr="00ED6921" w:rsidRDefault="00ED6921" w:rsidP="00F14F8F">
            <w:pPr>
              <w:snapToGrid w:val="0"/>
              <w:rPr>
                <w:rFonts w:hAnsi="ＭＳ 明朝" w:hint="eastAsia"/>
                <w:szCs w:val="24"/>
              </w:rPr>
            </w:pPr>
            <w:bookmarkStart w:id="0" w:name="_GoBack"/>
            <w:bookmarkEnd w:id="0"/>
          </w:p>
          <w:p w:rsidR="004C5D1B" w:rsidRPr="004C5D1B" w:rsidRDefault="004C5D1B" w:rsidP="00F14F8F">
            <w:pPr>
              <w:spacing w:line="300" w:lineRule="auto"/>
              <w:ind w:firstLineChars="900" w:firstLine="2232"/>
              <w:rPr>
                <w:rFonts w:hAnsi="ＭＳ 明朝"/>
                <w:szCs w:val="24"/>
                <w:u w:val="single"/>
              </w:rPr>
            </w:pPr>
            <w:r w:rsidRPr="004C5D1B">
              <w:rPr>
                <w:rFonts w:hAnsi="ＭＳ 明朝" w:hint="eastAsia"/>
                <w:szCs w:val="24"/>
              </w:rPr>
              <w:t xml:space="preserve">氏名　　　　　　　　　　　　　　　</w:t>
            </w:r>
            <w:r w:rsidRPr="004C5D1B">
              <w:rPr>
                <w:rFonts w:hAnsi="ＭＳ 明朝"/>
                <w:szCs w:val="24"/>
              </w:rPr>
              <w:t xml:space="preserve"> </w:t>
            </w:r>
            <w:r w:rsidR="00B42F9E">
              <w:rPr>
                <w:rFonts w:hAnsi="ＭＳ 明朝" w:hint="eastAsia"/>
                <w:szCs w:val="24"/>
              </w:rPr>
              <w:t>印</w:t>
            </w:r>
          </w:p>
          <w:p w:rsidR="004C5D1B" w:rsidRPr="004C5D1B" w:rsidRDefault="004C5D1B" w:rsidP="00F14F8F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:rsidR="004C5D1B" w:rsidRPr="00DD22E8" w:rsidRDefault="004C5D1B" w:rsidP="004C5D1B">
      <w:pPr>
        <w:snapToGrid w:val="0"/>
        <w:rPr>
          <w:szCs w:val="24"/>
        </w:rPr>
      </w:pPr>
    </w:p>
    <w:sectPr w:rsidR="004C5D1B" w:rsidRPr="00DD22E8" w:rsidSect="00FD7971">
      <w:type w:val="nextColumn"/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4A" w:rsidRDefault="000E5B4A" w:rsidP="00AF5D11">
      <w:r>
        <w:separator/>
      </w:r>
    </w:p>
  </w:endnote>
  <w:endnote w:type="continuationSeparator" w:id="0">
    <w:p w:rsidR="000E5B4A" w:rsidRDefault="000E5B4A" w:rsidP="00AF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4A" w:rsidRDefault="000E5B4A" w:rsidP="00AF5D11">
      <w:r>
        <w:separator/>
      </w:r>
    </w:p>
  </w:footnote>
  <w:footnote w:type="continuationSeparator" w:id="0">
    <w:p w:rsidR="000E5B4A" w:rsidRDefault="000E5B4A" w:rsidP="00AF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DCADEC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EE662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312E1F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876A5C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2FA2F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104AE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82886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C6E31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D4D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0C50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14"/>
  </w:num>
  <w:num w:numId="5">
    <w:abstractNumId w:val="27"/>
  </w:num>
  <w:num w:numId="6">
    <w:abstractNumId w:val="17"/>
  </w:num>
  <w:num w:numId="7">
    <w:abstractNumId w:val="16"/>
  </w:num>
  <w:num w:numId="8">
    <w:abstractNumId w:val="12"/>
  </w:num>
  <w:num w:numId="9">
    <w:abstractNumId w:val="18"/>
  </w:num>
  <w:num w:numId="10">
    <w:abstractNumId w:val="23"/>
  </w:num>
  <w:num w:numId="11">
    <w:abstractNumId w:val="25"/>
  </w:num>
  <w:num w:numId="12">
    <w:abstractNumId w:val="15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1"/>
  </w:num>
  <w:num w:numId="17">
    <w:abstractNumId w:val="22"/>
  </w:num>
  <w:num w:numId="18">
    <w:abstractNumId w:val="13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24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E78"/>
    <w:rsid w:val="00007A5C"/>
    <w:rsid w:val="0003097C"/>
    <w:rsid w:val="00033C7D"/>
    <w:rsid w:val="00040224"/>
    <w:rsid w:val="000751FC"/>
    <w:rsid w:val="000B2C1B"/>
    <w:rsid w:val="000C26E7"/>
    <w:rsid w:val="000C66B2"/>
    <w:rsid w:val="000E5B4A"/>
    <w:rsid w:val="00103B99"/>
    <w:rsid w:val="00132306"/>
    <w:rsid w:val="001338DE"/>
    <w:rsid w:val="00150724"/>
    <w:rsid w:val="00166D97"/>
    <w:rsid w:val="00187E9C"/>
    <w:rsid w:val="00236253"/>
    <w:rsid w:val="00256B75"/>
    <w:rsid w:val="002954C5"/>
    <w:rsid w:val="002A3DE2"/>
    <w:rsid w:val="002B6FA8"/>
    <w:rsid w:val="002D4A84"/>
    <w:rsid w:val="0030024B"/>
    <w:rsid w:val="003032D8"/>
    <w:rsid w:val="00355B0B"/>
    <w:rsid w:val="0039236E"/>
    <w:rsid w:val="00393928"/>
    <w:rsid w:val="003B2E41"/>
    <w:rsid w:val="003D3AD9"/>
    <w:rsid w:val="00427837"/>
    <w:rsid w:val="00447204"/>
    <w:rsid w:val="004709B7"/>
    <w:rsid w:val="004C5D1B"/>
    <w:rsid w:val="004D7CD5"/>
    <w:rsid w:val="004E142B"/>
    <w:rsid w:val="0050376C"/>
    <w:rsid w:val="005158AD"/>
    <w:rsid w:val="005165DE"/>
    <w:rsid w:val="00556846"/>
    <w:rsid w:val="00592E20"/>
    <w:rsid w:val="005E3566"/>
    <w:rsid w:val="005F2179"/>
    <w:rsid w:val="00615229"/>
    <w:rsid w:val="00620771"/>
    <w:rsid w:val="006430C5"/>
    <w:rsid w:val="00654650"/>
    <w:rsid w:val="00665425"/>
    <w:rsid w:val="00687B16"/>
    <w:rsid w:val="00696F0A"/>
    <w:rsid w:val="006F0ECC"/>
    <w:rsid w:val="00704B8B"/>
    <w:rsid w:val="007478E9"/>
    <w:rsid w:val="00750C5B"/>
    <w:rsid w:val="00784112"/>
    <w:rsid w:val="00786F79"/>
    <w:rsid w:val="007933F7"/>
    <w:rsid w:val="007A4893"/>
    <w:rsid w:val="007D31CC"/>
    <w:rsid w:val="00810E42"/>
    <w:rsid w:val="008427D8"/>
    <w:rsid w:val="00852F20"/>
    <w:rsid w:val="00861DC4"/>
    <w:rsid w:val="00867CA9"/>
    <w:rsid w:val="008B4F01"/>
    <w:rsid w:val="0090106C"/>
    <w:rsid w:val="009827F3"/>
    <w:rsid w:val="009F1124"/>
    <w:rsid w:val="00A25204"/>
    <w:rsid w:val="00A46DE5"/>
    <w:rsid w:val="00A71C53"/>
    <w:rsid w:val="00AA011D"/>
    <w:rsid w:val="00AB1058"/>
    <w:rsid w:val="00AC4B78"/>
    <w:rsid w:val="00AF5D11"/>
    <w:rsid w:val="00B4025B"/>
    <w:rsid w:val="00B42F9E"/>
    <w:rsid w:val="00B53314"/>
    <w:rsid w:val="00B61A97"/>
    <w:rsid w:val="00B66557"/>
    <w:rsid w:val="00B9113A"/>
    <w:rsid w:val="00B974F4"/>
    <w:rsid w:val="00C714F8"/>
    <w:rsid w:val="00C81E78"/>
    <w:rsid w:val="00C948DE"/>
    <w:rsid w:val="00CA334C"/>
    <w:rsid w:val="00CC02A8"/>
    <w:rsid w:val="00CD0C29"/>
    <w:rsid w:val="00CD3E1F"/>
    <w:rsid w:val="00D03776"/>
    <w:rsid w:val="00D105F8"/>
    <w:rsid w:val="00DB22CC"/>
    <w:rsid w:val="00DB508B"/>
    <w:rsid w:val="00DD22E8"/>
    <w:rsid w:val="00DF193F"/>
    <w:rsid w:val="00E06CF7"/>
    <w:rsid w:val="00E150FD"/>
    <w:rsid w:val="00E36094"/>
    <w:rsid w:val="00E50449"/>
    <w:rsid w:val="00EC7DB1"/>
    <w:rsid w:val="00ED6921"/>
    <w:rsid w:val="00ED6F56"/>
    <w:rsid w:val="00EE76E5"/>
    <w:rsid w:val="00F14F8F"/>
    <w:rsid w:val="00F47510"/>
    <w:rsid w:val="00F506A7"/>
    <w:rsid w:val="00F77043"/>
    <w:rsid w:val="00F9642D"/>
    <w:rsid w:val="00FA03C6"/>
    <w:rsid w:val="00FA6A8E"/>
    <w:rsid w:val="00FB7A7D"/>
    <w:rsid w:val="00FD770A"/>
    <w:rsid w:val="00FD7971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397F1838-F187-4135-95E1-3E27E50C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4"/>
    <w:pPr>
      <w:widowControl w:val="0"/>
      <w:jc w:val="both"/>
    </w:pPr>
    <w:rPr>
      <w:rFonts w:ascii="ＭＳ 明朝"/>
      <w:spacing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11"/>
    <w:pPr>
      <w:tabs>
        <w:tab w:val="center" w:pos="4252"/>
        <w:tab w:val="right" w:pos="8504"/>
      </w:tabs>
      <w:snapToGrid w:val="0"/>
    </w:pPr>
    <w:rPr>
      <w:rFonts w:ascii="Century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AF5D1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F5D11"/>
    <w:pPr>
      <w:tabs>
        <w:tab w:val="center" w:pos="4252"/>
        <w:tab w:val="right" w:pos="8504"/>
      </w:tabs>
      <w:snapToGrid w:val="0"/>
    </w:pPr>
    <w:rPr>
      <w:rFonts w:ascii="Century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AF5D1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32306"/>
    <w:rPr>
      <w:rFonts w:ascii="Arial" w:eastAsia="ＭＳ ゴシック" w:hAnsi="Arial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2306"/>
    <w:rPr>
      <w:rFonts w:ascii="Arial" w:eastAsia="ＭＳ ゴシック" w:hAnsi="Arial" w:cs="Times New Roman"/>
      <w:kern w:val="2"/>
      <w:sz w:val="18"/>
    </w:rPr>
  </w:style>
  <w:style w:type="paragraph" w:customStyle="1" w:styleId="a9">
    <w:name w:val="一太郎ランクスタイル１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a">
    <w:name w:val="一太郎ランクスタイル２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b">
    <w:name w:val="一太郎ランクスタイル３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c">
    <w:name w:val="一太郎ランクスタイル４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d">
    <w:name w:val="一太郎ランクスタイル５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e">
    <w:name w:val="一太郎ランクスタイル６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">
    <w:name w:val="一太郎ランクスタイル７"/>
    <w:rsid w:val="002954C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2954C5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  <w:szCs w:val="32"/>
    </w:rPr>
  </w:style>
  <w:style w:type="character" w:customStyle="1" w:styleId="af1">
    <w:name w:val="表題 (文字)"/>
    <w:basedOn w:val="a0"/>
    <w:link w:val="af0"/>
    <w:uiPriority w:val="10"/>
    <w:locked/>
    <w:rsid w:val="002954C5"/>
    <w:rPr>
      <w:rFonts w:ascii="Arial" w:eastAsia="ＭＳ ゴシック" w:hAnsi="Arial" w:cs="Times New Roman"/>
      <w:color w:val="000000"/>
      <w:spacing w:val="2"/>
      <w:sz w:val="32"/>
    </w:rPr>
  </w:style>
  <w:style w:type="paragraph" w:styleId="af2">
    <w:name w:val="Note Heading"/>
    <w:basedOn w:val="a"/>
    <w:next w:val="a"/>
    <w:link w:val="af3"/>
    <w:uiPriority w:val="99"/>
    <w:rsid w:val="002954C5"/>
    <w:pPr>
      <w:widowControl/>
      <w:jc w:val="center"/>
    </w:pPr>
    <w:rPr>
      <w:rFonts w:hAnsi="ＭＳ 明朝"/>
      <w:color w:val="000000"/>
      <w:szCs w:val="21"/>
    </w:rPr>
  </w:style>
  <w:style w:type="character" w:customStyle="1" w:styleId="af3">
    <w:name w:val="記 (文字)"/>
    <w:basedOn w:val="a0"/>
    <w:link w:val="af2"/>
    <w:uiPriority w:val="99"/>
    <w:locked/>
    <w:rsid w:val="002954C5"/>
    <w:rPr>
      <w:rFonts w:ascii="ＭＳ 明朝" w:eastAsia="ＭＳ 明朝" w:cs="Times New Roman"/>
      <w:color w:val="000000"/>
      <w:spacing w:val="2"/>
      <w:sz w:val="21"/>
    </w:rPr>
  </w:style>
  <w:style w:type="paragraph" w:styleId="af4">
    <w:name w:val="Closing"/>
    <w:basedOn w:val="a"/>
    <w:link w:val="af5"/>
    <w:uiPriority w:val="99"/>
    <w:rsid w:val="002954C5"/>
    <w:pPr>
      <w:widowControl/>
      <w:jc w:val="right"/>
    </w:pPr>
    <w:rPr>
      <w:rFonts w:hAnsi="ＭＳ 明朝"/>
      <w:color w:val="000000"/>
      <w:szCs w:val="21"/>
    </w:rPr>
  </w:style>
  <w:style w:type="character" w:customStyle="1" w:styleId="af5">
    <w:name w:val="結語 (文字)"/>
    <w:basedOn w:val="a0"/>
    <w:link w:val="af4"/>
    <w:uiPriority w:val="99"/>
    <w:locked/>
    <w:rsid w:val="002954C5"/>
    <w:rPr>
      <w:rFonts w:ascii="ＭＳ 明朝" w:eastAsia="ＭＳ 明朝" w:cs="Times New Roman"/>
      <w:color w:val="000000"/>
      <w:spacing w:val="2"/>
      <w:sz w:val="21"/>
    </w:rPr>
  </w:style>
  <w:style w:type="paragraph" w:styleId="af6">
    <w:name w:val="List Paragraph"/>
    <w:basedOn w:val="a"/>
    <w:uiPriority w:val="34"/>
    <w:qFormat/>
    <w:rsid w:val="002954C5"/>
    <w:pPr>
      <w:widowControl/>
      <w:ind w:leftChars="400" w:left="840"/>
      <w:jc w:val="left"/>
    </w:pPr>
    <w:rPr>
      <w:rFonts w:hAnsi="ＭＳ 明朝" w:cs="ＭＳ 明朝"/>
      <w:color w:val="000000"/>
      <w:szCs w:val="21"/>
    </w:rPr>
  </w:style>
  <w:style w:type="paragraph" w:customStyle="1" w:styleId="af7">
    <w:name w:val="一太郎"/>
    <w:rsid w:val="002954C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4231-8312-4246-B315-850EA712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以後　敬一</cp:lastModifiedBy>
  <cp:revision>14</cp:revision>
  <cp:lastPrinted>2017-07-18T08:58:00Z</cp:lastPrinted>
  <dcterms:created xsi:type="dcterms:W3CDTF">2014-07-29T04:34:00Z</dcterms:created>
  <dcterms:modified xsi:type="dcterms:W3CDTF">2018-08-09T08:30:00Z</dcterms:modified>
</cp:coreProperties>
</file>