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41" w:rsidRDefault="008C6516" w:rsidP="00256241">
      <w:r>
        <w:rPr>
          <w:rFonts w:hint="eastAsia"/>
        </w:rPr>
        <w:t>別記様式（第５条関係）</w:t>
      </w:r>
    </w:p>
    <w:p w:rsidR="006B545F" w:rsidRDefault="006B545F" w:rsidP="00256241"/>
    <w:p w:rsidR="006B545F" w:rsidRDefault="006B545F" w:rsidP="00256241"/>
    <w:p w:rsidR="00BB5D24" w:rsidRDefault="008C6516" w:rsidP="00256241">
      <w:pPr>
        <w:jc w:val="center"/>
      </w:pPr>
      <w:r w:rsidRPr="008437E0">
        <w:rPr>
          <w:rFonts w:hint="eastAsia"/>
          <w:spacing w:val="39"/>
          <w:kern w:val="0"/>
          <w:fitText w:val="2520" w:id="-1837392640"/>
        </w:rPr>
        <w:t>関係私企業等</w:t>
      </w:r>
      <w:r w:rsidR="00DD4B37" w:rsidRPr="008437E0">
        <w:rPr>
          <w:rFonts w:hint="eastAsia"/>
          <w:spacing w:val="39"/>
          <w:kern w:val="0"/>
          <w:fitText w:val="2520" w:id="-1837392640"/>
        </w:rPr>
        <w:t>届出</w:t>
      </w:r>
      <w:r w:rsidR="00DD4B37" w:rsidRPr="008437E0">
        <w:rPr>
          <w:rFonts w:hint="eastAsia"/>
          <w:spacing w:val="3"/>
          <w:kern w:val="0"/>
          <w:fitText w:val="2520" w:id="-1837392640"/>
        </w:rPr>
        <w:t>書</w:t>
      </w:r>
    </w:p>
    <w:p w:rsidR="00DD4B37" w:rsidRDefault="00DD4B37"/>
    <w:p w:rsidR="008437E0" w:rsidRDefault="008437E0">
      <w:pPr>
        <w:rPr>
          <w:rFonts w:hint="eastAsia"/>
        </w:rPr>
      </w:pPr>
    </w:p>
    <w:p w:rsidR="00DD4B37" w:rsidRDefault="00DD4B37">
      <w:r>
        <w:rPr>
          <w:rFonts w:hint="eastAsia"/>
        </w:rPr>
        <w:t>八頭町議会議員政治倫理条例第５条第３項の規定により、次のとおり届出します。</w:t>
      </w:r>
    </w:p>
    <w:p w:rsidR="00DD4B37" w:rsidRDefault="00DD4B37"/>
    <w:p w:rsidR="00DD4B37" w:rsidRDefault="00DD4B37"/>
    <w:p w:rsidR="00DD4B37" w:rsidRDefault="00DD4B37" w:rsidP="008437E0">
      <w:pPr>
        <w:ind w:firstLineChars="500" w:firstLine="1050"/>
      </w:pPr>
      <w:r>
        <w:rPr>
          <w:rFonts w:hint="eastAsia"/>
        </w:rPr>
        <w:t xml:space="preserve">　　年　　月　　日</w:t>
      </w:r>
    </w:p>
    <w:p w:rsidR="00DD4B37" w:rsidRDefault="00DD4B37"/>
    <w:p w:rsidR="00DD4B37" w:rsidRDefault="00DD4B37" w:rsidP="00256241">
      <w:pPr>
        <w:ind w:firstLineChars="100" w:firstLine="210"/>
      </w:pPr>
      <w:r>
        <w:rPr>
          <w:rFonts w:hint="eastAsia"/>
        </w:rPr>
        <w:t xml:space="preserve">八頭町議会議長　</w:t>
      </w:r>
      <w:r w:rsidR="006B545F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DD4B37" w:rsidRDefault="00DD4B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2695"/>
        <w:gridCol w:w="1553"/>
      </w:tblGrid>
      <w:tr w:rsidR="00256241" w:rsidTr="008C6516">
        <w:trPr>
          <w:trHeight w:val="1080"/>
        </w:trPr>
        <w:tc>
          <w:tcPr>
            <w:tcW w:w="4246" w:type="dxa"/>
            <w:gridSpan w:val="2"/>
            <w:vAlign w:val="center"/>
          </w:tcPr>
          <w:p w:rsidR="00256241" w:rsidRDefault="008437E0">
            <w:r>
              <w:rPr>
                <w:rFonts w:hint="eastAsia"/>
              </w:rPr>
              <w:t xml:space="preserve">１　</w:t>
            </w:r>
            <w:r w:rsidR="00256241">
              <w:rPr>
                <w:rFonts w:hint="eastAsia"/>
              </w:rPr>
              <w:t>議員の氏名</w:t>
            </w:r>
          </w:p>
        </w:tc>
        <w:tc>
          <w:tcPr>
            <w:tcW w:w="4248" w:type="dxa"/>
            <w:gridSpan w:val="2"/>
            <w:vAlign w:val="center"/>
          </w:tcPr>
          <w:p w:rsidR="00256241" w:rsidRDefault="008437E0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256241" w:rsidTr="008C6516">
        <w:trPr>
          <w:trHeight w:val="1080"/>
        </w:trPr>
        <w:tc>
          <w:tcPr>
            <w:tcW w:w="4246" w:type="dxa"/>
            <w:gridSpan w:val="2"/>
            <w:vAlign w:val="center"/>
          </w:tcPr>
          <w:p w:rsidR="00256241" w:rsidRDefault="008437E0">
            <w:r>
              <w:rPr>
                <w:rFonts w:hint="eastAsia"/>
              </w:rPr>
              <w:t xml:space="preserve">２　</w:t>
            </w:r>
            <w:r w:rsidR="00256241">
              <w:rPr>
                <w:rFonts w:hint="eastAsia"/>
              </w:rPr>
              <w:t>議員の職業</w:t>
            </w:r>
          </w:p>
          <w:p w:rsidR="00256241" w:rsidRDefault="00256241" w:rsidP="008C6516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 w:rsidR="001B4D70">
              <w:rPr>
                <w:rFonts w:hint="eastAsia"/>
              </w:rPr>
              <w:t>企業</w:t>
            </w:r>
            <w:r>
              <w:rPr>
                <w:rFonts w:hint="eastAsia"/>
              </w:rPr>
              <w:t>の名称及び役職名）</w:t>
            </w:r>
          </w:p>
        </w:tc>
        <w:tc>
          <w:tcPr>
            <w:tcW w:w="4248" w:type="dxa"/>
            <w:gridSpan w:val="2"/>
            <w:vAlign w:val="center"/>
          </w:tcPr>
          <w:p w:rsidR="00256241" w:rsidRDefault="00256241"/>
        </w:tc>
      </w:tr>
      <w:tr w:rsidR="00256241" w:rsidTr="008C6516">
        <w:trPr>
          <w:trHeight w:val="1080"/>
        </w:trPr>
        <w:tc>
          <w:tcPr>
            <w:tcW w:w="4246" w:type="dxa"/>
            <w:gridSpan w:val="2"/>
            <w:vAlign w:val="center"/>
          </w:tcPr>
          <w:p w:rsidR="00256241" w:rsidRDefault="008437E0">
            <w:r>
              <w:rPr>
                <w:rFonts w:hint="eastAsia"/>
              </w:rPr>
              <w:t xml:space="preserve">３　</w:t>
            </w:r>
            <w:bookmarkStart w:id="0" w:name="_GoBack"/>
            <w:bookmarkEnd w:id="0"/>
            <w:r w:rsidR="00256241">
              <w:rPr>
                <w:rFonts w:hint="eastAsia"/>
              </w:rPr>
              <w:t>議員、議員の配偶者、議員の二親等の血族、議員の同居の親族</w:t>
            </w:r>
            <w:r w:rsidR="007A0693">
              <w:rPr>
                <w:rFonts w:hint="eastAsia"/>
              </w:rPr>
              <w:t>が</w:t>
            </w:r>
            <w:r w:rsidR="00256241">
              <w:rPr>
                <w:rFonts w:hint="eastAsia"/>
              </w:rPr>
              <w:t>経営する企業または団体の名称</w:t>
            </w:r>
          </w:p>
        </w:tc>
        <w:tc>
          <w:tcPr>
            <w:tcW w:w="4248" w:type="dxa"/>
            <w:gridSpan w:val="2"/>
            <w:vAlign w:val="center"/>
          </w:tcPr>
          <w:p w:rsidR="00256241" w:rsidRDefault="00256241"/>
        </w:tc>
      </w:tr>
      <w:tr w:rsidR="00256241" w:rsidTr="008C6516">
        <w:trPr>
          <w:trHeight w:val="1080"/>
        </w:trPr>
        <w:tc>
          <w:tcPr>
            <w:tcW w:w="1838" w:type="dxa"/>
            <w:vAlign w:val="center"/>
          </w:tcPr>
          <w:p w:rsidR="00256241" w:rsidRPr="00DD4B37" w:rsidRDefault="00256241" w:rsidP="00256241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6656" w:type="dxa"/>
            <w:gridSpan w:val="3"/>
            <w:vAlign w:val="center"/>
          </w:tcPr>
          <w:p w:rsidR="00256241" w:rsidRDefault="00256241"/>
        </w:tc>
      </w:tr>
      <w:tr w:rsidR="00256241" w:rsidTr="008C6516">
        <w:trPr>
          <w:trHeight w:val="597"/>
        </w:trPr>
        <w:tc>
          <w:tcPr>
            <w:tcW w:w="1838" w:type="dxa"/>
            <w:vMerge w:val="restart"/>
            <w:vAlign w:val="center"/>
          </w:tcPr>
          <w:p w:rsidR="00256241" w:rsidRDefault="00256241">
            <w:r>
              <w:rPr>
                <w:rFonts w:hint="eastAsia"/>
              </w:rPr>
              <w:t>実質的に経営に携わっている者</w:t>
            </w:r>
          </w:p>
        </w:tc>
        <w:tc>
          <w:tcPr>
            <w:tcW w:w="2408" w:type="dxa"/>
            <w:vAlign w:val="center"/>
          </w:tcPr>
          <w:p w:rsidR="00256241" w:rsidRDefault="00256241" w:rsidP="0025624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95" w:type="dxa"/>
            <w:vAlign w:val="center"/>
          </w:tcPr>
          <w:p w:rsidR="00256241" w:rsidRDefault="00256241" w:rsidP="00256241">
            <w:pPr>
              <w:jc w:val="center"/>
            </w:pPr>
            <w:r>
              <w:rPr>
                <w:rFonts w:hint="eastAsia"/>
              </w:rPr>
              <w:t>企業団体における役職名</w:t>
            </w:r>
          </w:p>
        </w:tc>
        <w:tc>
          <w:tcPr>
            <w:tcW w:w="1553" w:type="dxa"/>
            <w:vAlign w:val="center"/>
          </w:tcPr>
          <w:p w:rsidR="00256241" w:rsidRDefault="00256241" w:rsidP="00256241">
            <w:pPr>
              <w:jc w:val="center"/>
            </w:pPr>
            <w:r>
              <w:rPr>
                <w:rFonts w:hint="eastAsia"/>
              </w:rPr>
              <w:t>議員との続柄</w:t>
            </w:r>
          </w:p>
        </w:tc>
      </w:tr>
      <w:tr w:rsidR="00256241" w:rsidTr="008C6516">
        <w:trPr>
          <w:trHeight w:val="1080"/>
        </w:trPr>
        <w:tc>
          <w:tcPr>
            <w:tcW w:w="1838" w:type="dxa"/>
            <w:vMerge/>
            <w:vAlign w:val="center"/>
          </w:tcPr>
          <w:p w:rsidR="00256241" w:rsidRDefault="00256241"/>
        </w:tc>
        <w:tc>
          <w:tcPr>
            <w:tcW w:w="2408" w:type="dxa"/>
            <w:vAlign w:val="center"/>
          </w:tcPr>
          <w:p w:rsidR="00256241" w:rsidRDefault="00256241"/>
        </w:tc>
        <w:tc>
          <w:tcPr>
            <w:tcW w:w="2695" w:type="dxa"/>
            <w:vAlign w:val="center"/>
          </w:tcPr>
          <w:p w:rsidR="00256241" w:rsidRDefault="00256241"/>
        </w:tc>
        <w:tc>
          <w:tcPr>
            <w:tcW w:w="1553" w:type="dxa"/>
            <w:vAlign w:val="center"/>
          </w:tcPr>
          <w:p w:rsidR="00256241" w:rsidRDefault="00256241"/>
        </w:tc>
      </w:tr>
    </w:tbl>
    <w:p w:rsidR="00DD4B37" w:rsidRDefault="00DD4B37"/>
    <w:sectPr w:rsidR="00DD4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37"/>
    <w:rsid w:val="00045FD3"/>
    <w:rsid w:val="001B4D70"/>
    <w:rsid w:val="00256241"/>
    <w:rsid w:val="00624E66"/>
    <w:rsid w:val="006B545F"/>
    <w:rsid w:val="007A0693"/>
    <w:rsid w:val="008437E0"/>
    <w:rsid w:val="008C6516"/>
    <w:rsid w:val="00BB5D24"/>
    <w:rsid w:val="00D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2D968"/>
  <w15:chartTrackingRefBased/>
  <w15:docId w15:val="{014CCDB6-6627-4E0B-8DDB-4CF0EA3E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美智子</dc:creator>
  <cp:keywords/>
  <dc:description/>
  <cp:lastModifiedBy>yn202070</cp:lastModifiedBy>
  <cp:revision>11</cp:revision>
  <cp:lastPrinted>2017-03-16T00:06:00Z</cp:lastPrinted>
  <dcterms:created xsi:type="dcterms:W3CDTF">2017-03-14T23:28:00Z</dcterms:created>
  <dcterms:modified xsi:type="dcterms:W3CDTF">2021-02-15T05:30:00Z</dcterms:modified>
</cp:coreProperties>
</file>