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70" w:rsidRPr="00D61670" w:rsidRDefault="00D61670" w:rsidP="00D61670">
      <w:pPr>
        <w:widowControl w:val="0"/>
        <w:jc w:val="both"/>
        <w:rPr>
          <w:rFonts w:hAnsi="Century" w:cs="Times New Roman"/>
          <w:kern w:val="2"/>
          <w:sz w:val="22"/>
          <w:szCs w:val="22"/>
        </w:rPr>
      </w:pPr>
      <w:r w:rsidRPr="00D61670">
        <w:rPr>
          <w:rFonts w:hAnsi="Century" w:cs="Times New Roman" w:hint="eastAsia"/>
          <w:kern w:val="2"/>
          <w:sz w:val="22"/>
          <w:szCs w:val="22"/>
        </w:rPr>
        <w:t>様式第５号（第２条関係）</w:t>
      </w:r>
    </w:p>
    <w:p w:rsidR="00D61670" w:rsidRPr="00D61670" w:rsidRDefault="00D61670" w:rsidP="00D61670">
      <w:pPr>
        <w:widowControl w:val="0"/>
        <w:jc w:val="both"/>
        <w:rPr>
          <w:rFonts w:hAnsi="Century" w:cs="Times New Roman"/>
          <w:kern w:val="2"/>
          <w:sz w:val="22"/>
          <w:szCs w:val="22"/>
        </w:rPr>
      </w:pPr>
    </w:p>
    <w:p w:rsidR="00D61670" w:rsidRPr="00D61670" w:rsidRDefault="00D61670" w:rsidP="00D61670">
      <w:pPr>
        <w:widowControl w:val="0"/>
        <w:jc w:val="center"/>
        <w:rPr>
          <w:rFonts w:hAnsi="Century" w:cs="Times New Roman"/>
          <w:b/>
          <w:bCs/>
          <w:kern w:val="2"/>
          <w:sz w:val="32"/>
          <w:szCs w:val="22"/>
        </w:rPr>
      </w:pPr>
      <w:r w:rsidRPr="00D61670">
        <w:rPr>
          <w:rFonts w:hAnsi="Century" w:cs="Times New Roman" w:hint="eastAsia"/>
          <w:b/>
          <w:bCs/>
          <w:kern w:val="2"/>
          <w:sz w:val="32"/>
          <w:szCs w:val="22"/>
        </w:rPr>
        <w:t>調査請求却下決定通知書</w:t>
      </w:r>
    </w:p>
    <w:p w:rsidR="00D61670" w:rsidRPr="00D61670" w:rsidRDefault="00D61670" w:rsidP="00D61670">
      <w:pPr>
        <w:widowControl w:val="0"/>
        <w:jc w:val="both"/>
        <w:rPr>
          <w:rFonts w:hAnsi="Century" w:cs="Times New Roman"/>
          <w:kern w:val="2"/>
          <w:sz w:val="22"/>
          <w:szCs w:val="22"/>
        </w:rPr>
      </w:pPr>
    </w:p>
    <w:p w:rsidR="00D61670" w:rsidRPr="00D61670" w:rsidRDefault="00D61670" w:rsidP="00D61670">
      <w:pPr>
        <w:widowControl w:val="0"/>
        <w:jc w:val="both"/>
        <w:rPr>
          <w:rFonts w:hAnsi="Century" w:cs="Times New Roman"/>
          <w:kern w:val="2"/>
          <w:sz w:val="22"/>
          <w:szCs w:val="22"/>
        </w:rPr>
      </w:pPr>
    </w:p>
    <w:p w:rsidR="00D61670" w:rsidRPr="00D61670" w:rsidRDefault="00D61670" w:rsidP="00D61670">
      <w:pPr>
        <w:widowControl w:val="0"/>
        <w:jc w:val="both"/>
        <w:rPr>
          <w:rFonts w:hAnsi="Century" w:cs="Times New Roman"/>
          <w:kern w:val="2"/>
          <w:sz w:val="22"/>
          <w:szCs w:val="22"/>
        </w:rPr>
      </w:pPr>
      <w:r w:rsidRPr="00D61670">
        <w:rPr>
          <w:rFonts w:hAnsi="Century" w:cs="Times New Roman" w:hint="eastAsia"/>
          <w:kern w:val="2"/>
          <w:sz w:val="22"/>
          <w:szCs w:val="22"/>
        </w:rPr>
        <w:t xml:space="preserve">　　　　　　　　　　　様</w:t>
      </w:r>
    </w:p>
    <w:p w:rsidR="00D61670" w:rsidRPr="00D61670" w:rsidRDefault="00D61670" w:rsidP="00D61670">
      <w:pPr>
        <w:widowControl w:val="0"/>
        <w:jc w:val="both"/>
        <w:rPr>
          <w:rFonts w:hAnsi="Century" w:cs="Times New Roman"/>
          <w:kern w:val="2"/>
          <w:sz w:val="22"/>
          <w:szCs w:val="22"/>
        </w:rPr>
      </w:pPr>
    </w:p>
    <w:p w:rsidR="00D61670" w:rsidRPr="00D61670" w:rsidRDefault="00D61670" w:rsidP="00D61670">
      <w:pPr>
        <w:widowControl w:val="0"/>
        <w:spacing w:line="320" w:lineRule="exact"/>
        <w:jc w:val="both"/>
        <w:rPr>
          <w:rFonts w:hAnsi="Century" w:cs="Times New Roman"/>
          <w:kern w:val="2"/>
          <w:sz w:val="22"/>
          <w:szCs w:val="22"/>
        </w:rPr>
      </w:pPr>
    </w:p>
    <w:p w:rsidR="00D61670" w:rsidRPr="00D61670" w:rsidRDefault="00D61670" w:rsidP="00D61670">
      <w:pPr>
        <w:widowControl w:val="0"/>
        <w:spacing w:line="320" w:lineRule="exact"/>
        <w:jc w:val="both"/>
        <w:rPr>
          <w:rFonts w:hAnsi="Century" w:cs="Times New Roman"/>
          <w:kern w:val="2"/>
          <w:sz w:val="22"/>
          <w:szCs w:val="22"/>
        </w:rPr>
      </w:pPr>
      <w:r w:rsidRPr="00D61670">
        <w:rPr>
          <w:rFonts w:hAnsi="Century" w:cs="Times New Roman" w:hint="eastAsia"/>
          <w:kern w:val="2"/>
          <w:sz w:val="22"/>
          <w:szCs w:val="22"/>
        </w:rPr>
        <w:t xml:space="preserve">　</w:t>
      </w:r>
      <w:r w:rsidR="00F8663D">
        <w:rPr>
          <w:rFonts w:hAnsi="Century" w:cs="Times New Roman" w:hint="eastAsia"/>
          <w:kern w:val="2"/>
          <w:sz w:val="22"/>
          <w:szCs w:val="22"/>
        </w:rPr>
        <w:t xml:space="preserve">　　</w:t>
      </w:r>
      <w:bookmarkStart w:id="0" w:name="_GoBack"/>
      <w:bookmarkEnd w:id="0"/>
      <w:r w:rsidRPr="00D61670">
        <w:rPr>
          <w:rFonts w:hAnsi="Century" w:cs="Times New Roman" w:hint="eastAsia"/>
          <w:kern w:val="2"/>
          <w:sz w:val="22"/>
          <w:szCs w:val="22"/>
        </w:rPr>
        <w:t>年　　月　　日付けで補正を求めた調査請求書については、補正期間内に補正さ</w:t>
      </w:r>
      <w:r w:rsidR="0021559E">
        <w:rPr>
          <w:rFonts w:hAnsi="Century" w:cs="Times New Roman" w:hint="eastAsia"/>
          <w:kern w:val="2"/>
          <w:sz w:val="22"/>
          <w:szCs w:val="22"/>
        </w:rPr>
        <w:t>れませんでしたので、八頭町議会議員政治倫理条例施行規則第２条第３</w:t>
      </w:r>
      <w:r w:rsidRPr="00D61670">
        <w:rPr>
          <w:rFonts w:hAnsi="Century" w:cs="Times New Roman" w:hint="eastAsia"/>
          <w:kern w:val="2"/>
          <w:sz w:val="22"/>
          <w:szCs w:val="22"/>
        </w:rPr>
        <w:t>項の規定により、当該調査請求を却下することに決定しましたので、通知します。</w:t>
      </w:r>
    </w:p>
    <w:p w:rsidR="00D61670" w:rsidRPr="00D61670" w:rsidRDefault="00D61670" w:rsidP="00D61670">
      <w:pPr>
        <w:widowControl w:val="0"/>
        <w:spacing w:line="320" w:lineRule="exact"/>
        <w:jc w:val="both"/>
        <w:rPr>
          <w:rFonts w:hAnsi="Century" w:cs="Times New Roman"/>
          <w:kern w:val="2"/>
          <w:sz w:val="22"/>
          <w:szCs w:val="22"/>
        </w:rPr>
      </w:pPr>
    </w:p>
    <w:p w:rsidR="00D61670" w:rsidRPr="00D61670" w:rsidRDefault="00D61670" w:rsidP="00D61670">
      <w:pPr>
        <w:widowControl w:val="0"/>
        <w:spacing w:line="320" w:lineRule="exact"/>
        <w:jc w:val="both"/>
        <w:rPr>
          <w:rFonts w:hAnsi="Century" w:cs="Times New Roman"/>
          <w:kern w:val="2"/>
          <w:sz w:val="22"/>
          <w:szCs w:val="22"/>
        </w:rPr>
      </w:pPr>
    </w:p>
    <w:p w:rsidR="00D61670" w:rsidRPr="00D61670" w:rsidRDefault="00D61670" w:rsidP="00D61670">
      <w:pPr>
        <w:widowControl w:val="0"/>
        <w:spacing w:line="320" w:lineRule="exact"/>
        <w:jc w:val="both"/>
        <w:rPr>
          <w:rFonts w:hAnsi="Century" w:cs="Times New Roman"/>
          <w:kern w:val="2"/>
          <w:sz w:val="22"/>
          <w:szCs w:val="22"/>
        </w:rPr>
      </w:pPr>
      <w:r w:rsidRPr="00D61670">
        <w:rPr>
          <w:rFonts w:hAnsi="Century" w:cs="Times New Roman" w:hint="eastAsia"/>
          <w:kern w:val="2"/>
          <w:sz w:val="22"/>
          <w:szCs w:val="22"/>
        </w:rPr>
        <w:t xml:space="preserve">　　年　　月　　日</w:t>
      </w:r>
    </w:p>
    <w:p w:rsidR="00D61670" w:rsidRPr="00D61670" w:rsidRDefault="00D61670" w:rsidP="00D61670">
      <w:pPr>
        <w:widowControl w:val="0"/>
        <w:spacing w:line="320" w:lineRule="exact"/>
        <w:jc w:val="both"/>
        <w:rPr>
          <w:rFonts w:hAnsi="Century" w:cs="Times New Roman"/>
          <w:kern w:val="2"/>
          <w:sz w:val="22"/>
          <w:szCs w:val="22"/>
        </w:rPr>
      </w:pPr>
    </w:p>
    <w:p w:rsidR="00D61670" w:rsidRPr="00D61670" w:rsidRDefault="00D61670" w:rsidP="00D61670">
      <w:pPr>
        <w:widowControl w:val="0"/>
        <w:wordWrap w:val="0"/>
        <w:spacing w:line="320" w:lineRule="exact"/>
        <w:jc w:val="right"/>
        <w:rPr>
          <w:rFonts w:hAnsi="Century" w:cs="Times New Roman"/>
          <w:kern w:val="2"/>
          <w:sz w:val="22"/>
          <w:szCs w:val="22"/>
        </w:rPr>
      </w:pPr>
      <w:r w:rsidRPr="00D61670">
        <w:rPr>
          <w:rFonts w:hAnsi="Century" w:cs="Times New Roman" w:hint="eastAsia"/>
          <w:kern w:val="2"/>
          <w:sz w:val="22"/>
          <w:szCs w:val="22"/>
        </w:rPr>
        <w:t>八頭町議会議長　　　　　　　　　　印</w:t>
      </w:r>
      <w:r>
        <w:rPr>
          <w:rFonts w:hAnsi="Century" w:cs="Times New Roman" w:hint="eastAsia"/>
          <w:kern w:val="2"/>
          <w:sz w:val="22"/>
          <w:szCs w:val="22"/>
        </w:rPr>
        <w:t xml:space="preserve">　</w:t>
      </w:r>
    </w:p>
    <w:p w:rsidR="00D61670" w:rsidRPr="00D61670" w:rsidRDefault="00D61670" w:rsidP="00D61670">
      <w:pPr>
        <w:widowControl w:val="0"/>
        <w:spacing w:line="320" w:lineRule="exact"/>
        <w:jc w:val="both"/>
        <w:rPr>
          <w:rFonts w:hAnsi="Century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1727"/>
        <w:gridCol w:w="6558"/>
      </w:tblGrid>
      <w:tr w:rsidR="00D61670" w:rsidRPr="00D61670" w:rsidTr="00D61670">
        <w:trPr>
          <w:cantSplit/>
          <w:trHeight w:val="795"/>
        </w:trPr>
        <w:tc>
          <w:tcPr>
            <w:tcW w:w="1349" w:type="dxa"/>
            <w:vMerge w:val="restart"/>
            <w:vAlign w:val="center"/>
          </w:tcPr>
          <w:p w:rsidR="00D61670" w:rsidRPr="00D61670" w:rsidRDefault="00D61670" w:rsidP="00D61670">
            <w:pPr>
              <w:widowControl w:val="0"/>
              <w:spacing w:line="320" w:lineRule="exact"/>
              <w:jc w:val="both"/>
              <w:rPr>
                <w:rFonts w:hAnsi="Century" w:cs="Times New Roman"/>
                <w:kern w:val="2"/>
                <w:sz w:val="22"/>
                <w:szCs w:val="22"/>
              </w:rPr>
            </w:pPr>
            <w:r w:rsidRPr="00D61670">
              <w:rPr>
                <w:rFonts w:hAnsi="Century" w:cs="Times New Roman" w:hint="eastAsia"/>
                <w:kern w:val="2"/>
                <w:sz w:val="22"/>
                <w:szCs w:val="22"/>
              </w:rPr>
              <w:t>却下する</w:t>
            </w:r>
          </w:p>
          <w:p w:rsidR="00D61670" w:rsidRPr="00D61670" w:rsidRDefault="00D61670" w:rsidP="00D61670">
            <w:pPr>
              <w:widowControl w:val="0"/>
              <w:spacing w:line="320" w:lineRule="exact"/>
              <w:jc w:val="both"/>
              <w:rPr>
                <w:rFonts w:hAnsi="Century" w:cs="Times New Roman"/>
                <w:kern w:val="2"/>
                <w:sz w:val="22"/>
                <w:szCs w:val="22"/>
              </w:rPr>
            </w:pPr>
            <w:r w:rsidRPr="00D61670">
              <w:rPr>
                <w:rFonts w:hAnsi="Century" w:cs="Times New Roman" w:hint="eastAsia"/>
                <w:kern w:val="2"/>
                <w:sz w:val="22"/>
                <w:szCs w:val="22"/>
              </w:rPr>
              <w:t>調査請求</w:t>
            </w:r>
          </w:p>
        </w:tc>
        <w:tc>
          <w:tcPr>
            <w:tcW w:w="1727" w:type="dxa"/>
            <w:vAlign w:val="center"/>
          </w:tcPr>
          <w:p w:rsidR="00D61670" w:rsidRPr="00D61670" w:rsidRDefault="00D61670" w:rsidP="00D61670">
            <w:pPr>
              <w:widowControl w:val="0"/>
              <w:spacing w:line="320" w:lineRule="exact"/>
              <w:jc w:val="both"/>
              <w:rPr>
                <w:rFonts w:hAnsi="Century" w:cs="Times New Roman"/>
                <w:kern w:val="2"/>
                <w:sz w:val="22"/>
                <w:szCs w:val="22"/>
              </w:rPr>
            </w:pPr>
            <w:r w:rsidRPr="00D61670">
              <w:rPr>
                <w:rFonts w:hAnsi="Century" w:cs="Times New Roman" w:hint="eastAsia"/>
                <w:kern w:val="2"/>
                <w:sz w:val="22"/>
                <w:szCs w:val="22"/>
              </w:rPr>
              <w:t>請求年月日</w:t>
            </w:r>
          </w:p>
        </w:tc>
        <w:tc>
          <w:tcPr>
            <w:tcW w:w="6558" w:type="dxa"/>
            <w:vAlign w:val="center"/>
          </w:tcPr>
          <w:p w:rsidR="00D61670" w:rsidRPr="00D61670" w:rsidRDefault="00D61670" w:rsidP="00D61670">
            <w:pPr>
              <w:widowControl w:val="0"/>
              <w:spacing w:line="320" w:lineRule="exact"/>
              <w:jc w:val="both"/>
              <w:rPr>
                <w:rFonts w:hAnsi="Century" w:cs="Times New Roman"/>
                <w:kern w:val="2"/>
                <w:sz w:val="22"/>
                <w:szCs w:val="22"/>
              </w:rPr>
            </w:pPr>
          </w:p>
        </w:tc>
      </w:tr>
      <w:tr w:rsidR="00D61670" w:rsidRPr="00D61670" w:rsidTr="00D61670">
        <w:trPr>
          <w:cantSplit/>
          <w:trHeight w:val="795"/>
        </w:trPr>
        <w:tc>
          <w:tcPr>
            <w:tcW w:w="1349" w:type="dxa"/>
            <w:vMerge/>
            <w:vAlign w:val="center"/>
          </w:tcPr>
          <w:p w:rsidR="00D61670" w:rsidRPr="00D61670" w:rsidRDefault="00D61670" w:rsidP="00D61670">
            <w:pPr>
              <w:widowControl w:val="0"/>
              <w:spacing w:line="320" w:lineRule="exact"/>
              <w:jc w:val="both"/>
              <w:rPr>
                <w:rFonts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727" w:type="dxa"/>
            <w:vAlign w:val="center"/>
          </w:tcPr>
          <w:p w:rsidR="00D61670" w:rsidRPr="00D61670" w:rsidRDefault="00D61670" w:rsidP="00D61670">
            <w:pPr>
              <w:widowControl w:val="0"/>
              <w:spacing w:line="320" w:lineRule="exact"/>
              <w:jc w:val="both"/>
              <w:rPr>
                <w:rFonts w:hAnsi="Century" w:cs="Times New Roman"/>
                <w:kern w:val="2"/>
                <w:sz w:val="22"/>
                <w:szCs w:val="22"/>
              </w:rPr>
            </w:pPr>
            <w:r w:rsidRPr="00D61670">
              <w:rPr>
                <w:rFonts w:hAnsi="Century" w:cs="Times New Roman" w:hint="eastAsia"/>
                <w:kern w:val="2"/>
                <w:sz w:val="22"/>
                <w:szCs w:val="22"/>
              </w:rPr>
              <w:t>疑義があると認められる者</w:t>
            </w:r>
          </w:p>
        </w:tc>
        <w:tc>
          <w:tcPr>
            <w:tcW w:w="6558" w:type="dxa"/>
            <w:vAlign w:val="center"/>
          </w:tcPr>
          <w:p w:rsidR="00D61670" w:rsidRPr="00D61670" w:rsidRDefault="00D61670" w:rsidP="00D61670">
            <w:pPr>
              <w:widowControl w:val="0"/>
              <w:spacing w:line="320" w:lineRule="exact"/>
              <w:jc w:val="both"/>
              <w:rPr>
                <w:rFonts w:hAnsi="Century" w:cs="Times New Roman"/>
                <w:kern w:val="2"/>
                <w:sz w:val="22"/>
                <w:szCs w:val="22"/>
              </w:rPr>
            </w:pPr>
          </w:p>
        </w:tc>
      </w:tr>
      <w:tr w:rsidR="00D61670" w:rsidRPr="00D61670" w:rsidTr="00D61670">
        <w:trPr>
          <w:trHeight w:val="795"/>
        </w:trPr>
        <w:tc>
          <w:tcPr>
            <w:tcW w:w="3076" w:type="dxa"/>
            <w:gridSpan w:val="2"/>
            <w:vAlign w:val="center"/>
          </w:tcPr>
          <w:p w:rsidR="00D61670" w:rsidRPr="00D61670" w:rsidRDefault="00D61670" w:rsidP="00D61670">
            <w:pPr>
              <w:widowControl w:val="0"/>
              <w:spacing w:line="320" w:lineRule="exact"/>
              <w:jc w:val="center"/>
              <w:rPr>
                <w:rFonts w:hAnsi="Century" w:cs="Times New Roman"/>
                <w:kern w:val="2"/>
                <w:sz w:val="22"/>
                <w:szCs w:val="22"/>
              </w:rPr>
            </w:pPr>
            <w:r w:rsidRPr="00D61670">
              <w:rPr>
                <w:rFonts w:hAnsi="Century" w:cs="Times New Roman" w:hint="eastAsia"/>
                <w:kern w:val="2"/>
                <w:sz w:val="22"/>
                <w:szCs w:val="22"/>
              </w:rPr>
              <w:t>備　　　考</w:t>
            </w:r>
          </w:p>
        </w:tc>
        <w:tc>
          <w:tcPr>
            <w:tcW w:w="6558" w:type="dxa"/>
            <w:vAlign w:val="center"/>
          </w:tcPr>
          <w:p w:rsidR="00D61670" w:rsidRPr="00D61670" w:rsidRDefault="00D61670" w:rsidP="00D61670">
            <w:pPr>
              <w:widowControl w:val="0"/>
              <w:spacing w:line="320" w:lineRule="exact"/>
              <w:jc w:val="both"/>
              <w:rPr>
                <w:rFonts w:hAnsi="Century" w:cs="Times New Roman"/>
                <w:kern w:val="2"/>
                <w:sz w:val="22"/>
                <w:szCs w:val="22"/>
              </w:rPr>
            </w:pPr>
          </w:p>
        </w:tc>
      </w:tr>
    </w:tbl>
    <w:p w:rsidR="007C7401" w:rsidRPr="00D61670" w:rsidRDefault="007C7401" w:rsidP="007F2419"/>
    <w:sectPr w:rsidR="007C7401" w:rsidRPr="00D61670" w:rsidSect="007F2419">
      <w:pgSz w:w="11906" w:h="16838"/>
      <w:pgMar w:top="1134" w:right="1134" w:bottom="1134" w:left="1134" w:header="851" w:footer="992" w:gutter="0"/>
      <w:cols w:space="425"/>
      <w:docGrid w:type="linesAndChars" w:linePitch="428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02" w:rsidRDefault="000E5602" w:rsidP="00B6240D">
      <w:r>
        <w:separator/>
      </w:r>
    </w:p>
  </w:endnote>
  <w:endnote w:type="continuationSeparator" w:id="0">
    <w:p w:rsidR="000E5602" w:rsidRDefault="000E5602" w:rsidP="00B6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02" w:rsidRDefault="000E5602" w:rsidP="00B6240D">
      <w:r>
        <w:separator/>
      </w:r>
    </w:p>
  </w:footnote>
  <w:footnote w:type="continuationSeparator" w:id="0">
    <w:p w:rsidR="000E5602" w:rsidRDefault="000E5602" w:rsidP="00B6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4"/>
  <w:drawingGridVerticalSpacing w:val="21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B6240D"/>
    <w:rsid w:val="000E5602"/>
    <w:rsid w:val="0021559E"/>
    <w:rsid w:val="00503030"/>
    <w:rsid w:val="00641180"/>
    <w:rsid w:val="006503FF"/>
    <w:rsid w:val="007C7401"/>
    <w:rsid w:val="007F2419"/>
    <w:rsid w:val="0094296C"/>
    <w:rsid w:val="00AC7D2E"/>
    <w:rsid w:val="00B6240D"/>
    <w:rsid w:val="00D61670"/>
    <w:rsid w:val="00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D09ECA-9710-4D9E-B7A6-D0B22AF0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対照表題名ブロックスタイル"/>
    <w:basedOn w:val="a"/>
  </w:style>
  <w:style w:type="paragraph" w:customStyle="1" w:styleId="a4">
    <w:name w:val="題名ブロックスタイル"/>
    <w:basedOn w:val="a"/>
    <w:pPr>
      <w:ind w:leftChars="350" w:left="350"/>
    </w:pPr>
  </w:style>
  <w:style w:type="paragraph" w:customStyle="1" w:styleId="a5">
    <w:name w:val="本則表示文字ブロックスタイル"/>
    <w:basedOn w:val="a"/>
    <w:pPr>
      <w:ind w:leftChars="50" w:left="50"/>
    </w:pPr>
  </w:style>
  <w:style w:type="paragraph" w:customStyle="1" w:styleId="a6">
    <w:name w:val="編ブロックスタイル"/>
    <w:basedOn w:val="a"/>
    <w:pPr>
      <w:ind w:leftChars="200" w:left="200" w:hangingChars="100" w:hanging="100"/>
    </w:pPr>
  </w:style>
  <w:style w:type="paragraph" w:customStyle="1" w:styleId="a7">
    <w:name w:val="章ブロックスタイル"/>
    <w:basedOn w:val="a"/>
    <w:pPr>
      <w:ind w:leftChars="350" w:left="350" w:hangingChars="100" w:hanging="100"/>
    </w:pPr>
  </w:style>
  <w:style w:type="paragraph" w:customStyle="1" w:styleId="a8">
    <w:name w:val="節ブロックスタイル"/>
    <w:basedOn w:val="a"/>
    <w:pPr>
      <w:ind w:leftChars="450" w:left="450" w:hangingChars="100" w:hanging="100"/>
    </w:pPr>
  </w:style>
  <w:style w:type="paragraph" w:customStyle="1" w:styleId="a9">
    <w:name w:val="款ブロックスタイル"/>
    <w:basedOn w:val="a"/>
    <w:pPr>
      <w:ind w:leftChars="550" w:left="550" w:hangingChars="100" w:hanging="100"/>
    </w:pPr>
  </w:style>
  <w:style w:type="paragraph" w:customStyle="1" w:styleId="aa">
    <w:name w:val="目ブロックスタイル"/>
    <w:basedOn w:val="a"/>
    <w:pPr>
      <w:ind w:leftChars="650" w:left="650" w:hangingChars="100" w:hanging="100"/>
    </w:pPr>
  </w:style>
  <w:style w:type="paragraph" w:customStyle="1" w:styleId="ab">
    <w:name w:val="項ブロックスタイル_項建て単項"/>
    <w:basedOn w:val="a"/>
    <w:pPr>
      <w:ind w:leftChars="50" w:left="50" w:firstLineChars="100" w:firstLine="100"/>
    </w:pPr>
  </w:style>
  <w:style w:type="paragraph" w:customStyle="1" w:styleId="ac">
    <w:name w:val="項ブロックスタイル_項建て単項以外"/>
    <w:basedOn w:val="a"/>
    <w:pPr>
      <w:ind w:leftChars="50" w:left="50" w:hangingChars="100" w:hanging="100"/>
    </w:pPr>
  </w:style>
  <w:style w:type="paragraph" w:customStyle="1" w:styleId="ad">
    <w:name w:val="号ブロックスタイル"/>
    <w:basedOn w:val="a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pPr>
      <w:ind w:leftChars="650" w:left="650" w:hangingChars="100" w:hanging="100"/>
    </w:pPr>
  </w:style>
  <w:style w:type="paragraph" w:customStyle="1" w:styleId="ae">
    <w:name w:val="見出しブロックスタイル"/>
    <w:basedOn w:val="a"/>
    <w:pPr>
      <w:ind w:leftChars="150" w:left="150"/>
    </w:pPr>
  </w:style>
  <w:style w:type="paragraph" w:customStyle="1" w:styleId="indent0">
    <w:name w:val="段落ブロックスタイル_項_indent0"/>
    <w:basedOn w:val="a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pPr>
      <w:ind w:leftChars="350" w:left="350" w:firstLineChars="100" w:firstLine="100"/>
    </w:pPr>
  </w:style>
  <w:style w:type="paragraph" w:customStyle="1" w:styleId="af">
    <w:name w:val="別系内容ブロックスタイル"/>
    <w:basedOn w:val="a"/>
    <w:pPr>
      <w:ind w:leftChars="50" w:left="50"/>
    </w:pPr>
  </w:style>
  <w:style w:type="paragraph" w:customStyle="1" w:styleId="af0">
    <w:name w:val="枠ブロックスタイル"/>
    <w:basedOn w:val="a"/>
    <w:pPr>
      <w:ind w:leftChars="100" w:left="100"/>
    </w:pPr>
  </w:style>
  <w:style w:type="paragraph" w:customStyle="1" w:styleId="af1">
    <w:name w:val="表様式図ブロックスタイル"/>
    <w:basedOn w:val="a"/>
    <w:pPr>
      <w:ind w:leftChars="250" w:left="250"/>
    </w:pPr>
  </w:style>
  <w:style w:type="paragraph" w:customStyle="1" w:styleId="af2">
    <w:name w:val="表様式図_略表示ブロックスタイル"/>
    <w:basedOn w:val="a"/>
    <w:pPr>
      <w:jc w:val="center"/>
    </w:pPr>
  </w:style>
  <w:style w:type="paragraph" w:customStyle="1" w:styleId="af3">
    <w:name w:val="表内容ブロックスタイル"/>
    <w:basedOn w:val="a"/>
    <w:pPr>
      <w:ind w:left="360"/>
    </w:pPr>
  </w:style>
  <w:style w:type="paragraph" w:customStyle="1" w:styleId="af4">
    <w:name w:val="様式内容ブロックスタイル"/>
    <w:basedOn w:val="a"/>
    <w:pPr>
      <w:ind w:leftChars="150" w:left="150"/>
    </w:pPr>
  </w:style>
  <w:style w:type="paragraph" w:customStyle="1" w:styleId="af5">
    <w:name w:val="図内容ブロックスタイル"/>
    <w:basedOn w:val="a"/>
    <w:pPr>
      <w:ind w:leftChars="150" w:left="150"/>
    </w:pPr>
  </w:style>
  <w:style w:type="paragraph" w:customStyle="1" w:styleId="af6">
    <w:name w:val="備考ブロックスタイル"/>
    <w:basedOn w:val="a"/>
    <w:pPr>
      <w:ind w:leftChars="150" w:left="150" w:hangingChars="100" w:hanging="100"/>
    </w:pPr>
  </w:style>
  <w:style w:type="paragraph" w:customStyle="1" w:styleId="af7">
    <w:name w:val="制定改正附則ブロックスタイル"/>
    <w:basedOn w:val="a"/>
    <w:pPr>
      <w:ind w:leftChars="300" w:left="300"/>
    </w:pPr>
  </w:style>
  <w:style w:type="paragraph" w:customStyle="1" w:styleId="af8">
    <w:name w:val="目次_目次表示文字ブロックスタイル"/>
    <w:basedOn w:val="a"/>
    <w:pPr>
      <w:ind w:leftChars="50" w:left="50"/>
    </w:pPr>
  </w:style>
  <w:style w:type="paragraph" w:customStyle="1" w:styleId="af9">
    <w:name w:val="目次_附則表示文字ブロックスタイル"/>
    <w:basedOn w:val="a"/>
    <w:pPr>
      <w:ind w:leftChars="150" w:left="150"/>
    </w:pPr>
  </w:style>
  <w:style w:type="paragraph" w:customStyle="1" w:styleId="afa">
    <w:name w:val="目次_編ブロックスタイル"/>
    <w:basedOn w:val="a"/>
    <w:pPr>
      <w:ind w:leftChars="50" w:left="50" w:hangingChars="100" w:hanging="100"/>
    </w:pPr>
  </w:style>
  <w:style w:type="paragraph" w:customStyle="1" w:styleId="afb">
    <w:name w:val="目次_章ブロックスタイル"/>
    <w:basedOn w:val="a"/>
    <w:pPr>
      <w:ind w:leftChars="150" w:left="150" w:hangingChars="100" w:hanging="100"/>
    </w:pPr>
  </w:style>
  <w:style w:type="paragraph" w:customStyle="1" w:styleId="afc">
    <w:name w:val="目次_節ブロックスタイル"/>
    <w:basedOn w:val="a"/>
    <w:pPr>
      <w:ind w:leftChars="250" w:left="250" w:hangingChars="100" w:hanging="100"/>
    </w:pPr>
  </w:style>
  <w:style w:type="paragraph" w:customStyle="1" w:styleId="afd">
    <w:name w:val="目次_款ブロックスタイル"/>
    <w:basedOn w:val="a"/>
    <w:pPr>
      <w:ind w:leftChars="350" w:left="350" w:hangingChars="100" w:hanging="100"/>
    </w:pPr>
  </w:style>
  <w:style w:type="paragraph" w:customStyle="1" w:styleId="afe">
    <w:name w:val="目次_目ブロックスタイル"/>
    <w:basedOn w:val="a"/>
    <w:pPr>
      <w:ind w:leftChars="450" w:left="450" w:hangingChars="100" w:hanging="100"/>
    </w:pPr>
  </w:style>
  <w:style w:type="character" w:customStyle="1" w:styleId="aff">
    <w:name w:val="下線表示スタイル"/>
    <w:basedOn w:val="a0"/>
    <w:rPr>
      <w:rFonts w:cs="Times New Roman"/>
      <w:u w:val="single"/>
    </w:rPr>
  </w:style>
  <w:style w:type="character" w:customStyle="1" w:styleId="aff0">
    <w:name w:val="下線表示スタイル_空白"/>
    <w:basedOn w:val="a0"/>
    <w:rPr>
      <w:rFonts w:cs="Times New Roman"/>
      <w:color w:val="FFFFFF"/>
      <w:u w:val="single" w:color="000000"/>
    </w:rPr>
  </w:style>
  <w:style w:type="paragraph" w:styleId="aff1">
    <w:name w:val="header"/>
    <w:basedOn w:val="a"/>
    <w:link w:val="aff2"/>
    <w:uiPriority w:val="99"/>
    <w:unhideWhenUsed/>
    <w:rsid w:val="00B6240D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ヘッダー (文字)"/>
    <w:basedOn w:val="a0"/>
    <w:link w:val="aff1"/>
    <w:uiPriority w:val="99"/>
    <w:locked/>
    <w:rsid w:val="00B6240D"/>
    <w:rPr>
      <w:rFonts w:ascii="ＭＳ 明朝" w:eastAsia="ＭＳ 明朝" w:hAnsi="ＭＳ 明朝" w:cs="ＭＳ 明朝"/>
      <w:sz w:val="24"/>
      <w:szCs w:val="24"/>
    </w:rPr>
  </w:style>
  <w:style w:type="paragraph" w:styleId="aff3">
    <w:name w:val="footer"/>
    <w:basedOn w:val="a"/>
    <w:link w:val="aff4"/>
    <w:uiPriority w:val="99"/>
    <w:unhideWhenUsed/>
    <w:rsid w:val="00B6240D"/>
    <w:pPr>
      <w:tabs>
        <w:tab w:val="center" w:pos="4252"/>
        <w:tab w:val="right" w:pos="8504"/>
      </w:tabs>
      <w:snapToGrid w:val="0"/>
    </w:pPr>
  </w:style>
  <w:style w:type="character" w:customStyle="1" w:styleId="aff4">
    <w:name w:val="フッター (文字)"/>
    <w:basedOn w:val="a0"/>
    <w:link w:val="aff3"/>
    <w:uiPriority w:val="99"/>
    <w:locked/>
    <w:rsid w:val="00B6240D"/>
    <w:rPr>
      <w:rFonts w:ascii="ＭＳ 明朝" w:eastAsia="ＭＳ 明朝" w:hAnsi="ＭＳ 明朝" w:cs="ＭＳ 明朝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D6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D61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yn201052</cp:lastModifiedBy>
  <cp:revision>6</cp:revision>
  <cp:lastPrinted>2023-02-21T06:38:00Z</cp:lastPrinted>
  <dcterms:created xsi:type="dcterms:W3CDTF">2023-02-20T02:11:00Z</dcterms:created>
  <dcterms:modified xsi:type="dcterms:W3CDTF">2023-03-24T05:46:00Z</dcterms:modified>
</cp:coreProperties>
</file>