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FAF" w:rsidRDefault="008F0FAF" w:rsidP="007F4242">
      <w:pPr>
        <w:autoSpaceDE w:val="0"/>
        <w:autoSpaceDN w:val="0"/>
        <w:rPr>
          <w:rFonts w:hint="eastAsia"/>
        </w:rPr>
      </w:pPr>
    </w:p>
    <w:p w:rsidR="008F0FAF" w:rsidRPr="000E14D4" w:rsidRDefault="008F0FAF" w:rsidP="007F4242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様式第３号（第１０</w:t>
      </w:r>
      <w:r w:rsidRPr="000E14D4">
        <w:rPr>
          <w:rFonts w:hint="eastAsia"/>
        </w:rPr>
        <w:t>条関係）</w:t>
      </w:r>
    </w:p>
    <w:p w:rsidR="008F0FAF" w:rsidRPr="000E14D4" w:rsidRDefault="008F0FAF" w:rsidP="007F4242">
      <w:pPr>
        <w:autoSpaceDE w:val="0"/>
        <w:autoSpaceDN w:val="0"/>
      </w:pPr>
    </w:p>
    <w:p w:rsidR="008F0FAF" w:rsidRPr="000E14D4" w:rsidRDefault="008F0FAF" w:rsidP="007F4242">
      <w:pPr>
        <w:autoSpaceDE w:val="0"/>
        <w:autoSpaceDN w:val="0"/>
        <w:ind w:rightChars="90" w:right="174"/>
        <w:jc w:val="right"/>
        <w:rPr>
          <w:rFonts w:hint="eastAsia"/>
        </w:rPr>
      </w:pPr>
      <w:r w:rsidRPr="000E14D4">
        <w:rPr>
          <w:rFonts w:hint="eastAsia"/>
        </w:rPr>
        <w:t>年　　月　　日</w:t>
      </w:r>
    </w:p>
    <w:p w:rsidR="008F0FAF" w:rsidRDefault="008F0FAF" w:rsidP="007F4242">
      <w:pPr>
        <w:autoSpaceDE w:val="0"/>
        <w:autoSpaceDN w:val="0"/>
        <w:ind w:leftChars="200" w:left="386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8F0FAF" w:rsidRPr="000E14D4" w:rsidRDefault="008F0FAF" w:rsidP="007F4242">
      <w:pPr>
        <w:autoSpaceDE w:val="0"/>
        <w:autoSpaceDN w:val="0"/>
        <w:rPr>
          <w:rFonts w:hint="eastAsia"/>
        </w:rPr>
      </w:pPr>
    </w:p>
    <w:p w:rsidR="008F0FAF" w:rsidRPr="000E14D4" w:rsidRDefault="008F0FAF" w:rsidP="007F4242">
      <w:pPr>
        <w:tabs>
          <w:tab w:val="left" w:pos="5656"/>
        </w:tabs>
        <w:autoSpaceDE w:val="0"/>
        <w:autoSpaceDN w:val="0"/>
        <w:ind w:leftChars="2400" w:left="4631" w:firstLineChars="200" w:firstLine="386"/>
        <w:rPr>
          <w:rFonts w:hint="eastAsia"/>
        </w:rPr>
      </w:pPr>
      <w:r>
        <w:rPr>
          <w:rFonts w:hint="eastAsia"/>
        </w:rPr>
        <w:t xml:space="preserve">八頭町長　　　　　　　　</w:t>
      </w:r>
      <w:r w:rsidRPr="000E14D4">
        <w:rPr>
          <w:rFonts w:hint="eastAsia"/>
        </w:rPr>
        <w:tab/>
      </w:r>
      <w:r w:rsidRPr="000E14D4">
        <w:rPr>
          <w:rFonts w:hint="eastAsia"/>
        </w:rPr>
        <w:t>㊞</w:t>
      </w:r>
    </w:p>
    <w:p w:rsidR="008F0FAF" w:rsidRDefault="008F0FAF" w:rsidP="007F4242">
      <w:pPr>
        <w:autoSpaceDE w:val="0"/>
        <w:autoSpaceDN w:val="0"/>
        <w:jc w:val="center"/>
        <w:rPr>
          <w:rFonts w:hint="eastAsia"/>
        </w:rPr>
      </w:pPr>
    </w:p>
    <w:p w:rsidR="008F0FAF" w:rsidRPr="000E14D4" w:rsidRDefault="008F0FAF" w:rsidP="007F4242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八頭町</w:t>
      </w:r>
      <w:r w:rsidRPr="000E14D4">
        <w:rPr>
          <w:rFonts w:hint="eastAsia"/>
        </w:rPr>
        <w:t>木造住宅耐震診断</w:t>
      </w:r>
      <w:r>
        <w:rPr>
          <w:rFonts w:hint="eastAsia"/>
        </w:rPr>
        <w:t>結果報告書</w:t>
      </w:r>
    </w:p>
    <w:p w:rsidR="008F0FAF" w:rsidRPr="008041A3" w:rsidRDefault="008F0FAF" w:rsidP="007F4242">
      <w:pPr>
        <w:autoSpaceDE w:val="0"/>
        <w:autoSpaceDN w:val="0"/>
        <w:rPr>
          <w:rFonts w:hAnsi="ＭＳ 明朝" w:hint="eastAsia"/>
        </w:rPr>
      </w:pPr>
    </w:p>
    <w:p w:rsidR="008F0FAF" w:rsidRPr="008041A3" w:rsidRDefault="008F0FAF" w:rsidP="007F4242">
      <w:pPr>
        <w:autoSpaceDE w:val="0"/>
        <w:autoSpaceDN w:val="0"/>
        <w:adjustRightInd w:val="0"/>
        <w:ind w:firstLineChars="100" w:firstLine="193"/>
        <w:jc w:val="left"/>
        <w:rPr>
          <w:rFonts w:hAnsi="ＭＳ 明朝" w:hint="eastAsia"/>
          <w:sz w:val="20"/>
          <w:szCs w:val="20"/>
        </w:rPr>
      </w:pPr>
      <w:r w:rsidRPr="008041A3">
        <w:rPr>
          <w:rFonts w:hAnsi="ＭＳ 明朝" w:cs="Generic0-Regular" w:hint="eastAsia"/>
          <w:kern w:val="0"/>
        </w:rPr>
        <w:t>木造住宅の耐震診断を行いましたので、</w:t>
      </w:r>
      <w:r>
        <w:rPr>
          <w:rFonts w:hAnsi="ＭＳ 明朝" w:cs="Generic0-Regular" w:hint="eastAsia"/>
          <w:kern w:val="0"/>
        </w:rPr>
        <w:t>八頭</w:t>
      </w:r>
      <w:r w:rsidRPr="008041A3">
        <w:rPr>
          <w:rFonts w:hAnsi="ＭＳ 明朝" w:cs="Generic0-Regular" w:hint="eastAsia"/>
          <w:kern w:val="0"/>
        </w:rPr>
        <w:t>町木造住宅耐震診断</w:t>
      </w:r>
      <w:r>
        <w:rPr>
          <w:rFonts w:hAnsi="ＭＳ 明朝" w:cs="Generic0-Regular" w:hint="eastAsia"/>
          <w:kern w:val="0"/>
        </w:rPr>
        <w:t>促進</w:t>
      </w:r>
      <w:r w:rsidRPr="008041A3">
        <w:rPr>
          <w:rFonts w:hAnsi="ＭＳ 明朝" w:cs="Generic0-Regular" w:hint="eastAsia"/>
          <w:kern w:val="0"/>
        </w:rPr>
        <w:t>事業実施要綱第</w:t>
      </w:r>
      <w:r w:rsidRPr="008041A3">
        <w:rPr>
          <w:rFonts w:hAnsi="ＭＳ 明朝" w:cs="Generic1-Regular" w:hint="eastAsia"/>
          <w:kern w:val="0"/>
        </w:rPr>
        <w:t>１０</w:t>
      </w:r>
      <w:r w:rsidRPr="008041A3">
        <w:rPr>
          <w:rFonts w:hAnsi="ＭＳ 明朝" w:cs="Generic0-Regular" w:hint="eastAsia"/>
          <w:kern w:val="0"/>
        </w:rPr>
        <w:t>条第２項の規定により次のとおり報告します。</w:t>
      </w:r>
      <w:r w:rsidRPr="008041A3">
        <w:rPr>
          <w:rFonts w:hAnsi="ＭＳ 明朝"/>
          <w:sz w:val="20"/>
          <w:szCs w:val="20"/>
        </w:rPr>
        <w:tab/>
      </w:r>
    </w:p>
    <w:p w:rsidR="008F0FAF" w:rsidRPr="008041A3" w:rsidRDefault="008F0FAF" w:rsidP="007F4242">
      <w:pPr>
        <w:autoSpaceDE w:val="0"/>
        <w:autoSpaceDN w:val="0"/>
        <w:adjustRightInd w:val="0"/>
        <w:jc w:val="left"/>
        <w:rPr>
          <w:rFonts w:hAnsi="ＭＳ 明朝" w:hint="eastAsia"/>
          <w:sz w:val="20"/>
          <w:szCs w:val="2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7171"/>
      </w:tblGrid>
      <w:tr w:rsidR="007F4242" w:rsidRPr="000E14D4" w:rsidTr="007F4242">
        <w:trPr>
          <w:trHeight w:val="577"/>
        </w:trPr>
        <w:tc>
          <w:tcPr>
            <w:tcW w:w="1717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建築物所在地</w:t>
            </w:r>
          </w:p>
        </w:tc>
        <w:tc>
          <w:tcPr>
            <w:tcW w:w="7171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八頭町</w:t>
            </w:r>
          </w:p>
        </w:tc>
      </w:tr>
      <w:tr w:rsidR="007F4242" w:rsidRPr="000E14D4" w:rsidTr="007F4242">
        <w:trPr>
          <w:trHeight w:val="1261"/>
        </w:trPr>
        <w:tc>
          <w:tcPr>
            <w:tcW w:w="1717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建築物所有者</w:t>
            </w:r>
          </w:p>
        </w:tc>
        <w:tc>
          <w:tcPr>
            <w:tcW w:w="7171" w:type="dxa"/>
          </w:tcPr>
          <w:p w:rsidR="008F0FAF" w:rsidRDefault="008F0FAF" w:rsidP="007F4242">
            <w:pPr>
              <w:autoSpaceDE w:val="0"/>
              <w:autoSpaceDN w:val="0"/>
              <w:rPr>
                <w:rFonts w:hint="eastAsia"/>
              </w:rPr>
            </w:pPr>
          </w:p>
          <w:p w:rsidR="008F0FAF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住所</w:t>
            </w:r>
          </w:p>
          <w:p w:rsidR="008F0FAF" w:rsidRPr="000E14D4" w:rsidRDefault="008F0FAF" w:rsidP="007F4242">
            <w:pPr>
              <w:autoSpaceDE w:val="0"/>
              <w:autoSpaceDN w:val="0"/>
              <w:spacing w:line="160" w:lineRule="exact"/>
              <w:rPr>
                <w:rFonts w:hint="eastAsia"/>
              </w:rPr>
            </w:pPr>
          </w:p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 xml:space="preserve">氏名　　　　　　　　</w:t>
            </w:r>
            <w:r>
              <w:rPr>
                <w:rFonts w:hint="eastAsia"/>
              </w:rPr>
              <w:t xml:space="preserve">　　　　</w:t>
            </w:r>
            <w:r w:rsidRPr="000E14D4">
              <w:rPr>
                <w:rFonts w:hint="eastAsia"/>
              </w:rPr>
              <w:t xml:space="preserve">　　　電話番号</w:t>
            </w:r>
          </w:p>
        </w:tc>
      </w:tr>
      <w:tr w:rsidR="007F4242" w:rsidRPr="000E14D4" w:rsidTr="007F4242">
        <w:trPr>
          <w:trHeight w:val="409"/>
        </w:trPr>
        <w:tc>
          <w:tcPr>
            <w:tcW w:w="1717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建築物種別</w:t>
            </w:r>
          </w:p>
        </w:tc>
        <w:tc>
          <w:tcPr>
            <w:tcW w:w="7171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□一戸建て住宅　　□併用住宅（住宅部分以外の用途：　　　　　　　　）</w:t>
            </w:r>
          </w:p>
        </w:tc>
      </w:tr>
      <w:tr w:rsidR="007F4242" w:rsidRPr="000E14D4" w:rsidTr="007F4242">
        <w:trPr>
          <w:trHeight w:val="403"/>
        </w:trPr>
        <w:tc>
          <w:tcPr>
            <w:tcW w:w="1717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構造方法</w:t>
            </w:r>
          </w:p>
        </w:tc>
        <w:tc>
          <w:tcPr>
            <w:tcW w:w="7171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木造（□在来軸組構法　□枠組壁構法　□伝統的構法</w:t>
            </w:r>
            <w:r w:rsidRPr="000E14D4">
              <w:rPr>
                <w:rFonts w:hint="eastAsia"/>
              </w:rPr>
              <w:t>）</w:t>
            </w:r>
          </w:p>
        </w:tc>
      </w:tr>
      <w:tr w:rsidR="007F4242" w:rsidRPr="000E14D4" w:rsidTr="007F4242">
        <w:trPr>
          <w:trHeight w:val="420"/>
        </w:trPr>
        <w:tc>
          <w:tcPr>
            <w:tcW w:w="1717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建築時期</w:t>
            </w:r>
          </w:p>
        </w:tc>
        <w:tc>
          <w:tcPr>
            <w:tcW w:w="7171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 xml:space="preserve">　　　　　年　　　月頃</w:t>
            </w:r>
          </w:p>
        </w:tc>
      </w:tr>
      <w:tr w:rsidR="007F4242" w:rsidRPr="000E14D4" w:rsidTr="007F4242">
        <w:trPr>
          <w:trHeight w:val="412"/>
        </w:trPr>
        <w:tc>
          <w:tcPr>
            <w:tcW w:w="1717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延べ床面積</w:t>
            </w:r>
          </w:p>
        </w:tc>
        <w:tc>
          <w:tcPr>
            <w:tcW w:w="7171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ab/>
            </w:r>
            <w:r w:rsidRPr="000E14D4">
              <w:rPr>
                <w:rFonts w:hint="eastAsia"/>
              </w:rPr>
              <w:t xml:space="preserve">　　　㎡（併用住宅の場合、住宅部分の延べ床面積：　</w:t>
            </w:r>
            <w:r>
              <w:rPr>
                <w:rFonts w:hint="eastAsia"/>
              </w:rPr>
              <w:t xml:space="preserve">　</w:t>
            </w:r>
            <w:r w:rsidRPr="000E14D4">
              <w:rPr>
                <w:rFonts w:hint="eastAsia"/>
              </w:rPr>
              <w:t xml:space="preserve">　　㎡）</w:t>
            </w:r>
          </w:p>
        </w:tc>
      </w:tr>
      <w:tr w:rsidR="007F4242" w:rsidRPr="000E14D4" w:rsidTr="007F4242">
        <w:trPr>
          <w:trHeight w:val="419"/>
        </w:trPr>
        <w:tc>
          <w:tcPr>
            <w:tcW w:w="1717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　</w:t>
            </w:r>
            <w:r w:rsidRPr="000E14D4">
              <w:rPr>
                <w:rFonts w:hint="eastAsia"/>
              </w:rPr>
              <w:t>数</w:t>
            </w:r>
          </w:p>
        </w:tc>
        <w:tc>
          <w:tcPr>
            <w:tcW w:w="7171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 xml:space="preserve">地上　　階　</w:t>
            </w:r>
            <w:r>
              <w:rPr>
                <w:rFonts w:hint="eastAsia"/>
              </w:rPr>
              <w:t xml:space="preserve">・　</w:t>
            </w:r>
            <w:r w:rsidRPr="000E14D4">
              <w:rPr>
                <w:rFonts w:hint="eastAsia"/>
              </w:rPr>
              <w:t>地下　　階</w:t>
            </w:r>
          </w:p>
        </w:tc>
      </w:tr>
      <w:tr w:rsidR="007F4242" w:rsidRPr="000E14D4" w:rsidTr="007F4242">
        <w:trPr>
          <w:trHeight w:val="1006"/>
        </w:trPr>
        <w:tc>
          <w:tcPr>
            <w:tcW w:w="1717" w:type="dxa"/>
            <w:vAlign w:val="center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耐震診断結果</w:t>
            </w:r>
          </w:p>
        </w:tc>
        <w:tc>
          <w:tcPr>
            <w:tcW w:w="7171" w:type="dxa"/>
          </w:tcPr>
          <w:p w:rsidR="008F0FAF" w:rsidRPr="000E14D4" w:rsidRDefault="008F0FAF" w:rsidP="007F424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A4EDD" w:rsidRPr="000E14D4" w:rsidTr="007F4242">
        <w:trPr>
          <w:trHeight w:val="392"/>
        </w:trPr>
        <w:tc>
          <w:tcPr>
            <w:tcW w:w="1717" w:type="dxa"/>
            <w:vAlign w:val="center"/>
          </w:tcPr>
          <w:p w:rsidR="008F0FAF" w:rsidRPr="000E14D4" w:rsidRDefault="008F0FAF" w:rsidP="00EA4EDD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71" w:type="dxa"/>
            <w:vAlign w:val="center"/>
          </w:tcPr>
          <w:p w:rsidR="008F0FAF" w:rsidRPr="000E14D4" w:rsidRDefault="008F0FAF" w:rsidP="00EA4EDD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:rsidR="008F0FAF" w:rsidRPr="008041A3" w:rsidRDefault="008F0FAF" w:rsidP="007F4242">
      <w:pPr>
        <w:autoSpaceDE w:val="0"/>
        <w:autoSpaceDN w:val="0"/>
        <w:adjustRightInd w:val="0"/>
        <w:jc w:val="left"/>
        <w:rPr>
          <w:rFonts w:hAnsi="ＭＳ 明朝" w:hint="eastAsia"/>
        </w:rPr>
      </w:pPr>
    </w:p>
    <w:sectPr w:rsidR="007F4242" w:rsidRPr="008041A3" w:rsidSect="007F4242">
      <w:pgSz w:w="11906" w:h="16838" w:code="9"/>
      <w:pgMar w:top="1418" w:right="1418" w:bottom="1134" w:left="1418" w:header="851" w:footer="992" w:gutter="0"/>
      <w:cols w:space="425"/>
      <w:docGrid w:type="linesAndChars" w:linePitch="31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0FAF" w:rsidRDefault="008F0FAF" w:rsidP="008F0FAF">
      <w:r>
        <w:separator/>
      </w:r>
    </w:p>
  </w:endnote>
  <w:endnote w:type="continuationSeparator" w:id="0">
    <w:p w:rsidR="008F0FAF" w:rsidRDefault="008F0FAF" w:rsidP="008F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0FAF" w:rsidRDefault="008F0FAF" w:rsidP="008F0FAF">
      <w:r>
        <w:separator/>
      </w:r>
    </w:p>
  </w:footnote>
  <w:footnote w:type="continuationSeparator" w:id="0">
    <w:p w:rsidR="008F0FAF" w:rsidRDefault="008F0FAF" w:rsidP="008F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11A"/>
    <w:rsid w:val="002E211A"/>
    <w:rsid w:val="008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7413BC-20EB-468C-861D-C36FA52A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C33141"/>
    <w:rPr>
      <w:sz w:val="18"/>
      <w:szCs w:val="18"/>
    </w:rPr>
  </w:style>
  <w:style w:type="paragraph" w:styleId="a4">
    <w:name w:val="annotation text"/>
    <w:basedOn w:val="a"/>
    <w:semiHidden/>
    <w:rsid w:val="00C33141"/>
    <w:pPr>
      <w:jc w:val="left"/>
    </w:pPr>
  </w:style>
  <w:style w:type="paragraph" w:styleId="a5">
    <w:name w:val="annotation subject"/>
    <w:basedOn w:val="a4"/>
    <w:next w:val="a4"/>
    <w:semiHidden/>
    <w:rsid w:val="00C33141"/>
    <w:rPr>
      <w:b/>
      <w:bCs/>
    </w:rPr>
  </w:style>
  <w:style w:type="paragraph" w:styleId="a6">
    <w:name w:val="Balloon Text"/>
    <w:basedOn w:val="a"/>
    <w:semiHidden/>
    <w:rsid w:val="00C3314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B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D2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D2061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ED2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D2061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373ADC"/>
    <w:pPr>
      <w:jc w:val="center"/>
    </w:pPr>
  </w:style>
  <w:style w:type="character" w:customStyle="1" w:styleId="ad">
    <w:name w:val="記 (文字)"/>
    <w:link w:val="ac"/>
    <w:rsid w:val="00373ADC"/>
    <w:rPr>
      <w:rFonts w:ascii="ＭＳ 明朝"/>
      <w:kern w:val="2"/>
      <w:sz w:val="21"/>
      <w:szCs w:val="21"/>
    </w:rPr>
  </w:style>
  <w:style w:type="paragraph" w:styleId="ae">
    <w:name w:val="Closing"/>
    <w:basedOn w:val="a"/>
    <w:link w:val="af"/>
    <w:rsid w:val="00373ADC"/>
    <w:pPr>
      <w:jc w:val="right"/>
    </w:pPr>
  </w:style>
  <w:style w:type="character" w:customStyle="1" w:styleId="af">
    <w:name w:val="結語 (文字)"/>
    <w:link w:val="ae"/>
    <w:rsid w:val="00373AD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D5CD-D632-42D2-9401-E5AF328B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Hidenori Suzuki</cp:lastModifiedBy>
  <cp:revision>2</cp:revision>
  <cp:lastPrinted>2018-12-20T07:03:00Z</cp:lastPrinted>
  <dcterms:created xsi:type="dcterms:W3CDTF">2025-07-06T17:50:00Z</dcterms:created>
  <dcterms:modified xsi:type="dcterms:W3CDTF">2025-07-06T17:50:00Z</dcterms:modified>
</cp:coreProperties>
</file>