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A2" w:rsidRDefault="009049FF">
      <w:pPr>
        <w:rPr>
          <w:sz w:val="22"/>
        </w:rPr>
      </w:pPr>
      <w:r>
        <w:rPr>
          <w:rFonts w:hint="eastAsia"/>
          <w:sz w:val="22"/>
        </w:rPr>
        <w:t>様式第１号（第６条、第８</w:t>
      </w:r>
      <w:bookmarkStart w:id="0" w:name="_GoBack"/>
      <w:bookmarkEnd w:id="0"/>
      <w:r w:rsidR="002C4B0D">
        <w:rPr>
          <w:rFonts w:hint="eastAsia"/>
          <w:sz w:val="22"/>
        </w:rPr>
        <w:t>条関係）</w:t>
      </w:r>
    </w:p>
    <w:p w:rsidR="002C4B0D" w:rsidRDefault="002C4B0D">
      <w:pPr>
        <w:rPr>
          <w:sz w:val="22"/>
        </w:rPr>
      </w:pPr>
    </w:p>
    <w:p w:rsidR="002C4B0D" w:rsidRDefault="002C4B0D">
      <w:pPr>
        <w:rPr>
          <w:sz w:val="22"/>
        </w:rPr>
      </w:pPr>
      <w:r>
        <w:rPr>
          <w:rFonts w:hint="eastAsia"/>
          <w:sz w:val="22"/>
        </w:rPr>
        <w:t>１　事業計画</w:t>
      </w:r>
      <w:r w:rsidR="00D8548B">
        <w:rPr>
          <w:rFonts w:hint="eastAsia"/>
          <w:sz w:val="22"/>
        </w:rPr>
        <w:t>（報告）</w:t>
      </w:r>
      <w:r>
        <w:rPr>
          <w:rFonts w:hint="eastAsia"/>
          <w:sz w:val="22"/>
        </w:rPr>
        <w:t>書</w:t>
      </w:r>
    </w:p>
    <w:p w:rsidR="001C3B3E" w:rsidRDefault="001C3B3E">
      <w:pPr>
        <w:rPr>
          <w:sz w:val="22"/>
        </w:rPr>
      </w:pPr>
    </w:p>
    <w:p w:rsidR="001C3B3E" w:rsidRDefault="001C3B3E" w:rsidP="001C3B3E">
      <w:pPr>
        <w:rPr>
          <w:sz w:val="22"/>
        </w:rPr>
      </w:pPr>
      <w:r>
        <w:rPr>
          <w:rFonts w:hint="eastAsia"/>
          <w:sz w:val="22"/>
        </w:rPr>
        <w:t>安全用具整備事業</w:t>
      </w:r>
    </w:p>
    <w:p w:rsidR="00E54A1F" w:rsidRDefault="00E54A1F" w:rsidP="001C3B3E">
      <w:pPr>
        <w:rPr>
          <w:sz w:val="22"/>
        </w:rPr>
      </w:pPr>
      <w:r>
        <w:rPr>
          <w:rFonts w:hint="eastAsia"/>
        </w:rPr>
        <w:t>森林情報高度化促進事業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661"/>
        <w:gridCol w:w="1650"/>
        <w:gridCol w:w="1701"/>
        <w:gridCol w:w="1702"/>
      </w:tblGrid>
      <w:tr w:rsidR="00725D2D" w:rsidTr="00725D2D">
        <w:trPr>
          <w:trHeight w:val="436"/>
        </w:trPr>
        <w:tc>
          <w:tcPr>
            <w:tcW w:w="1702" w:type="dxa"/>
          </w:tcPr>
          <w:p w:rsidR="00725D2D" w:rsidRDefault="00725D2D" w:rsidP="00602C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対象品目</w:t>
            </w:r>
          </w:p>
        </w:tc>
        <w:tc>
          <w:tcPr>
            <w:tcW w:w="1661" w:type="dxa"/>
          </w:tcPr>
          <w:p w:rsidR="00725D2D" w:rsidRDefault="00725D2D" w:rsidP="00602C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1650" w:type="dxa"/>
          </w:tcPr>
          <w:p w:rsidR="00725D2D" w:rsidRDefault="00725D2D" w:rsidP="00602C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701" w:type="dxa"/>
          </w:tcPr>
          <w:p w:rsidR="00725D2D" w:rsidRDefault="00725D2D" w:rsidP="00602C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702" w:type="dxa"/>
          </w:tcPr>
          <w:p w:rsidR="00725D2D" w:rsidRDefault="00725D2D" w:rsidP="00602C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使用者</w:t>
            </w:r>
          </w:p>
        </w:tc>
      </w:tr>
      <w:tr w:rsidR="00725D2D" w:rsidTr="00725D2D">
        <w:trPr>
          <w:trHeight w:val="418"/>
        </w:trPr>
        <w:tc>
          <w:tcPr>
            <w:tcW w:w="1702" w:type="dxa"/>
          </w:tcPr>
          <w:p w:rsidR="00725D2D" w:rsidRDefault="00725D2D" w:rsidP="00602C7F">
            <w:pPr>
              <w:rPr>
                <w:sz w:val="22"/>
              </w:rPr>
            </w:pPr>
          </w:p>
        </w:tc>
        <w:tc>
          <w:tcPr>
            <w:tcW w:w="1661" w:type="dxa"/>
          </w:tcPr>
          <w:p w:rsidR="00725D2D" w:rsidRDefault="00725D2D" w:rsidP="00602C7F">
            <w:pPr>
              <w:rPr>
                <w:sz w:val="22"/>
              </w:rPr>
            </w:pPr>
          </w:p>
        </w:tc>
        <w:tc>
          <w:tcPr>
            <w:tcW w:w="1650" w:type="dxa"/>
          </w:tcPr>
          <w:p w:rsidR="00725D2D" w:rsidRDefault="00725D2D" w:rsidP="00602C7F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25D2D" w:rsidRDefault="00725D2D" w:rsidP="00602C7F">
            <w:pPr>
              <w:rPr>
                <w:sz w:val="22"/>
              </w:rPr>
            </w:pPr>
          </w:p>
        </w:tc>
        <w:tc>
          <w:tcPr>
            <w:tcW w:w="1702" w:type="dxa"/>
          </w:tcPr>
          <w:p w:rsidR="00725D2D" w:rsidRDefault="00725D2D" w:rsidP="00602C7F">
            <w:pPr>
              <w:rPr>
                <w:sz w:val="22"/>
              </w:rPr>
            </w:pPr>
          </w:p>
        </w:tc>
      </w:tr>
      <w:tr w:rsidR="00725D2D" w:rsidTr="00725D2D">
        <w:trPr>
          <w:trHeight w:val="436"/>
        </w:trPr>
        <w:tc>
          <w:tcPr>
            <w:tcW w:w="1702" w:type="dxa"/>
          </w:tcPr>
          <w:p w:rsidR="00725D2D" w:rsidRDefault="00725D2D" w:rsidP="00602C7F">
            <w:pPr>
              <w:rPr>
                <w:sz w:val="22"/>
              </w:rPr>
            </w:pPr>
          </w:p>
        </w:tc>
        <w:tc>
          <w:tcPr>
            <w:tcW w:w="1661" w:type="dxa"/>
          </w:tcPr>
          <w:p w:rsidR="00725D2D" w:rsidRDefault="00725D2D" w:rsidP="00602C7F">
            <w:pPr>
              <w:rPr>
                <w:sz w:val="22"/>
              </w:rPr>
            </w:pPr>
          </w:p>
        </w:tc>
        <w:tc>
          <w:tcPr>
            <w:tcW w:w="1650" w:type="dxa"/>
          </w:tcPr>
          <w:p w:rsidR="00725D2D" w:rsidRDefault="00725D2D" w:rsidP="00602C7F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25D2D" w:rsidRDefault="00725D2D" w:rsidP="00602C7F">
            <w:pPr>
              <w:rPr>
                <w:sz w:val="22"/>
              </w:rPr>
            </w:pPr>
          </w:p>
        </w:tc>
        <w:tc>
          <w:tcPr>
            <w:tcW w:w="1702" w:type="dxa"/>
          </w:tcPr>
          <w:p w:rsidR="00725D2D" w:rsidRDefault="00725D2D" w:rsidP="00602C7F">
            <w:pPr>
              <w:rPr>
                <w:sz w:val="22"/>
              </w:rPr>
            </w:pPr>
          </w:p>
        </w:tc>
      </w:tr>
      <w:tr w:rsidR="00725D2D" w:rsidTr="00725D2D">
        <w:trPr>
          <w:trHeight w:val="418"/>
        </w:trPr>
        <w:tc>
          <w:tcPr>
            <w:tcW w:w="1702" w:type="dxa"/>
          </w:tcPr>
          <w:p w:rsidR="00725D2D" w:rsidRDefault="00725D2D" w:rsidP="00602C7F">
            <w:pPr>
              <w:rPr>
                <w:sz w:val="22"/>
              </w:rPr>
            </w:pPr>
          </w:p>
        </w:tc>
        <w:tc>
          <w:tcPr>
            <w:tcW w:w="1661" w:type="dxa"/>
          </w:tcPr>
          <w:p w:rsidR="00725D2D" w:rsidRDefault="00725D2D" w:rsidP="00602C7F">
            <w:pPr>
              <w:rPr>
                <w:sz w:val="22"/>
              </w:rPr>
            </w:pPr>
          </w:p>
        </w:tc>
        <w:tc>
          <w:tcPr>
            <w:tcW w:w="1650" w:type="dxa"/>
          </w:tcPr>
          <w:p w:rsidR="00725D2D" w:rsidRDefault="00725D2D" w:rsidP="00602C7F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25D2D" w:rsidRDefault="00725D2D" w:rsidP="00602C7F">
            <w:pPr>
              <w:rPr>
                <w:sz w:val="22"/>
              </w:rPr>
            </w:pPr>
          </w:p>
        </w:tc>
        <w:tc>
          <w:tcPr>
            <w:tcW w:w="1702" w:type="dxa"/>
          </w:tcPr>
          <w:p w:rsidR="00725D2D" w:rsidRDefault="00725D2D" w:rsidP="00602C7F">
            <w:pPr>
              <w:rPr>
                <w:sz w:val="22"/>
              </w:rPr>
            </w:pPr>
          </w:p>
        </w:tc>
      </w:tr>
      <w:tr w:rsidR="00A273AB" w:rsidTr="00725D2D">
        <w:trPr>
          <w:trHeight w:val="418"/>
        </w:trPr>
        <w:tc>
          <w:tcPr>
            <w:tcW w:w="1702" w:type="dxa"/>
          </w:tcPr>
          <w:p w:rsidR="00A273AB" w:rsidRDefault="00A273AB" w:rsidP="00602C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661" w:type="dxa"/>
          </w:tcPr>
          <w:p w:rsidR="00A273AB" w:rsidRDefault="00A273AB" w:rsidP="00602C7F">
            <w:pPr>
              <w:rPr>
                <w:sz w:val="22"/>
              </w:rPr>
            </w:pPr>
          </w:p>
        </w:tc>
        <w:tc>
          <w:tcPr>
            <w:tcW w:w="1650" w:type="dxa"/>
          </w:tcPr>
          <w:p w:rsidR="00A273AB" w:rsidRDefault="00A273AB" w:rsidP="00602C7F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A273AB" w:rsidRDefault="00A273AB" w:rsidP="00602C7F">
            <w:pPr>
              <w:rPr>
                <w:sz w:val="22"/>
              </w:rPr>
            </w:pPr>
          </w:p>
        </w:tc>
        <w:tc>
          <w:tcPr>
            <w:tcW w:w="1702" w:type="dxa"/>
          </w:tcPr>
          <w:p w:rsidR="00A273AB" w:rsidRDefault="00A273AB" w:rsidP="00602C7F">
            <w:pPr>
              <w:rPr>
                <w:sz w:val="22"/>
              </w:rPr>
            </w:pPr>
          </w:p>
        </w:tc>
      </w:tr>
    </w:tbl>
    <w:p w:rsidR="001C3B3E" w:rsidRPr="002C4B0D" w:rsidRDefault="00D8548B" w:rsidP="001C3B3E">
      <w:pPr>
        <w:rPr>
          <w:sz w:val="22"/>
        </w:rPr>
      </w:pPr>
      <w:r>
        <w:rPr>
          <w:rFonts w:hint="eastAsia"/>
          <w:sz w:val="22"/>
        </w:rPr>
        <w:t>※金額は税抜き金額とする</w:t>
      </w:r>
    </w:p>
    <w:p w:rsidR="001C3B3E" w:rsidRDefault="001C3B3E">
      <w:pPr>
        <w:rPr>
          <w:sz w:val="22"/>
        </w:rPr>
      </w:pPr>
    </w:p>
    <w:p w:rsidR="001C3B3E" w:rsidRDefault="001C3B3E">
      <w:pPr>
        <w:rPr>
          <w:sz w:val="22"/>
        </w:rPr>
      </w:pPr>
      <w:r>
        <w:rPr>
          <w:rFonts w:hint="eastAsia"/>
          <w:sz w:val="22"/>
        </w:rPr>
        <w:t>林業技術習得支援事業</w:t>
      </w:r>
    </w:p>
    <w:p w:rsidR="001C3B3E" w:rsidRDefault="001C3B3E">
      <w:pPr>
        <w:rPr>
          <w:sz w:val="22"/>
        </w:rPr>
      </w:pPr>
      <w:r>
        <w:rPr>
          <w:rFonts w:hint="eastAsia"/>
          <w:sz w:val="22"/>
        </w:rPr>
        <w:t>町外における森林整備推進活動</w:t>
      </w:r>
      <w:r w:rsidR="00A74667">
        <w:rPr>
          <w:rFonts w:hint="eastAsia"/>
          <w:sz w:val="22"/>
        </w:rPr>
        <w:t>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339"/>
      </w:tblGrid>
      <w:tr w:rsidR="001C3B3E" w:rsidTr="00725D2D">
        <w:trPr>
          <w:trHeight w:val="360"/>
        </w:trPr>
        <w:tc>
          <w:tcPr>
            <w:tcW w:w="3823" w:type="dxa"/>
          </w:tcPr>
          <w:p w:rsidR="001C3B3E" w:rsidRDefault="001C3B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研修名（イベント名）</w:t>
            </w:r>
          </w:p>
        </w:tc>
        <w:tc>
          <w:tcPr>
            <w:tcW w:w="4339" w:type="dxa"/>
          </w:tcPr>
          <w:p w:rsidR="001C3B3E" w:rsidRPr="001C3B3E" w:rsidRDefault="001C3B3E">
            <w:pPr>
              <w:rPr>
                <w:sz w:val="22"/>
              </w:rPr>
            </w:pPr>
          </w:p>
        </w:tc>
      </w:tr>
      <w:tr w:rsidR="001C3B3E" w:rsidTr="00725D2D">
        <w:trPr>
          <w:trHeight w:val="345"/>
        </w:trPr>
        <w:tc>
          <w:tcPr>
            <w:tcW w:w="3823" w:type="dxa"/>
          </w:tcPr>
          <w:p w:rsidR="001C3B3E" w:rsidRDefault="001C3B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</w:t>
            </w:r>
            <w:r w:rsidR="00303E38">
              <w:rPr>
                <w:rFonts w:hint="eastAsia"/>
                <w:sz w:val="22"/>
              </w:rPr>
              <w:t>（イベント）</w:t>
            </w: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4339" w:type="dxa"/>
          </w:tcPr>
          <w:p w:rsidR="001C3B3E" w:rsidRDefault="001C3B3E">
            <w:pPr>
              <w:rPr>
                <w:sz w:val="22"/>
              </w:rPr>
            </w:pPr>
          </w:p>
        </w:tc>
      </w:tr>
      <w:tr w:rsidR="001C3B3E" w:rsidTr="00725D2D">
        <w:trPr>
          <w:trHeight w:val="360"/>
        </w:trPr>
        <w:tc>
          <w:tcPr>
            <w:tcW w:w="3823" w:type="dxa"/>
          </w:tcPr>
          <w:p w:rsidR="001C3B3E" w:rsidRDefault="001C3B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</w:t>
            </w:r>
            <w:r w:rsidR="00303E38">
              <w:rPr>
                <w:rFonts w:hint="eastAsia"/>
                <w:sz w:val="22"/>
              </w:rPr>
              <w:t>（イベント）</w:t>
            </w:r>
            <w:r>
              <w:rPr>
                <w:rFonts w:hint="eastAsia"/>
                <w:sz w:val="22"/>
              </w:rPr>
              <w:t>参加者</w:t>
            </w:r>
          </w:p>
        </w:tc>
        <w:tc>
          <w:tcPr>
            <w:tcW w:w="4339" w:type="dxa"/>
          </w:tcPr>
          <w:p w:rsidR="001C3B3E" w:rsidRDefault="001C3B3E">
            <w:pPr>
              <w:rPr>
                <w:sz w:val="22"/>
              </w:rPr>
            </w:pPr>
          </w:p>
        </w:tc>
      </w:tr>
      <w:tr w:rsidR="001C3B3E" w:rsidTr="00725D2D">
        <w:trPr>
          <w:trHeight w:val="360"/>
        </w:trPr>
        <w:tc>
          <w:tcPr>
            <w:tcW w:w="3823" w:type="dxa"/>
          </w:tcPr>
          <w:p w:rsidR="001C3B3E" w:rsidRDefault="001C3B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</w:t>
            </w:r>
            <w:r w:rsidR="00303E38">
              <w:rPr>
                <w:rFonts w:hint="eastAsia"/>
                <w:sz w:val="22"/>
              </w:rPr>
              <w:t>（イベント）</w:t>
            </w:r>
            <w:r>
              <w:rPr>
                <w:rFonts w:hint="eastAsia"/>
                <w:sz w:val="22"/>
              </w:rPr>
              <w:t>日程</w:t>
            </w:r>
          </w:p>
        </w:tc>
        <w:tc>
          <w:tcPr>
            <w:tcW w:w="4339" w:type="dxa"/>
          </w:tcPr>
          <w:p w:rsidR="001C3B3E" w:rsidRDefault="001C3B3E">
            <w:pPr>
              <w:rPr>
                <w:sz w:val="22"/>
              </w:rPr>
            </w:pPr>
          </w:p>
        </w:tc>
      </w:tr>
      <w:tr w:rsidR="00725D2D" w:rsidTr="00725D2D">
        <w:trPr>
          <w:trHeight w:val="360"/>
        </w:trPr>
        <w:tc>
          <w:tcPr>
            <w:tcW w:w="3823" w:type="dxa"/>
          </w:tcPr>
          <w:p w:rsidR="00725D2D" w:rsidRDefault="00725D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研修（イベント）参加費</w:t>
            </w:r>
          </w:p>
        </w:tc>
        <w:tc>
          <w:tcPr>
            <w:tcW w:w="4339" w:type="dxa"/>
          </w:tcPr>
          <w:p w:rsidR="00725D2D" w:rsidRDefault="00725D2D">
            <w:pPr>
              <w:rPr>
                <w:sz w:val="22"/>
              </w:rPr>
            </w:pPr>
          </w:p>
        </w:tc>
      </w:tr>
      <w:tr w:rsidR="00725D2D" w:rsidTr="00725D2D">
        <w:trPr>
          <w:trHeight w:val="360"/>
        </w:trPr>
        <w:tc>
          <w:tcPr>
            <w:tcW w:w="3823" w:type="dxa"/>
          </w:tcPr>
          <w:p w:rsidR="00725D2D" w:rsidRPr="00725D2D" w:rsidRDefault="00725D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旅費</w:t>
            </w:r>
          </w:p>
        </w:tc>
        <w:tc>
          <w:tcPr>
            <w:tcW w:w="4339" w:type="dxa"/>
          </w:tcPr>
          <w:p w:rsidR="00725D2D" w:rsidRDefault="00725D2D">
            <w:pPr>
              <w:rPr>
                <w:sz w:val="22"/>
              </w:rPr>
            </w:pPr>
          </w:p>
        </w:tc>
      </w:tr>
      <w:tr w:rsidR="00725D2D" w:rsidTr="00725D2D">
        <w:trPr>
          <w:trHeight w:val="360"/>
        </w:trPr>
        <w:tc>
          <w:tcPr>
            <w:tcW w:w="3823" w:type="dxa"/>
          </w:tcPr>
          <w:p w:rsidR="00725D2D" w:rsidRDefault="00725D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旅行経路</w:t>
            </w:r>
          </w:p>
        </w:tc>
        <w:tc>
          <w:tcPr>
            <w:tcW w:w="4339" w:type="dxa"/>
          </w:tcPr>
          <w:p w:rsidR="00725D2D" w:rsidRDefault="00725D2D">
            <w:pPr>
              <w:rPr>
                <w:sz w:val="22"/>
              </w:rPr>
            </w:pPr>
          </w:p>
        </w:tc>
      </w:tr>
    </w:tbl>
    <w:p w:rsidR="002C4B0D" w:rsidRDefault="00725D2D">
      <w:pPr>
        <w:rPr>
          <w:sz w:val="22"/>
        </w:rPr>
      </w:pPr>
      <w:r>
        <w:rPr>
          <w:rFonts w:hint="eastAsia"/>
          <w:sz w:val="22"/>
        </w:rPr>
        <w:t>※</w:t>
      </w:r>
      <w:r w:rsidR="0032412E">
        <w:rPr>
          <w:rFonts w:hint="eastAsia"/>
          <w:sz w:val="22"/>
        </w:rPr>
        <w:t>研修及びイベントに参加したことが確認できる書類</w:t>
      </w:r>
      <w:r>
        <w:rPr>
          <w:rFonts w:hint="eastAsia"/>
          <w:sz w:val="22"/>
        </w:rPr>
        <w:t>を添付すること</w:t>
      </w:r>
    </w:p>
    <w:sectPr w:rsidR="002C4B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5B"/>
    <w:rsid w:val="001C3B3E"/>
    <w:rsid w:val="0029346B"/>
    <w:rsid w:val="002C4B0D"/>
    <w:rsid w:val="00303E38"/>
    <w:rsid w:val="0032412E"/>
    <w:rsid w:val="005B37A2"/>
    <w:rsid w:val="00725D2D"/>
    <w:rsid w:val="009049FF"/>
    <w:rsid w:val="00A273AB"/>
    <w:rsid w:val="00A74667"/>
    <w:rsid w:val="00C3495B"/>
    <w:rsid w:val="00D8548B"/>
    <w:rsid w:val="00E5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2E5C9-A7A4-44A7-87C0-4B8E5638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勇太</dc:creator>
  <cp:keywords/>
  <dc:description/>
  <cp:lastModifiedBy>東　勇太</cp:lastModifiedBy>
  <cp:revision>9</cp:revision>
  <dcterms:created xsi:type="dcterms:W3CDTF">2020-08-31T07:02:00Z</dcterms:created>
  <dcterms:modified xsi:type="dcterms:W3CDTF">2021-02-03T09:02:00Z</dcterms:modified>
</cp:coreProperties>
</file>