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2DAD" w:rsidRPr="000048A8" w:rsidRDefault="00DC2DAD">
      <w:pPr>
        <w:spacing w:line="282" w:lineRule="exact"/>
        <w:rPr>
          <w:rFonts w:ascii="ＭＳ 明朝" w:eastAsia="ＭＳ 明朝" w:hAnsi="ＭＳ 明朝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様式第</w:t>
      </w:r>
      <w:r w:rsidR="00DA3554" w:rsidRPr="000048A8">
        <w:rPr>
          <w:rFonts w:ascii="ＭＳ 明朝" w:eastAsia="ＭＳ 明朝" w:hAnsi="ＭＳ 明朝"/>
          <w:color w:val="auto"/>
          <w:sz w:val="22"/>
          <w:szCs w:val="22"/>
        </w:rPr>
        <w:t>３</w:t>
      </w:r>
      <w:r w:rsidRPr="000048A8">
        <w:rPr>
          <w:rFonts w:ascii="ＭＳ 明朝" w:eastAsia="ＭＳ 明朝" w:hAnsi="ＭＳ 明朝"/>
          <w:color w:val="auto"/>
          <w:sz w:val="22"/>
          <w:szCs w:val="22"/>
        </w:rPr>
        <w:t>号（第</w:t>
      </w:r>
      <w:r w:rsidR="00DA3554" w:rsidRPr="000048A8">
        <w:rPr>
          <w:rFonts w:ascii="ＭＳ 明朝" w:eastAsia="ＭＳ 明朝" w:hAnsi="ＭＳ 明朝"/>
          <w:color w:val="auto"/>
          <w:sz w:val="22"/>
          <w:szCs w:val="22"/>
        </w:rPr>
        <w:t>７</w:t>
      </w:r>
      <w:r w:rsidRPr="000048A8">
        <w:rPr>
          <w:rFonts w:ascii="ＭＳ 明朝" w:eastAsia="ＭＳ 明朝" w:hAnsi="ＭＳ 明朝"/>
          <w:color w:val="auto"/>
          <w:sz w:val="22"/>
          <w:szCs w:val="22"/>
        </w:rPr>
        <w:t>条関係）</w:t>
      </w:r>
    </w:p>
    <w:p w:rsidR="00D224D0" w:rsidRPr="000048A8" w:rsidRDefault="00D224D0" w:rsidP="00D224D0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A3554" w:rsidP="00D224D0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年度八頭町新因幡ライン景観形成支援</w:t>
      </w:r>
      <w:r w:rsidR="00D224D0" w:rsidRPr="000048A8">
        <w:rPr>
          <w:rFonts w:ascii="ＭＳ 明朝" w:eastAsia="ＭＳ 明朝" w:hAnsi="ＭＳ 明朝"/>
          <w:color w:val="auto"/>
          <w:sz w:val="22"/>
          <w:szCs w:val="22"/>
        </w:rPr>
        <w:t>事業仕入控除税額確定報告書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jc w:val="righ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</w:p>
    <w:p w:rsidR="00D224D0" w:rsidRPr="000048A8" w:rsidRDefault="00D224D0" w:rsidP="00D224D0">
      <w:pPr>
        <w:spacing w:line="282" w:lineRule="exact"/>
        <w:jc w:val="righ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年　　　　月　　　　日　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  <w:r w:rsidR="00DA3554" w:rsidRPr="000048A8">
        <w:rPr>
          <w:rFonts w:ascii="ＭＳ 明朝" w:eastAsia="ＭＳ 明朝" w:hAnsi="ＭＳ 明朝"/>
          <w:color w:val="auto"/>
          <w:sz w:val="22"/>
          <w:szCs w:val="22"/>
        </w:rPr>
        <w:t>八頭町長</w:t>
      </w: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　　様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　　　　　　　　　　　　　　　　</w:t>
      </w:r>
      <w:r w:rsidR="000D64EE" w:rsidRPr="000048A8">
        <w:rPr>
          <w:rFonts w:ascii="ＭＳ 明朝" w:eastAsia="ＭＳ 明朝" w:hAnsi="ＭＳ 明朝"/>
          <w:color w:val="auto"/>
          <w:sz w:val="22"/>
          <w:szCs w:val="22"/>
        </w:rPr>
        <w:t>職　氏　名</w:t>
      </w: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　　　　　　印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　　年　　月　　日付</w:t>
      </w:r>
      <w:r w:rsidR="001766E6">
        <w:rPr>
          <w:rFonts w:ascii="ＭＳ 明朝" w:eastAsia="ＭＳ 明朝" w:hAnsi="ＭＳ 明朝"/>
          <w:color w:val="auto"/>
          <w:sz w:val="22"/>
          <w:szCs w:val="22"/>
        </w:rPr>
        <w:t>受八商</w:t>
      </w: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第　　号により交付決定のあった　　</w:t>
      </w:r>
      <w:r w:rsidR="00DA3554" w:rsidRPr="000048A8">
        <w:rPr>
          <w:rFonts w:ascii="ＭＳ 明朝" w:eastAsia="ＭＳ 明朝" w:hAnsi="ＭＳ 明朝"/>
          <w:color w:val="auto"/>
          <w:sz w:val="22"/>
          <w:szCs w:val="22"/>
        </w:rPr>
        <w:t>年度八頭町新因幡ライン景観形成支援</w:t>
      </w:r>
      <w:r w:rsidRPr="000048A8">
        <w:rPr>
          <w:rFonts w:ascii="ＭＳ 明朝" w:eastAsia="ＭＳ 明朝" w:hAnsi="ＭＳ 明朝"/>
          <w:color w:val="auto"/>
          <w:sz w:val="22"/>
          <w:szCs w:val="22"/>
        </w:rPr>
        <w:t>事業補助金について、仕入控除税額が確定したので、</w:t>
      </w:r>
      <w:r w:rsidR="00DA3554" w:rsidRPr="000048A8">
        <w:rPr>
          <w:rFonts w:ascii="ＭＳ 明朝" w:eastAsia="ＭＳ 明朝" w:hAnsi="ＭＳ 明朝"/>
          <w:color w:val="auto"/>
          <w:sz w:val="22"/>
          <w:szCs w:val="22"/>
        </w:rPr>
        <w:t>八頭町新因幡ライン景観形成支援</w:t>
      </w:r>
      <w:r w:rsidR="007775A6" w:rsidRPr="000048A8">
        <w:rPr>
          <w:rFonts w:ascii="ＭＳ 明朝" w:eastAsia="ＭＳ 明朝" w:hAnsi="ＭＳ 明朝"/>
          <w:color w:val="auto"/>
          <w:sz w:val="22"/>
          <w:szCs w:val="22"/>
        </w:rPr>
        <w:t>事業補助金交付要綱（令和３年○月○日</w:t>
      </w:r>
      <w:r w:rsidR="001766E6">
        <w:rPr>
          <w:rFonts w:ascii="ＭＳ 明朝" w:eastAsia="ＭＳ 明朝" w:hAnsi="ＭＳ 明朝"/>
          <w:color w:val="auto"/>
          <w:sz w:val="22"/>
          <w:szCs w:val="22"/>
        </w:rPr>
        <w:t>告示</w:t>
      </w:r>
      <w:r w:rsidR="007775A6" w:rsidRPr="000048A8">
        <w:rPr>
          <w:rFonts w:ascii="ＭＳ 明朝" w:eastAsia="ＭＳ 明朝" w:hAnsi="ＭＳ 明朝"/>
          <w:color w:val="auto"/>
          <w:sz w:val="22"/>
          <w:szCs w:val="22"/>
        </w:rPr>
        <w:t>第○号）</w:t>
      </w:r>
      <w:r w:rsidRPr="000048A8">
        <w:rPr>
          <w:rFonts w:ascii="ＭＳ 明朝" w:eastAsia="ＭＳ 明朝" w:hAnsi="ＭＳ 明朝" w:hint="default"/>
          <w:color w:val="auto"/>
          <w:sz w:val="22"/>
          <w:szCs w:val="22"/>
        </w:rPr>
        <w:t>第</w:t>
      </w:r>
      <w:r w:rsidR="00DA3554" w:rsidRPr="000048A8">
        <w:rPr>
          <w:rFonts w:ascii="ＭＳ 明朝" w:eastAsia="ＭＳ 明朝" w:hAnsi="ＭＳ 明朝"/>
          <w:color w:val="auto"/>
          <w:sz w:val="22"/>
          <w:szCs w:val="22"/>
        </w:rPr>
        <w:t>７</w:t>
      </w:r>
      <w:r w:rsidR="00DA3554" w:rsidRPr="000048A8">
        <w:rPr>
          <w:rFonts w:ascii="ＭＳ 明朝" w:eastAsia="ＭＳ 明朝" w:hAnsi="ＭＳ 明朝" w:hint="default"/>
          <w:color w:val="auto"/>
          <w:sz w:val="22"/>
          <w:szCs w:val="22"/>
        </w:rPr>
        <w:t>条第</w:t>
      </w:r>
      <w:r w:rsidR="00DA3554" w:rsidRPr="000048A8">
        <w:rPr>
          <w:rFonts w:ascii="ＭＳ 明朝" w:eastAsia="ＭＳ 明朝" w:hAnsi="ＭＳ 明朝"/>
          <w:color w:val="auto"/>
          <w:sz w:val="22"/>
          <w:szCs w:val="22"/>
        </w:rPr>
        <w:t>３</w:t>
      </w:r>
      <w:r w:rsidRPr="000048A8">
        <w:rPr>
          <w:rFonts w:ascii="ＭＳ 明朝" w:eastAsia="ＭＳ 明朝" w:hAnsi="ＭＳ 明朝" w:hint="default"/>
          <w:color w:val="auto"/>
          <w:sz w:val="22"/>
          <w:szCs w:val="22"/>
        </w:rPr>
        <w:t>項の規定に基づき、下記のとおり報告します。</w:t>
      </w:r>
    </w:p>
    <w:p w:rsidR="00D224D0" w:rsidRPr="001766E6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317C7B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記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317C7B" w:rsidRPr="000048A8" w:rsidRDefault="00317C7B" w:rsidP="00D224D0">
      <w:pPr>
        <w:spacing w:line="282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１　補助金の確定額　　　　　　　　　　　　　　　金　　　　　　円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　（　年　月　日付第　号による通知額）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２　上記に係る補助対象経費の額　　　　　　　　　金　　　　　　円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BE5693">
      <w:pPr>
        <w:spacing w:line="282" w:lineRule="exact"/>
        <w:ind w:left="442" w:hangingChars="200" w:hanging="442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３　実績報告控除税額（交付決定控除税額が実績報告控除税額を超えるときは、当該交付決定控除税額）　</w:t>
      </w:r>
      <w:r w:rsidR="000D64EE"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　　</w:t>
      </w:r>
      <w:r w:rsidR="00BE5693"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　　　　</w:t>
      </w: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　　　金　　　　　　円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４　消費税及び地方消費税額の申告により確定した仕入控除税額</w:t>
      </w:r>
      <w:r w:rsidR="000D64EE" w:rsidRPr="000048A8">
        <w:rPr>
          <w:rFonts w:ascii="ＭＳ 明朝" w:eastAsia="ＭＳ 明朝" w:hAnsi="ＭＳ 明朝"/>
          <w:color w:val="auto"/>
          <w:sz w:val="22"/>
          <w:szCs w:val="22"/>
        </w:rPr>
        <w:t>（返還相当額）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　　　　　　　　　　　　　　　　　金　　　　　　円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（注）内訳資料、その他参考となる資料を添付すること</w:t>
      </w:r>
    </w:p>
    <w:p w:rsidR="00D224D0" w:rsidRPr="000048A8" w:rsidRDefault="00D224D0" w:rsidP="00D224D0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DC2DAD" w:rsidRPr="000048A8" w:rsidRDefault="00DC2DAD">
      <w:pPr>
        <w:spacing w:line="282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sectPr w:rsidR="00DC2DAD" w:rsidRPr="000048A8" w:rsidSect="000F769A">
      <w:footnotePr>
        <w:numRestart w:val="eachPage"/>
      </w:footnotePr>
      <w:endnotePr>
        <w:numFmt w:val="decimal"/>
      </w:endnotePr>
      <w:pgSz w:w="11906" w:h="16838" w:code="9"/>
      <w:pgMar w:top="1418" w:right="567" w:bottom="1021" w:left="1247" w:header="1134" w:footer="0" w:gutter="0"/>
      <w:cols w:space="720"/>
      <w:docGrid w:type="linesAndChars" w:linePitch="28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4B7B" w:rsidRDefault="00984B7B">
      <w:pPr>
        <w:spacing w:before="327"/>
      </w:pPr>
      <w:r>
        <w:continuationSeparator/>
      </w:r>
    </w:p>
  </w:endnote>
  <w:endnote w:type="continuationSeparator" w:id="0">
    <w:p w:rsidR="00984B7B" w:rsidRDefault="00984B7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4B7B" w:rsidRDefault="00984B7B">
      <w:pPr>
        <w:spacing w:before="327"/>
      </w:pPr>
      <w:r>
        <w:continuationSeparator/>
      </w:r>
    </w:p>
  </w:footnote>
  <w:footnote w:type="continuationSeparator" w:id="0">
    <w:p w:rsidR="00984B7B" w:rsidRDefault="00984B7B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64272"/>
    <w:multiLevelType w:val="hybridMultilevel"/>
    <w:tmpl w:val="FB883670"/>
    <w:lvl w:ilvl="0" w:tplc="4A9E1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600BF8"/>
    <w:multiLevelType w:val="singleLevel"/>
    <w:tmpl w:val="CD5E161A"/>
    <w:lvl w:ilvl="0">
      <w:start w:val="1"/>
      <w:numFmt w:val="decimalFullWidth"/>
      <w:lvlText w:val="（%1）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2" w15:restartNumberingAfterBreak="0">
    <w:nsid w:val="325A5DEE"/>
    <w:multiLevelType w:val="hybridMultilevel"/>
    <w:tmpl w:val="EDD46C96"/>
    <w:lvl w:ilvl="0" w:tplc="9AB49A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3F1320"/>
    <w:multiLevelType w:val="hybridMultilevel"/>
    <w:tmpl w:val="1D0E2686"/>
    <w:lvl w:ilvl="0" w:tplc="E46EDA2A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7A2D68"/>
    <w:multiLevelType w:val="hybridMultilevel"/>
    <w:tmpl w:val="90C67BFC"/>
    <w:lvl w:ilvl="0" w:tplc="DD70CA6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B701A0"/>
    <w:multiLevelType w:val="hybridMultilevel"/>
    <w:tmpl w:val="6A50203E"/>
    <w:lvl w:ilvl="0" w:tplc="E16CAA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347CA"/>
    <w:multiLevelType w:val="hybridMultilevel"/>
    <w:tmpl w:val="AC8291D6"/>
    <w:lvl w:ilvl="0" w:tplc="549A0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9623811">
    <w:abstractNumId w:val="6"/>
  </w:num>
  <w:num w:numId="2" w16cid:durableId="752623151">
    <w:abstractNumId w:val="2"/>
  </w:num>
  <w:num w:numId="3" w16cid:durableId="783962968">
    <w:abstractNumId w:val="1"/>
  </w:num>
  <w:num w:numId="4" w16cid:durableId="527451717">
    <w:abstractNumId w:val="3"/>
  </w:num>
  <w:num w:numId="5" w16cid:durableId="2125225069">
    <w:abstractNumId w:val="0"/>
  </w:num>
  <w:num w:numId="6" w16cid:durableId="49109675">
    <w:abstractNumId w:val="4"/>
  </w:num>
  <w:num w:numId="7" w16cid:durableId="659894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5BC"/>
    <w:rsid w:val="000048A8"/>
    <w:rsid w:val="00036B7E"/>
    <w:rsid w:val="00094805"/>
    <w:rsid w:val="000B604A"/>
    <w:rsid w:val="000B769E"/>
    <w:rsid w:val="000D64EE"/>
    <w:rsid w:val="000E2156"/>
    <w:rsid w:val="000E707A"/>
    <w:rsid w:val="000F769A"/>
    <w:rsid w:val="00172B4E"/>
    <w:rsid w:val="001766E6"/>
    <w:rsid w:val="00187143"/>
    <w:rsid w:val="001A04A5"/>
    <w:rsid w:val="001B463E"/>
    <w:rsid w:val="001E1404"/>
    <w:rsid w:val="001F087A"/>
    <w:rsid w:val="0021297C"/>
    <w:rsid w:val="00233D3E"/>
    <w:rsid w:val="00282765"/>
    <w:rsid w:val="00286BD7"/>
    <w:rsid w:val="0029253D"/>
    <w:rsid w:val="0029370C"/>
    <w:rsid w:val="002A43F1"/>
    <w:rsid w:val="002A6357"/>
    <w:rsid w:val="002C00C2"/>
    <w:rsid w:val="002C0DAF"/>
    <w:rsid w:val="002D30CD"/>
    <w:rsid w:val="003073DE"/>
    <w:rsid w:val="00317C7B"/>
    <w:rsid w:val="00322061"/>
    <w:rsid w:val="00322B89"/>
    <w:rsid w:val="0034429C"/>
    <w:rsid w:val="0037695B"/>
    <w:rsid w:val="00390DB3"/>
    <w:rsid w:val="003A386B"/>
    <w:rsid w:val="003B0B5B"/>
    <w:rsid w:val="003B1CE8"/>
    <w:rsid w:val="003B4A46"/>
    <w:rsid w:val="003D3F2A"/>
    <w:rsid w:val="003E6484"/>
    <w:rsid w:val="003F25BC"/>
    <w:rsid w:val="003F7EFD"/>
    <w:rsid w:val="004172E7"/>
    <w:rsid w:val="00425100"/>
    <w:rsid w:val="004501D0"/>
    <w:rsid w:val="0045366D"/>
    <w:rsid w:val="004956CD"/>
    <w:rsid w:val="004D02AE"/>
    <w:rsid w:val="004D24E1"/>
    <w:rsid w:val="004D679B"/>
    <w:rsid w:val="004E4493"/>
    <w:rsid w:val="005474D4"/>
    <w:rsid w:val="00553CD2"/>
    <w:rsid w:val="00555C8B"/>
    <w:rsid w:val="00556809"/>
    <w:rsid w:val="005B66E7"/>
    <w:rsid w:val="005C7B24"/>
    <w:rsid w:val="0062009B"/>
    <w:rsid w:val="00655F63"/>
    <w:rsid w:val="00682154"/>
    <w:rsid w:val="006A0E1F"/>
    <w:rsid w:val="006E78EC"/>
    <w:rsid w:val="006F4B74"/>
    <w:rsid w:val="007601A1"/>
    <w:rsid w:val="00760EDE"/>
    <w:rsid w:val="007718D4"/>
    <w:rsid w:val="0077561B"/>
    <w:rsid w:val="007775A6"/>
    <w:rsid w:val="007A6095"/>
    <w:rsid w:val="007D0517"/>
    <w:rsid w:val="007E2579"/>
    <w:rsid w:val="00801EB9"/>
    <w:rsid w:val="008353EE"/>
    <w:rsid w:val="008610A7"/>
    <w:rsid w:val="008962EF"/>
    <w:rsid w:val="008B5E77"/>
    <w:rsid w:val="008C194D"/>
    <w:rsid w:val="008E2CA6"/>
    <w:rsid w:val="008F1F23"/>
    <w:rsid w:val="0090096D"/>
    <w:rsid w:val="00913ADF"/>
    <w:rsid w:val="00936EB8"/>
    <w:rsid w:val="00961271"/>
    <w:rsid w:val="00984B7B"/>
    <w:rsid w:val="00A7540C"/>
    <w:rsid w:val="00A84AB1"/>
    <w:rsid w:val="00AC3363"/>
    <w:rsid w:val="00B36740"/>
    <w:rsid w:val="00B4120A"/>
    <w:rsid w:val="00B55BA7"/>
    <w:rsid w:val="00B877DB"/>
    <w:rsid w:val="00B93118"/>
    <w:rsid w:val="00BC19C4"/>
    <w:rsid w:val="00BD0661"/>
    <w:rsid w:val="00BE1D86"/>
    <w:rsid w:val="00BE2DE7"/>
    <w:rsid w:val="00BE5693"/>
    <w:rsid w:val="00C10640"/>
    <w:rsid w:val="00C25617"/>
    <w:rsid w:val="00C46506"/>
    <w:rsid w:val="00C7009D"/>
    <w:rsid w:val="00CD48C8"/>
    <w:rsid w:val="00CE530F"/>
    <w:rsid w:val="00D11F8F"/>
    <w:rsid w:val="00D2010F"/>
    <w:rsid w:val="00D224D0"/>
    <w:rsid w:val="00D23729"/>
    <w:rsid w:val="00D37AE1"/>
    <w:rsid w:val="00D82A40"/>
    <w:rsid w:val="00DA263A"/>
    <w:rsid w:val="00DA3554"/>
    <w:rsid w:val="00DA3FFE"/>
    <w:rsid w:val="00DC2DAD"/>
    <w:rsid w:val="00DD4722"/>
    <w:rsid w:val="00DE41C6"/>
    <w:rsid w:val="00E05C3E"/>
    <w:rsid w:val="00E3622C"/>
    <w:rsid w:val="00E61A17"/>
    <w:rsid w:val="00E861CB"/>
    <w:rsid w:val="00ED742B"/>
    <w:rsid w:val="00F12A71"/>
    <w:rsid w:val="00F1428B"/>
    <w:rsid w:val="00F34A3B"/>
    <w:rsid w:val="00F57F66"/>
    <w:rsid w:val="00F62A95"/>
    <w:rsid w:val="00F646DA"/>
    <w:rsid w:val="00FA057C"/>
    <w:rsid w:val="00FC221D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8200A-3701-4E75-936F-0A327D1D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DD4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72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D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4722"/>
    <w:rPr>
      <w:rFonts w:ascii="ＭＳ Ｐゴシック" w:eastAsia="ＭＳ Ｐゴシック"/>
      <w:color w:val="000000"/>
      <w:sz w:val="24"/>
    </w:rPr>
  </w:style>
  <w:style w:type="paragraph" w:styleId="a7">
    <w:name w:val="Body Text Indent"/>
    <w:basedOn w:val="a"/>
    <w:link w:val="a8"/>
    <w:rsid w:val="00E05C3E"/>
    <w:pPr>
      <w:autoSpaceDE/>
      <w:autoSpaceDN/>
      <w:ind w:left="193" w:hanging="193"/>
      <w:textAlignment w:val="auto"/>
    </w:pPr>
    <w:rPr>
      <w:rFonts w:ascii="Century" w:eastAsia="ＭＳ 明朝" w:hAnsi="Century" w:cs="Times New Roman" w:hint="default"/>
      <w:color w:val="auto"/>
      <w:kern w:val="2"/>
      <w:sz w:val="21"/>
    </w:rPr>
  </w:style>
  <w:style w:type="character" w:customStyle="1" w:styleId="a8">
    <w:name w:val="本文インデント (文字)"/>
    <w:link w:val="a7"/>
    <w:rsid w:val="00E05C3E"/>
    <w:rPr>
      <w:rFonts w:ascii="Century" w:eastAsia="ＭＳ 明朝" w:hAnsi="Century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D30C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30CD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65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Hidenori Suzuki</cp:lastModifiedBy>
  <cp:revision>2</cp:revision>
  <cp:lastPrinted>2021-03-30T06:23:00Z</cp:lastPrinted>
  <dcterms:created xsi:type="dcterms:W3CDTF">2025-07-06T18:00:00Z</dcterms:created>
  <dcterms:modified xsi:type="dcterms:W3CDTF">2025-07-06T18:00:00Z</dcterms:modified>
</cp:coreProperties>
</file>